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F6" w:rsidRDefault="00896757" w:rsidP="00BF046C">
      <w:pPr>
        <w:jc w:val="both"/>
        <w:rPr>
          <w:b/>
        </w:rPr>
      </w:pPr>
      <w:r>
        <w:rPr>
          <w:b/>
          <w:noProof/>
        </w:rPr>
        <w:drawing>
          <wp:anchor distT="0" distB="0" distL="114300" distR="114300" simplePos="0" relativeHeight="251658240" behindDoc="0" locked="0" layoutInCell="1" allowOverlap="1">
            <wp:simplePos x="0" y="0"/>
            <wp:positionH relativeFrom="column">
              <wp:posOffset>-509270</wp:posOffset>
            </wp:positionH>
            <wp:positionV relativeFrom="paragraph">
              <wp:posOffset>8255</wp:posOffset>
            </wp:positionV>
            <wp:extent cx="6502400" cy="9195435"/>
            <wp:effectExtent l="19050" t="0" r="0" b="0"/>
            <wp:wrapTopAndBottom/>
            <wp:docPr id="2" name="Рисунок 1" descr="C:\Documents and Settings\Админ\Рабочий стол\ВПР\скан\Акт ОН за 9 апреля Боронукская СО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Рабочий стол\ВПР\скан\Акт ОН за 9 апреля Боронукская СОШ.jpg"/>
                    <pic:cNvPicPr>
                      <a:picLocks noChangeAspect="1" noChangeArrowheads="1"/>
                    </pic:cNvPicPr>
                  </pic:nvPicPr>
                  <pic:blipFill>
                    <a:blip r:embed="rId8" cstate="print"/>
                    <a:srcRect/>
                    <a:stretch>
                      <a:fillRect/>
                    </a:stretch>
                  </pic:blipFill>
                  <pic:spPr bwMode="auto">
                    <a:xfrm>
                      <a:off x="0" y="0"/>
                      <a:ext cx="6502400" cy="9195435"/>
                    </a:xfrm>
                    <a:prstGeom prst="rect">
                      <a:avLst/>
                    </a:prstGeom>
                    <a:noFill/>
                    <a:ln w="9525">
                      <a:noFill/>
                      <a:miter lim="800000"/>
                      <a:headEnd/>
                      <a:tailEnd/>
                    </a:ln>
                  </pic:spPr>
                </pic:pic>
              </a:graphicData>
            </a:graphic>
          </wp:anchor>
        </w:drawing>
      </w:r>
    </w:p>
    <w:p w:rsidR="002B44F6" w:rsidRDefault="002B44F6" w:rsidP="00BF046C">
      <w:pPr>
        <w:jc w:val="both"/>
        <w:rPr>
          <w:b/>
        </w:rPr>
      </w:pPr>
    </w:p>
    <w:p w:rsidR="002B44F6" w:rsidRDefault="002B44F6" w:rsidP="002B44F6">
      <w:pPr>
        <w:jc w:val="center"/>
      </w:pPr>
      <w:r>
        <w:t>СОДЕРЖАНИЕ</w:t>
      </w:r>
    </w:p>
    <w:p w:rsidR="002B44F6" w:rsidRDefault="002B44F6" w:rsidP="00BF046C">
      <w:pPr>
        <w:jc w:val="both"/>
        <w:rPr>
          <w:b/>
        </w:rPr>
      </w:pPr>
    </w:p>
    <w:tbl>
      <w:tblPr>
        <w:tblStyle w:val="af9"/>
        <w:tblW w:w="5000" w:type="pct"/>
        <w:tblLook w:val="04A0"/>
      </w:tblPr>
      <w:tblGrid>
        <w:gridCol w:w="8447"/>
        <w:gridCol w:w="1258"/>
      </w:tblGrid>
      <w:tr w:rsidR="002B44F6" w:rsidTr="00145492">
        <w:tc>
          <w:tcPr>
            <w:tcW w:w="4352" w:type="pct"/>
          </w:tcPr>
          <w:p w:rsidR="002B44F6" w:rsidRPr="000F0105" w:rsidRDefault="002B44F6" w:rsidP="002B44F6">
            <w:pPr>
              <w:pStyle w:val="aa"/>
              <w:numPr>
                <w:ilvl w:val="0"/>
                <w:numId w:val="209"/>
              </w:numPr>
              <w:spacing w:after="0" w:line="240" w:lineRule="auto"/>
              <w:rPr>
                <w:rFonts w:ascii="Times New Roman" w:hAnsi="Times New Roman"/>
                <w:sz w:val="24"/>
              </w:rPr>
            </w:pPr>
            <w:r w:rsidRPr="000F0105">
              <w:rPr>
                <w:rFonts w:ascii="Times New Roman" w:hAnsi="Times New Roman"/>
                <w:sz w:val="24"/>
              </w:rPr>
              <w:t>ЦЕЛЕВОЙ РАЗДЕЛ</w:t>
            </w:r>
          </w:p>
        </w:tc>
        <w:tc>
          <w:tcPr>
            <w:tcW w:w="648" w:type="pct"/>
          </w:tcPr>
          <w:p w:rsidR="002B44F6" w:rsidRPr="000F0105" w:rsidRDefault="002B44F6" w:rsidP="00145492">
            <w:pPr>
              <w:jc w:val="center"/>
              <w:rPr>
                <w:sz w:val="24"/>
                <w:lang w:val="sah-RU"/>
              </w:rPr>
            </w:pPr>
            <w:r>
              <w:rPr>
                <w:sz w:val="24"/>
                <w:lang w:val="sah-RU"/>
              </w:rPr>
              <w:t>5</w:t>
            </w:r>
          </w:p>
        </w:tc>
      </w:tr>
      <w:tr w:rsidR="002B44F6" w:rsidTr="00145492">
        <w:tc>
          <w:tcPr>
            <w:tcW w:w="4352" w:type="pct"/>
          </w:tcPr>
          <w:p w:rsidR="002B44F6" w:rsidRPr="002D797E" w:rsidRDefault="002B44F6" w:rsidP="002B44F6">
            <w:pPr>
              <w:pStyle w:val="aa"/>
              <w:numPr>
                <w:ilvl w:val="1"/>
                <w:numId w:val="208"/>
              </w:numPr>
              <w:spacing w:after="0" w:line="240" w:lineRule="auto"/>
              <w:rPr>
                <w:rFonts w:ascii="Times New Roman" w:hAnsi="Times New Roman"/>
                <w:sz w:val="24"/>
              </w:rPr>
            </w:pPr>
            <w:r>
              <w:rPr>
                <w:rFonts w:ascii="Times New Roman" w:hAnsi="Times New Roman"/>
                <w:sz w:val="24"/>
              </w:rPr>
              <w:t>Пояснительная записка</w:t>
            </w:r>
          </w:p>
        </w:tc>
        <w:tc>
          <w:tcPr>
            <w:tcW w:w="648" w:type="pct"/>
          </w:tcPr>
          <w:p w:rsidR="002B44F6" w:rsidRDefault="002B44F6" w:rsidP="00145492">
            <w:pPr>
              <w:rPr>
                <w:sz w:val="24"/>
              </w:rPr>
            </w:pPr>
          </w:p>
        </w:tc>
      </w:tr>
      <w:tr w:rsidR="002B44F6" w:rsidTr="00145492">
        <w:tc>
          <w:tcPr>
            <w:tcW w:w="4352" w:type="pct"/>
          </w:tcPr>
          <w:p w:rsidR="002B44F6" w:rsidRPr="002D797E" w:rsidRDefault="002B44F6" w:rsidP="002B44F6">
            <w:pPr>
              <w:pStyle w:val="aa"/>
              <w:numPr>
                <w:ilvl w:val="1"/>
                <w:numId w:val="208"/>
              </w:numPr>
              <w:spacing w:after="0" w:line="240" w:lineRule="auto"/>
              <w:rPr>
                <w:rFonts w:ascii="Times New Roman" w:hAnsi="Times New Roman"/>
                <w:sz w:val="24"/>
              </w:rPr>
            </w:pPr>
            <w:r>
              <w:rPr>
                <w:rFonts w:ascii="Times New Roman" w:hAnsi="Times New Roman"/>
                <w:sz w:val="24"/>
              </w:rPr>
              <w:t>Планируемые результаты освоения программы начального общего образования</w:t>
            </w:r>
          </w:p>
        </w:tc>
        <w:tc>
          <w:tcPr>
            <w:tcW w:w="648" w:type="pct"/>
          </w:tcPr>
          <w:p w:rsidR="002B44F6" w:rsidRDefault="002B44F6" w:rsidP="00145492">
            <w:pPr>
              <w:jc w:val="center"/>
              <w:rPr>
                <w:sz w:val="24"/>
              </w:rPr>
            </w:pPr>
            <w:r>
              <w:rPr>
                <w:sz w:val="24"/>
              </w:rPr>
              <w:t>6</w:t>
            </w: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z w:val="24"/>
                <w:szCs w:val="24"/>
                <w:lang w:val="sah-RU"/>
              </w:rPr>
            </w:pPr>
            <w:r w:rsidRPr="000F0105">
              <w:rPr>
                <w:rFonts w:ascii="Times New Roman" w:hAnsi="Times New Roman" w:cs="Times New Roman"/>
                <w:sz w:val="24"/>
                <w:szCs w:val="24"/>
              </w:rPr>
              <w:t xml:space="preserve">1.2.1. Формирование универсальных учебных действий (личностные и метапредметные результаты).  </w:t>
            </w:r>
          </w:p>
        </w:tc>
        <w:tc>
          <w:tcPr>
            <w:tcW w:w="648" w:type="pct"/>
          </w:tcPr>
          <w:p w:rsidR="002B44F6" w:rsidRDefault="002B44F6" w:rsidP="00145492">
            <w:pPr>
              <w:jc w:val="center"/>
              <w:rPr>
                <w:sz w:val="24"/>
              </w:rPr>
            </w:pPr>
            <w:r>
              <w:rPr>
                <w:sz w:val="24"/>
              </w:rPr>
              <w:t>7</w:t>
            </w: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pacing w:val="-2"/>
                <w:sz w:val="24"/>
                <w:szCs w:val="24"/>
                <w:lang w:val="sah-RU"/>
              </w:rPr>
            </w:pPr>
            <w:r w:rsidRPr="000F0105">
              <w:rPr>
                <w:rFonts w:ascii="Times New Roman" w:hAnsi="Times New Roman" w:cs="Times New Roman"/>
                <w:spacing w:val="-2"/>
                <w:sz w:val="24"/>
                <w:szCs w:val="24"/>
              </w:rPr>
              <w:t>1.2.2.  Требования к результатам освоения основной образовательной программы начального общего образования</w:t>
            </w:r>
          </w:p>
        </w:tc>
        <w:tc>
          <w:tcPr>
            <w:tcW w:w="648" w:type="pct"/>
          </w:tcPr>
          <w:p w:rsidR="002B44F6" w:rsidRPr="000F0105" w:rsidRDefault="002B44F6" w:rsidP="00145492">
            <w:pPr>
              <w:jc w:val="center"/>
              <w:rPr>
                <w:sz w:val="24"/>
              </w:rPr>
            </w:pPr>
            <w:r>
              <w:rPr>
                <w:sz w:val="24"/>
              </w:rPr>
              <w:t>12</w:t>
            </w: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z w:val="24"/>
                <w:szCs w:val="24"/>
              </w:rPr>
            </w:pPr>
            <w:r w:rsidRPr="000F0105">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w:t>
            </w:r>
          </w:p>
        </w:tc>
        <w:tc>
          <w:tcPr>
            <w:tcW w:w="648" w:type="pct"/>
          </w:tcPr>
          <w:p w:rsidR="002B44F6" w:rsidRDefault="002B44F6" w:rsidP="00145492">
            <w:pPr>
              <w:jc w:val="center"/>
              <w:rPr>
                <w:sz w:val="24"/>
              </w:rPr>
            </w:pPr>
            <w:r>
              <w:rPr>
                <w:sz w:val="24"/>
              </w:rPr>
              <w:t>44</w:t>
            </w: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z w:val="24"/>
                <w:szCs w:val="24"/>
              </w:rPr>
            </w:pPr>
            <w:r w:rsidRPr="000F0105">
              <w:rPr>
                <w:rFonts w:ascii="Times New Roman" w:hAnsi="Times New Roman" w:cs="Times New Roman"/>
                <w:sz w:val="24"/>
                <w:szCs w:val="24"/>
              </w:rPr>
              <w:t>1.3.1. Общие положения</w:t>
            </w:r>
          </w:p>
        </w:tc>
        <w:tc>
          <w:tcPr>
            <w:tcW w:w="648" w:type="pct"/>
          </w:tcPr>
          <w:p w:rsidR="002B44F6" w:rsidRDefault="002B44F6" w:rsidP="00145492">
            <w:pPr>
              <w:jc w:val="center"/>
              <w:rPr>
                <w:sz w:val="24"/>
              </w:rPr>
            </w:pPr>
          </w:p>
        </w:tc>
      </w:tr>
      <w:tr w:rsidR="002B44F6" w:rsidTr="00145492">
        <w:tc>
          <w:tcPr>
            <w:tcW w:w="4352" w:type="pct"/>
          </w:tcPr>
          <w:p w:rsidR="002B44F6" w:rsidRPr="000F0105" w:rsidRDefault="002B44F6" w:rsidP="00145492">
            <w:pPr>
              <w:pStyle w:val="a8"/>
              <w:spacing w:line="240" w:lineRule="auto"/>
              <w:ind w:firstLine="567"/>
              <w:jc w:val="both"/>
              <w:rPr>
                <w:b w:val="0"/>
                <w:sz w:val="24"/>
              </w:rPr>
            </w:pPr>
            <w:r w:rsidRPr="000F0105">
              <w:rPr>
                <w:b w:val="0"/>
                <w:sz w:val="24"/>
              </w:rPr>
              <w:t>1.3.2. Особенности оценки личностных, метапредметных и предметных результатов</w:t>
            </w:r>
          </w:p>
        </w:tc>
        <w:tc>
          <w:tcPr>
            <w:tcW w:w="648" w:type="pct"/>
          </w:tcPr>
          <w:p w:rsidR="002B44F6" w:rsidRDefault="002B44F6" w:rsidP="00145492">
            <w:pPr>
              <w:jc w:val="center"/>
              <w:rPr>
                <w:sz w:val="24"/>
              </w:rPr>
            </w:pPr>
            <w:r>
              <w:rPr>
                <w:sz w:val="24"/>
              </w:rPr>
              <w:t>45</w:t>
            </w:r>
          </w:p>
        </w:tc>
      </w:tr>
      <w:tr w:rsidR="002B44F6" w:rsidTr="00145492">
        <w:tc>
          <w:tcPr>
            <w:tcW w:w="4352" w:type="pct"/>
          </w:tcPr>
          <w:p w:rsidR="002B44F6" w:rsidRPr="000F0105" w:rsidRDefault="002B44F6" w:rsidP="00145492">
            <w:pPr>
              <w:pStyle w:val="a8"/>
              <w:spacing w:line="240" w:lineRule="auto"/>
              <w:ind w:firstLine="567"/>
              <w:jc w:val="both"/>
              <w:rPr>
                <w:b w:val="0"/>
                <w:sz w:val="24"/>
              </w:rPr>
            </w:pPr>
            <w:r w:rsidRPr="000F0105">
              <w:rPr>
                <w:b w:val="0"/>
                <w:sz w:val="24"/>
              </w:rPr>
              <w:t>1.3.3. Портфолио как инструмент оценки динамики индивидуальных образовательных достижений</w:t>
            </w:r>
          </w:p>
        </w:tc>
        <w:tc>
          <w:tcPr>
            <w:tcW w:w="648" w:type="pct"/>
          </w:tcPr>
          <w:p w:rsidR="002B44F6" w:rsidRDefault="002B44F6" w:rsidP="00145492">
            <w:pPr>
              <w:jc w:val="center"/>
              <w:rPr>
                <w:sz w:val="24"/>
              </w:rPr>
            </w:pPr>
            <w:r>
              <w:rPr>
                <w:sz w:val="24"/>
              </w:rPr>
              <w:t>48</w:t>
            </w: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z w:val="24"/>
                <w:szCs w:val="24"/>
              </w:rPr>
            </w:pPr>
            <w:r w:rsidRPr="000F0105">
              <w:rPr>
                <w:rFonts w:ascii="Times New Roman" w:hAnsi="Times New Roman" w:cs="Times New Roman"/>
                <w:sz w:val="24"/>
                <w:szCs w:val="24"/>
              </w:rPr>
              <w:t>1.3.4.Безотметочная оценка результатов обучения и развития обучающихся 1-х классов.</w:t>
            </w:r>
          </w:p>
        </w:tc>
        <w:tc>
          <w:tcPr>
            <w:tcW w:w="648" w:type="pct"/>
          </w:tcPr>
          <w:p w:rsidR="002B44F6" w:rsidRDefault="002B44F6" w:rsidP="00145492">
            <w:pPr>
              <w:jc w:val="center"/>
              <w:rPr>
                <w:sz w:val="24"/>
              </w:rPr>
            </w:pPr>
            <w:r>
              <w:rPr>
                <w:sz w:val="24"/>
              </w:rPr>
              <w:t>49</w:t>
            </w:r>
          </w:p>
        </w:tc>
      </w:tr>
      <w:tr w:rsidR="002B44F6" w:rsidTr="00145492">
        <w:tc>
          <w:tcPr>
            <w:tcW w:w="4352" w:type="pct"/>
          </w:tcPr>
          <w:p w:rsidR="002B44F6" w:rsidRPr="000F0105" w:rsidRDefault="002B44F6" w:rsidP="00145492">
            <w:pPr>
              <w:ind w:firstLine="567"/>
              <w:jc w:val="both"/>
              <w:rPr>
                <w:bCs/>
                <w:color w:val="000000"/>
                <w:sz w:val="24"/>
                <w:szCs w:val="24"/>
              </w:rPr>
            </w:pPr>
            <w:r w:rsidRPr="000F0105">
              <w:rPr>
                <w:sz w:val="24"/>
                <w:szCs w:val="24"/>
              </w:rPr>
              <w:t>1.3.5. Итоговая оценка выпускника</w:t>
            </w:r>
          </w:p>
        </w:tc>
        <w:tc>
          <w:tcPr>
            <w:tcW w:w="648" w:type="pct"/>
          </w:tcPr>
          <w:p w:rsidR="002B44F6" w:rsidRDefault="002B44F6" w:rsidP="00145492">
            <w:pPr>
              <w:jc w:val="center"/>
              <w:rPr>
                <w:sz w:val="24"/>
              </w:rPr>
            </w:pPr>
            <w:r>
              <w:rPr>
                <w:sz w:val="24"/>
              </w:rPr>
              <w:t>50</w:t>
            </w:r>
          </w:p>
        </w:tc>
      </w:tr>
      <w:tr w:rsidR="002B44F6" w:rsidTr="00145492">
        <w:tc>
          <w:tcPr>
            <w:tcW w:w="4352" w:type="pct"/>
          </w:tcPr>
          <w:p w:rsidR="002B44F6" w:rsidRPr="000F0105" w:rsidRDefault="002B44F6" w:rsidP="002B44F6">
            <w:pPr>
              <w:pStyle w:val="aa"/>
              <w:numPr>
                <w:ilvl w:val="0"/>
                <w:numId w:val="209"/>
              </w:numPr>
              <w:spacing w:after="0" w:line="240" w:lineRule="auto"/>
              <w:rPr>
                <w:rFonts w:ascii="Times New Roman" w:hAnsi="Times New Roman"/>
                <w:sz w:val="24"/>
              </w:rPr>
            </w:pPr>
            <w:r w:rsidRPr="000F0105">
              <w:rPr>
                <w:rFonts w:ascii="Times New Roman" w:hAnsi="Times New Roman"/>
                <w:sz w:val="24"/>
              </w:rPr>
              <w:t>СОДЕРЖАТЕЛЬНЫЙ РАЗДЕЛ</w:t>
            </w:r>
          </w:p>
        </w:tc>
        <w:tc>
          <w:tcPr>
            <w:tcW w:w="648" w:type="pct"/>
          </w:tcPr>
          <w:p w:rsidR="002B44F6" w:rsidRDefault="002B44F6" w:rsidP="00145492">
            <w:pPr>
              <w:jc w:val="center"/>
              <w:rPr>
                <w:sz w:val="24"/>
              </w:rPr>
            </w:pPr>
            <w:r>
              <w:rPr>
                <w:sz w:val="24"/>
              </w:rPr>
              <w:t>52</w:t>
            </w: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noProof/>
                <w:sz w:val="24"/>
                <w:szCs w:val="24"/>
              </w:rPr>
            </w:pPr>
            <w:r w:rsidRPr="000F0105">
              <w:rPr>
                <w:rFonts w:ascii="Times New Roman" w:hAnsi="Times New Roman" w:cs="Times New Roman"/>
                <w:noProof/>
                <w:sz w:val="24"/>
                <w:szCs w:val="24"/>
              </w:rPr>
              <w:t>2.1. Программа формирования у обучающихся универсальных учебных действий</w:t>
            </w:r>
          </w:p>
          <w:p w:rsidR="002B44F6" w:rsidRDefault="002B44F6" w:rsidP="00145492">
            <w:pPr>
              <w:pStyle w:val="aa"/>
              <w:rPr>
                <w:rFonts w:ascii="Times New Roman" w:hAnsi="Times New Roman"/>
                <w:sz w:val="24"/>
              </w:rPr>
            </w:pPr>
          </w:p>
        </w:tc>
        <w:tc>
          <w:tcPr>
            <w:tcW w:w="648" w:type="pct"/>
          </w:tcPr>
          <w:p w:rsidR="002B44F6" w:rsidRPr="001F1DB2" w:rsidRDefault="002B44F6" w:rsidP="00145492">
            <w:pPr>
              <w:jc w:val="center"/>
              <w:rPr>
                <w:sz w:val="24"/>
              </w:rPr>
            </w:pP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z w:val="24"/>
                <w:szCs w:val="24"/>
              </w:rPr>
            </w:pPr>
            <w:r w:rsidRPr="000F0105">
              <w:rPr>
                <w:rFonts w:ascii="Times New Roman" w:hAnsi="Times New Roman" w:cs="Times New Roman"/>
                <w:sz w:val="24"/>
                <w:szCs w:val="24"/>
              </w:rPr>
              <w:t>2.1.1. Ценностные ориентиры начального общего образования</w:t>
            </w:r>
          </w:p>
        </w:tc>
        <w:tc>
          <w:tcPr>
            <w:tcW w:w="648" w:type="pct"/>
          </w:tcPr>
          <w:p w:rsidR="002B44F6" w:rsidRPr="001F1DB2" w:rsidRDefault="002B44F6" w:rsidP="00145492">
            <w:pPr>
              <w:jc w:val="center"/>
              <w:rPr>
                <w:sz w:val="24"/>
              </w:rPr>
            </w:pPr>
          </w:p>
        </w:tc>
      </w:tr>
      <w:tr w:rsidR="002B44F6" w:rsidTr="00145492">
        <w:tc>
          <w:tcPr>
            <w:tcW w:w="4352" w:type="pct"/>
          </w:tcPr>
          <w:p w:rsidR="002B44F6" w:rsidRPr="000F0105" w:rsidRDefault="002B44F6" w:rsidP="00145492">
            <w:pPr>
              <w:pStyle w:val="a3"/>
              <w:ind w:firstLine="567"/>
              <w:jc w:val="both"/>
              <w:rPr>
                <w:rFonts w:ascii="Times New Roman" w:hAnsi="Times New Roman" w:cs="Times New Roman"/>
                <w:sz w:val="24"/>
                <w:szCs w:val="24"/>
              </w:rPr>
            </w:pPr>
            <w:r w:rsidRPr="000F0105">
              <w:rPr>
                <w:rFonts w:ascii="Times New Roman" w:hAnsi="Times New Roman" w:cs="Times New Roman"/>
                <w:sz w:val="24"/>
                <w:szCs w:val="24"/>
              </w:rPr>
              <w:t>2.1.2.</w:t>
            </w:r>
            <w:r>
              <w:rPr>
                <w:rFonts w:ascii="Times New Roman" w:hAnsi="Times New Roman" w:cs="Times New Roman"/>
                <w:sz w:val="24"/>
                <w:szCs w:val="24"/>
                <w:lang w:val="en-US"/>
              </w:rPr>
              <w:t xml:space="preserve"> </w:t>
            </w:r>
            <w:r w:rsidRPr="000F0105">
              <w:rPr>
                <w:rFonts w:ascii="Times New Roman" w:hAnsi="Times New Roman" w:cs="Times New Roman"/>
                <w:sz w:val="24"/>
                <w:szCs w:val="24"/>
              </w:rPr>
              <w:t xml:space="preserve"> Понятие «универсальные учебные действия»</w:t>
            </w:r>
          </w:p>
        </w:tc>
        <w:tc>
          <w:tcPr>
            <w:tcW w:w="648" w:type="pct"/>
          </w:tcPr>
          <w:p w:rsidR="002B44F6" w:rsidRPr="001F1DB2" w:rsidRDefault="002B44F6" w:rsidP="00145492">
            <w:pPr>
              <w:jc w:val="center"/>
              <w:rPr>
                <w:sz w:val="24"/>
              </w:rPr>
            </w:pPr>
            <w:r>
              <w:rPr>
                <w:sz w:val="24"/>
                <w:lang w:val="en-US"/>
              </w:rPr>
              <w:t>5</w:t>
            </w:r>
            <w:r>
              <w:rPr>
                <w:sz w:val="24"/>
              </w:rPr>
              <w:t>3</w:t>
            </w:r>
          </w:p>
        </w:tc>
      </w:tr>
      <w:tr w:rsidR="002B44F6" w:rsidTr="00145492">
        <w:tc>
          <w:tcPr>
            <w:tcW w:w="4352" w:type="pct"/>
          </w:tcPr>
          <w:p w:rsidR="002B44F6" w:rsidRPr="000F0105" w:rsidRDefault="002B44F6" w:rsidP="00145492">
            <w:pPr>
              <w:pStyle w:val="a8"/>
              <w:spacing w:line="240" w:lineRule="auto"/>
              <w:ind w:firstLine="567"/>
              <w:jc w:val="both"/>
              <w:rPr>
                <w:sz w:val="24"/>
              </w:rPr>
            </w:pPr>
            <w:r w:rsidRPr="000F0105">
              <w:rPr>
                <w:b w:val="0"/>
                <w:sz w:val="24"/>
              </w:rPr>
              <w:t>2.1.3</w:t>
            </w:r>
            <w:r w:rsidRPr="00BF046C">
              <w:rPr>
                <w:sz w:val="24"/>
              </w:rPr>
              <w:t xml:space="preserve">. </w:t>
            </w:r>
            <w:r w:rsidRPr="000F0105">
              <w:rPr>
                <w:b w:val="0"/>
                <w:sz w:val="24"/>
              </w:rPr>
              <w:t>Связь универсальных учебных действий</w:t>
            </w:r>
            <w:r w:rsidRPr="000F0105">
              <w:rPr>
                <w:b w:val="0"/>
                <w:sz w:val="24"/>
                <w:lang w:val="sah-RU"/>
              </w:rPr>
              <w:t xml:space="preserve"> </w:t>
            </w:r>
            <w:r w:rsidRPr="000F0105">
              <w:rPr>
                <w:b w:val="0"/>
                <w:sz w:val="24"/>
              </w:rPr>
              <w:t>с содержанием учебных предметов</w:t>
            </w:r>
          </w:p>
        </w:tc>
        <w:tc>
          <w:tcPr>
            <w:tcW w:w="648" w:type="pct"/>
          </w:tcPr>
          <w:p w:rsidR="002B44F6" w:rsidRPr="001F1DB2" w:rsidRDefault="002B44F6" w:rsidP="00145492">
            <w:pPr>
              <w:jc w:val="center"/>
              <w:rPr>
                <w:sz w:val="24"/>
              </w:rPr>
            </w:pPr>
            <w:r>
              <w:rPr>
                <w:sz w:val="24"/>
                <w:lang w:val="en-US"/>
              </w:rPr>
              <w:t>5</w:t>
            </w:r>
            <w:r>
              <w:rPr>
                <w:sz w:val="24"/>
              </w:rPr>
              <w:t>6</w:t>
            </w:r>
          </w:p>
        </w:tc>
      </w:tr>
      <w:tr w:rsidR="002B44F6" w:rsidTr="00145492">
        <w:tc>
          <w:tcPr>
            <w:tcW w:w="4352" w:type="pct"/>
          </w:tcPr>
          <w:p w:rsidR="002B44F6" w:rsidRPr="00AE71E6" w:rsidRDefault="002B44F6" w:rsidP="00145492">
            <w:pPr>
              <w:pStyle w:val="a3"/>
              <w:ind w:firstLine="567"/>
              <w:jc w:val="both"/>
              <w:rPr>
                <w:rFonts w:ascii="Times New Roman" w:hAnsi="Times New Roman" w:cs="Times New Roman"/>
                <w:sz w:val="24"/>
                <w:szCs w:val="24"/>
              </w:rPr>
            </w:pPr>
            <w:r w:rsidRPr="00AE71E6">
              <w:rPr>
                <w:rFonts w:ascii="Times New Roman" w:hAnsi="Times New Roman" w:cs="Times New Roman"/>
                <w:sz w:val="24"/>
                <w:szCs w:val="24"/>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648" w:type="pct"/>
          </w:tcPr>
          <w:p w:rsidR="002B44F6" w:rsidRPr="001F1DB2" w:rsidRDefault="002B44F6" w:rsidP="00145492">
            <w:pPr>
              <w:jc w:val="center"/>
              <w:rPr>
                <w:sz w:val="24"/>
              </w:rPr>
            </w:pPr>
            <w:r>
              <w:rPr>
                <w:sz w:val="24"/>
              </w:rPr>
              <w:t>62</w:t>
            </w:r>
          </w:p>
        </w:tc>
      </w:tr>
      <w:tr w:rsidR="002B44F6" w:rsidTr="00145492">
        <w:tc>
          <w:tcPr>
            <w:tcW w:w="4352" w:type="pct"/>
          </w:tcPr>
          <w:p w:rsidR="002B44F6" w:rsidRPr="00AE71E6" w:rsidRDefault="002B44F6" w:rsidP="00145492">
            <w:pPr>
              <w:pStyle w:val="a3"/>
              <w:ind w:firstLine="567"/>
              <w:jc w:val="both"/>
              <w:rPr>
                <w:rFonts w:ascii="Times New Roman" w:hAnsi="Times New Roman" w:cs="Times New Roman"/>
                <w:sz w:val="24"/>
                <w:szCs w:val="24"/>
              </w:rPr>
            </w:pPr>
            <w:r w:rsidRPr="00AE71E6">
              <w:rPr>
                <w:rFonts w:ascii="Times New Roman" w:hAnsi="Times New Roman" w:cs="Times New Roman"/>
                <w:sz w:val="24"/>
                <w:szCs w:val="24"/>
              </w:rPr>
              <w:t>2.1.5. Условия, обеспечивающие развитие универсальных учебных действий у обучающихся</w:t>
            </w:r>
          </w:p>
        </w:tc>
        <w:tc>
          <w:tcPr>
            <w:tcW w:w="648" w:type="pct"/>
          </w:tcPr>
          <w:p w:rsidR="002B44F6" w:rsidRPr="001F1DB2" w:rsidRDefault="002B44F6" w:rsidP="00145492">
            <w:pPr>
              <w:jc w:val="center"/>
              <w:rPr>
                <w:sz w:val="24"/>
              </w:rPr>
            </w:pPr>
          </w:p>
        </w:tc>
      </w:tr>
      <w:tr w:rsidR="002B44F6" w:rsidTr="00145492">
        <w:tc>
          <w:tcPr>
            <w:tcW w:w="4352" w:type="pct"/>
          </w:tcPr>
          <w:p w:rsidR="002B44F6" w:rsidRPr="00AE71E6" w:rsidRDefault="002B44F6" w:rsidP="00145492">
            <w:pPr>
              <w:pStyle w:val="a3"/>
              <w:ind w:firstLine="567"/>
              <w:jc w:val="both"/>
              <w:rPr>
                <w:rFonts w:ascii="Times New Roman" w:hAnsi="Times New Roman" w:cs="Times New Roman"/>
                <w:sz w:val="24"/>
                <w:szCs w:val="24"/>
              </w:rPr>
            </w:pPr>
            <w:r w:rsidRPr="00AE71E6">
              <w:rPr>
                <w:rFonts w:ascii="Times New Roman" w:hAnsi="Times New Roman" w:cs="Times New Roman"/>
                <w:spacing w:val="-4"/>
                <w:sz w:val="24"/>
                <w:szCs w:val="24"/>
              </w:rPr>
              <w:t>2.1.6. Условия, обеспечивающие преемственность про</w:t>
            </w:r>
            <w:r w:rsidRPr="00AE71E6">
              <w:rPr>
                <w:rFonts w:ascii="Times New Roman" w:hAnsi="Times New Roman" w:cs="Times New Roman"/>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648" w:type="pct"/>
          </w:tcPr>
          <w:p w:rsidR="002B44F6" w:rsidRPr="001F1DB2" w:rsidRDefault="002B44F6" w:rsidP="00145492">
            <w:pPr>
              <w:jc w:val="center"/>
              <w:rPr>
                <w:sz w:val="24"/>
              </w:rPr>
            </w:pPr>
            <w:r>
              <w:rPr>
                <w:sz w:val="24"/>
                <w:lang w:val="en-US"/>
              </w:rPr>
              <w:t>6</w:t>
            </w:r>
            <w:r>
              <w:rPr>
                <w:sz w:val="24"/>
              </w:rPr>
              <w:t>3</w:t>
            </w:r>
          </w:p>
        </w:tc>
      </w:tr>
      <w:tr w:rsidR="002B44F6" w:rsidTr="00145492">
        <w:tc>
          <w:tcPr>
            <w:tcW w:w="4352" w:type="pct"/>
          </w:tcPr>
          <w:p w:rsidR="002B44F6" w:rsidRPr="00AE71E6" w:rsidRDefault="002B44F6" w:rsidP="00145492">
            <w:pPr>
              <w:pStyle w:val="a3"/>
              <w:ind w:firstLine="567"/>
              <w:jc w:val="both"/>
              <w:rPr>
                <w:rFonts w:ascii="Times New Roman" w:hAnsi="Times New Roman" w:cs="Times New Roman"/>
                <w:sz w:val="24"/>
                <w:szCs w:val="24"/>
              </w:rPr>
            </w:pPr>
            <w:r w:rsidRPr="00AE71E6">
              <w:rPr>
                <w:rFonts w:ascii="Times New Roman" w:hAnsi="Times New Roman" w:cs="Times New Roman"/>
                <w:sz w:val="24"/>
                <w:szCs w:val="24"/>
              </w:rPr>
              <w:t>2.1.7. Оценка успешности освоения и применения обучающимися универсальных учебных действий.</w:t>
            </w:r>
          </w:p>
        </w:tc>
        <w:tc>
          <w:tcPr>
            <w:tcW w:w="648" w:type="pct"/>
          </w:tcPr>
          <w:p w:rsidR="002B44F6" w:rsidRPr="001F1DB2" w:rsidRDefault="002B44F6" w:rsidP="00145492">
            <w:pPr>
              <w:jc w:val="center"/>
              <w:rPr>
                <w:sz w:val="24"/>
              </w:rPr>
            </w:pPr>
            <w:r>
              <w:rPr>
                <w:sz w:val="24"/>
                <w:lang w:val="en-US"/>
              </w:rPr>
              <w:t>6</w:t>
            </w:r>
            <w:r>
              <w:rPr>
                <w:sz w:val="24"/>
              </w:rPr>
              <w:t>5</w:t>
            </w:r>
          </w:p>
        </w:tc>
      </w:tr>
      <w:tr w:rsidR="002B44F6" w:rsidTr="00145492">
        <w:tc>
          <w:tcPr>
            <w:tcW w:w="4352" w:type="pct"/>
          </w:tcPr>
          <w:p w:rsidR="002B44F6" w:rsidRPr="00AE71E6" w:rsidRDefault="002B44F6" w:rsidP="00145492">
            <w:pPr>
              <w:pStyle w:val="a3"/>
              <w:ind w:firstLine="567"/>
              <w:jc w:val="both"/>
              <w:rPr>
                <w:rFonts w:ascii="Times New Roman" w:hAnsi="Times New Roman" w:cs="Times New Roman"/>
                <w:sz w:val="24"/>
                <w:szCs w:val="24"/>
              </w:rPr>
            </w:pPr>
            <w:r w:rsidRPr="00AE71E6">
              <w:rPr>
                <w:rFonts w:ascii="Times New Roman" w:hAnsi="Times New Roman" w:cs="Times New Roman"/>
                <w:sz w:val="24"/>
                <w:szCs w:val="24"/>
              </w:rPr>
              <w:t>2.2. Программы отдельных учебных предметов, курсов</w:t>
            </w:r>
          </w:p>
        </w:tc>
        <w:tc>
          <w:tcPr>
            <w:tcW w:w="648" w:type="pct"/>
          </w:tcPr>
          <w:p w:rsidR="002B44F6" w:rsidRPr="001F1DB2" w:rsidRDefault="002B44F6" w:rsidP="00145492">
            <w:pPr>
              <w:rPr>
                <w:sz w:val="24"/>
              </w:rPr>
            </w:pPr>
          </w:p>
        </w:tc>
      </w:tr>
      <w:tr w:rsidR="002B44F6" w:rsidTr="00145492">
        <w:tc>
          <w:tcPr>
            <w:tcW w:w="4352" w:type="pct"/>
          </w:tcPr>
          <w:p w:rsidR="002B44F6" w:rsidRPr="00AE71E6" w:rsidRDefault="002B44F6" w:rsidP="00145492">
            <w:pPr>
              <w:pStyle w:val="a3"/>
              <w:ind w:firstLine="567"/>
              <w:jc w:val="both"/>
              <w:rPr>
                <w:rFonts w:ascii="Times New Roman" w:hAnsi="Times New Roman" w:cs="Times New Roman"/>
                <w:sz w:val="24"/>
                <w:szCs w:val="24"/>
              </w:rPr>
            </w:pPr>
            <w:r w:rsidRPr="00AE71E6">
              <w:rPr>
                <w:rFonts w:ascii="Times New Roman" w:hAnsi="Times New Roman" w:cs="Times New Roman"/>
                <w:sz w:val="24"/>
                <w:szCs w:val="24"/>
              </w:rPr>
              <w:t>2.2.1. Общие положения</w:t>
            </w:r>
          </w:p>
        </w:tc>
        <w:tc>
          <w:tcPr>
            <w:tcW w:w="648" w:type="pct"/>
          </w:tcPr>
          <w:p w:rsidR="002B44F6" w:rsidRPr="001F1DB2" w:rsidRDefault="002B44F6" w:rsidP="00145492">
            <w:pPr>
              <w:rPr>
                <w:sz w:val="24"/>
              </w:rPr>
            </w:pPr>
          </w:p>
        </w:tc>
      </w:tr>
      <w:tr w:rsidR="002B44F6" w:rsidTr="00145492">
        <w:tc>
          <w:tcPr>
            <w:tcW w:w="4352" w:type="pct"/>
          </w:tcPr>
          <w:p w:rsidR="002B44F6" w:rsidRPr="00463500" w:rsidRDefault="002B44F6" w:rsidP="00145492">
            <w:pPr>
              <w:pStyle w:val="a3"/>
              <w:ind w:firstLine="567"/>
              <w:jc w:val="both"/>
              <w:rPr>
                <w:rFonts w:ascii="Times New Roman" w:hAnsi="Times New Roman" w:cs="Times New Roman"/>
                <w:sz w:val="24"/>
                <w:szCs w:val="24"/>
              </w:rPr>
            </w:pPr>
            <w:r w:rsidRPr="00463500">
              <w:rPr>
                <w:rFonts w:ascii="Times New Roman" w:hAnsi="Times New Roman" w:cs="Times New Roman"/>
                <w:sz w:val="24"/>
                <w:szCs w:val="24"/>
              </w:rPr>
              <w:t>2.2.2. Основное содержание учебных предметов</w:t>
            </w:r>
          </w:p>
          <w:p w:rsidR="002B44F6" w:rsidRPr="002B44F6" w:rsidRDefault="002B44F6" w:rsidP="00145492">
            <w:pPr>
              <w:pStyle w:val="a3"/>
              <w:ind w:firstLine="567"/>
              <w:jc w:val="both"/>
              <w:rPr>
                <w:rFonts w:ascii="Times New Roman" w:hAnsi="Times New Roman" w:cs="Times New Roman"/>
                <w:b/>
                <w:sz w:val="24"/>
                <w:szCs w:val="24"/>
              </w:rPr>
            </w:pPr>
            <w:r w:rsidRPr="00463500">
              <w:rPr>
                <w:rFonts w:ascii="Times New Roman" w:hAnsi="Times New Roman" w:cs="Times New Roman"/>
                <w:sz w:val="24"/>
                <w:szCs w:val="24"/>
              </w:rPr>
              <w:t>2.2.2.1.Русский язык</w:t>
            </w:r>
          </w:p>
        </w:tc>
        <w:tc>
          <w:tcPr>
            <w:tcW w:w="648" w:type="pct"/>
          </w:tcPr>
          <w:p w:rsidR="002B44F6" w:rsidRPr="001F1DB2" w:rsidRDefault="002B44F6" w:rsidP="00145492">
            <w:pPr>
              <w:jc w:val="center"/>
              <w:rPr>
                <w:sz w:val="24"/>
              </w:rPr>
            </w:pPr>
            <w:r>
              <w:rPr>
                <w:sz w:val="24"/>
                <w:lang w:val="en-US"/>
              </w:rPr>
              <w:t>6</w:t>
            </w:r>
            <w:r>
              <w:rPr>
                <w:sz w:val="24"/>
              </w:rPr>
              <w:t>6</w:t>
            </w:r>
          </w:p>
        </w:tc>
      </w:tr>
      <w:tr w:rsidR="002B44F6" w:rsidTr="00145492">
        <w:tc>
          <w:tcPr>
            <w:tcW w:w="4352" w:type="pct"/>
          </w:tcPr>
          <w:p w:rsidR="002B44F6" w:rsidRPr="00463500" w:rsidRDefault="002B44F6" w:rsidP="00145492">
            <w:pPr>
              <w:pStyle w:val="a3"/>
              <w:ind w:firstLine="567"/>
              <w:jc w:val="both"/>
              <w:rPr>
                <w:rFonts w:ascii="Times New Roman" w:hAnsi="Times New Roman" w:cs="Times New Roman"/>
                <w:sz w:val="24"/>
                <w:szCs w:val="24"/>
              </w:rPr>
            </w:pPr>
            <w:r>
              <w:rPr>
                <w:rFonts w:ascii="Times New Roman" w:hAnsi="Times New Roman" w:cs="Times New Roman"/>
                <w:sz w:val="24"/>
                <w:szCs w:val="24"/>
              </w:rPr>
              <w:t>2.2.2.2 Литературное чтение</w:t>
            </w:r>
          </w:p>
        </w:tc>
        <w:tc>
          <w:tcPr>
            <w:tcW w:w="648" w:type="pct"/>
          </w:tcPr>
          <w:p w:rsidR="002B44F6" w:rsidRPr="001F1DB2" w:rsidRDefault="002B44F6" w:rsidP="00145492">
            <w:pPr>
              <w:jc w:val="center"/>
              <w:rPr>
                <w:sz w:val="24"/>
              </w:rPr>
            </w:pPr>
            <w:r>
              <w:rPr>
                <w:sz w:val="24"/>
              </w:rPr>
              <w:t>69</w:t>
            </w:r>
          </w:p>
        </w:tc>
      </w:tr>
      <w:tr w:rsidR="002B44F6" w:rsidTr="00145492">
        <w:tc>
          <w:tcPr>
            <w:tcW w:w="4352" w:type="pct"/>
          </w:tcPr>
          <w:p w:rsidR="002B44F6" w:rsidRPr="00A9209F" w:rsidRDefault="002B44F6" w:rsidP="00145492">
            <w:pPr>
              <w:pStyle w:val="a3"/>
              <w:ind w:firstLine="567"/>
              <w:jc w:val="both"/>
              <w:rPr>
                <w:rFonts w:ascii="Times New Roman" w:hAnsi="Times New Roman" w:cs="Times New Roman"/>
                <w:sz w:val="24"/>
                <w:szCs w:val="24"/>
                <w:lang w:val="sah-RU"/>
              </w:rPr>
            </w:pPr>
            <w:r w:rsidRPr="00A9209F">
              <w:rPr>
                <w:rFonts w:ascii="Times New Roman" w:hAnsi="Times New Roman" w:cs="Times New Roman"/>
                <w:i/>
                <w:sz w:val="24"/>
                <w:szCs w:val="24"/>
              </w:rPr>
              <w:t xml:space="preserve">2.2.2.3. </w:t>
            </w:r>
            <w:r w:rsidRPr="00A9209F">
              <w:rPr>
                <w:rFonts w:ascii="Times New Roman" w:hAnsi="Times New Roman" w:cs="Times New Roman"/>
                <w:sz w:val="24"/>
                <w:szCs w:val="24"/>
              </w:rPr>
              <w:t>Иностранный язык (английский)</w:t>
            </w:r>
          </w:p>
        </w:tc>
        <w:tc>
          <w:tcPr>
            <w:tcW w:w="648" w:type="pct"/>
          </w:tcPr>
          <w:p w:rsidR="002B44F6" w:rsidRPr="00A9209F" w:rsidRDefault="002B44F6" w:rsidP="00145492">
            <w:pPr>
              <w:jc w:val="center"/>
              <w:rPr>
                <w:sz w:val="24"/>
              </w:rPr>
            </w:pPr>
            <w:r>
              <w:rPr>
                <w:sz w:val="24"/>
              </w:rPr>
              <w:t>72</w:t>
            </w:r>
          </w:p>
        </w:tc>
      </w:tr>
      <w:tr w:rsidR="002B44F6" w:rsidTr="00145492">
        <w:tc>
          <w:tcPr>
            <w:tcW w:w="4352" w:type="pct"/>
          </w:tcPr>
          <w:p w:rsidR="002B44F6" w:rsidRPr="00A9209F" w:rsidRDefault="002B44F6" w:rsidP="00145492">
            <w:pPr>
              <w:pStyle w:val="af"/>
              <w:spacing w:before="0" w:beforeAutospacing="0" w:after="0"/>
              <w:ind w:firstLine="567"/>
              <w:jc w:val="both"/>
              <w:outlineLvl w:val="1"/>
            </w:pPr>
            <w:r w:rsidRPr="00A9209F">
              <w:t>2.2.2.4. Родной язык и литературное чтение</w:t>
            </w:r>
          </w:p>
        </w:tc>
        <w:tc>
          <w:tcPr>
            <w:tcW w:w="648" w:type="pct"/>
          </w:tcPr>
          <w:p w:rsidR="002B44F6" w:rsidRDefault="002B44F6" w:rsidP="00145492">
            <w:pPr>
              <w:jc w:val="center"/>
              <w:rPr>
                <w:sz w:val="24"/>
              </w:rPr>
            </w:pPr>
            <w:r>
              <w:rPr>
                <w:sz w:val="24"/>
              </w:rPr>
              <w:t>75</w:t>
            </w:r>
          </w:p>
        </w:tc>
      </w:tr>
      <w:tr w:rsidR="002B44F6" w:rsidTr="00145492">
        <w:tc>
          <w:tcPr>
            <w:tcW w:w="4352" w:type="pct"/>
          </w:tcPr>
          <w:p w:rsidR="002B44F6" w:rsidRPr="00A9209F" w:rsidRDefault="002B44F6" w:rsidP="00145492">
            <w:pPr>
              <w:pStyle w:val="a8"/>
              <w:spacing w:line="240" w:lineRule="auto"/>
              <w:ind w:firstLine="567"/>
              <w:jc w:val="both"/>
              <w:rPr>
                <w:b w:val="0"/>
                <w:sz w:val="24"/>
              </w:rPr>
            </w:pPr>
            <w:r w:rsidRPr="00A9209F">
              <w:rPr>
                <w:b w:val="0"/>
                <w:sz w:val="24"/>
              </w:rPr>
              <w:t xml:space="preserve">2.2.2.5. Математика </w:t>
            </w:r>
          </w:p>
        </w:tc>
        <w:tc>
          <w:tcPr>
            <w:tcW w:w="648" w:type="pct"/>
          </w:tcPr>
          <w:p w:rsidR="002B44F6" w:rsidRDefault="002B44F6" w:rsidP="00145492">
            <w:pPr>
              <w:jc w:val="center"/>
              <w:rPr>
                <w:sz w:val="24"/>
              </w:rPr>
            </w:pPr>
            <w:r>
              <w:rPr>
                <w:sz w:val="24"/>
              </w:rPr>
              <w:t>78</w:t>
            </w:r>
          </w:p>
        </w:tc>
      </w:tr>
      <w:tr w:rsidR="002B44F6" w:rsidTr="00145492">
        <w:tc>
          <w:tcPr>
            <w:tcW w:w="4352" w:type="pct"/>
          </w:tcPr>
          <w:p w:rsidR="002B44F6" w:rsidRPr="00A9209F" w:rsidRDefault="002B44F6" w:rsidP="00145492">
            <w:pPr>
              <w:pStyle w:val="a3"/>
              <w:ind w:firstLine="567"/>
              <w:jc w:val="both"/>
              <w:rPr>
                <w:rFonts w:ascii="Times New Roman" w:hAnsi="Times New Roman" w:cs="Times New Roman"/>
                <w:sz w:val="24"/>
                <w:szCs w:val="24"/>
              </w:rPr>
            </w:pPr>
            <w:r w:rsidRPr="00A9209F">
              <w:rPr>
                <w:rFonts w:ascii="Times New Roman" w:hAnsi="Times New Roman" w:cs="Times New Roman"/>
                <w:sz w:val="24"/>
                <w:szCs w:val="24"/>
              </w:rPr>
              <w:t>2.2.2.6. Окружающий мир</w:t>
            </w:r>
          </w:p>
        </w:tc>
        <w:tc>
          <w:tcPr>
            <w:tcW w:w="648" w:type="pct"/>
          </w:tcPr>
          <w:p w:rsidR="002B44F6" w:rsidRDefault="002B44F6" w:rsidP="00145492">
            <w:pPr>
              <w:jc w:val="center"/>
              <w:rPr>
                <w:sz w:val="24"/>
              </w:rPr>
            </w:pPr>
            <w:r>
              <w:rPr>
                <w:sz w:val="24"/>
              </w:rPr>
              <w:t>79</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Style w:val="Zag11"/>
                <w:rFonts w:ascii="Times New Roman" w:eastAsia="@Arial Unicode MS" w:hAnsi="Times New Roman" w:cs="Times New Roman"/>
                <w:sz w:val="24"/>
                <w:szCs w:val="24"/>
              </w:rPr>
              <w:t xml:space="preserve">2.2.2.7. </w:t>
            </w:r>
            <w:r w:rsidRPr="00621B19">
              <w:rPr>
                <w:rFonts w:ascii="Times New Roman" w:hAnsi="Times New Roman" w:cs="Times New Roman"/>
                <w:sz w:val="24"/>
                <w:szCs w:val="24"/>
              </w:rPr>
              <w:t>Основы религиозных культур и светской этики.</w:t>
            </w:r>
          </w:p>
        </w:tc>
        <w:tc>
          <w:tcPr>
            <w:tcW w:w="648" w:type="pct"/>
          </w:tcPr>
          <w:p w:rsidR="002B44F6" w:rsidRDefault="002B44F6" w:rsidP="00145492">
            <w:pPr>
              <w:jc w:val="center"/>
              <w:rPr>
                <w:sz w:val="24"/>
              </w:rPr>
            </w:pPr>
            <w:r>
              <w:rPr>
                <w:sz w:val="24"/>
              </w:rPr>
              <w:t>82</w:t>
            </w:r>
          </w:p>
        </w:tc>
      </w:tr>
      <w:tr w:rsidR="002B44F6" w:rsidTr="00145492">
        <w:tc>
          <w:tcPr>
            <w:tcW w:w="4352" w:type="pct"/>
          </w:tcPr>
          <w:p w:rsidR="002B44F6" w:rsidRPr="00621B19" w:rsidRDefault="002B44F6" w:rsidP="00145492">
            <w:pPr>
              <w:pStyle w:val="a8"/>
              <w:spacing w:line="240" w:lineRule="auto"/>
              <w:ind w:firstLine="567"/>
              <w:jc w:val="both"/>
              <w:rPr>
                <w:rStyle w:val="Zag11"/>
                <w:b w:val="0"/>
                <w:sz w:val="24"/>
              </w:rPr>
            </w:pPr>
            <w:r w:rsidRPr="00621B19">
              <w:rPr>
                <w:b w:val="0"/>
                <w:sz w:val="24"/>
              </w:rPr>
              <w:t>2.2.2.9. Изобразительное искусство</w:t>
            </w:r>
          </w:p>
        </w:tc>
        <w:tc>
          <w:tcPr>
            <w:tcW w:w="648" w:type="pct"/>
          </w:tcPr>
          <w:p w:rsidR="002B44F6" w:rsidRDefault="002B44F6" w:rsidP="00145492">
            <w:pPr>
              <w:jc w:val="center"/>
              <w:rPr>
                <w:sz w:val="24"/>
              </w:rPr>
            </w:pPr>
            <w:r>
              <w:rPr>
                <w:sz w:val="24"/>
              </w:rPr>
              <w:t>83</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2.2.2.10</w:t>
            </w:r>
            <w:r w:rsidRPr="00621B19">
              <w:rPr>
                <w:rFonts w:ascii="Times New Roman" w:hAnsi="Times New Roman" w:cs="Times New Roman"/>
                <w:sz w:val="24"/>
                <w:szCs w:val="24"/>
              </w:rPr>
              <w:t>. Музыка</w:t>
            </w:r>
          </w:p>
        </w:tc>
        <w:tc>
          <w:tcPr>
            <w:tcW w:w="648" w:type="pct"/>
          </w:tcPr>
          <w:p w:rsidR="002B44F6" w:rsidRDefault="002B44F6" w:rsidP="00145492">
            <w:pPr>
              <w:jc w:val="center"/>
              <w:rPr>
                <w:sz w:val="24"/>
              </w:rPr>
            </w:pPr>
            <w:r>
              <w:rPr>
                <w:sz w:val="24"/>
              </w:rPr>
              <w:t>85</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2.2.2.</w:t>
            </w:r>
            <w:r>
              <w:rPr>
                <w:rFonts w:ascii="Times New Roman" w:hAnsi="Times New Roman" w:cs="Times New Roman"/>
                <w:sz w:val="24"/>
                <w:szCs w:val="24"/>
              </w:rPr>
              <w:t>11</w:t>
            </w:r>
            <w:r w:rsidRPr="00621B19">
              <w:rPr>
                <w:rFonts w:ascii="Times New Roman" w:hAnsi="Times New Roman" w:cs="Times New Roman"/>
                <w:sz w:val="24"/>
                <w:szCs w:val="24"/>
              </w:rPr>
              <w:t>. Технология</w:t>
            </w:r>
          </w:p>
          <w:p w:rsidR="002B44F6" w:rsidRPr="00621B19" w:rsidRDefault="002B44F6" w:rsidP="00145492">
            <w:pPr>
              <w:pStyle w:val="a3"/>
              <w:ind w:firstLine="567"/>
              <w:jc w:val="both"/>
              <w:rPr>
                <w:rFonts w:ascii="Times New Roman" w:hAnsi="Times New Roman" w:cs="Times New Roman"/>
                <w:sz w:val="24"/>
                <w:szCs w:val="24"/>
              </w:rPr>
            </w:pPr>
          </w:p>
        </w:tc>
        <w:tc>
          <w:tcPr>
            <w:tcW w:w="648" w:type="pct"/>
          </w:tcPr>
          <w:p w:rsidR="002B44F6" w:rsidRDefault="002B44F6" w:rsidP="00145492">
            <w:pPr>
              <w:jc w:val="center"/>
              <w:rPr>
                <w:sz w:val="24"/>
              </w:rPr>
            </w:pPr>
            <w:r>
              <w:rPr>
                <w:sz w:val="24"/>
              </w:rPr>
              <w:t>94</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2.2.2.12. Физическая культура</w:t>
            </w:r>
          </w:p>
        </w:tc>
        <w:tc>
          <w:tcPr>
            <w:tcW w:w="648" w:type="pct"/>
          </w:tcPr>
          <w:p w:rsidR="002B44F6" w:rsidRDefault="002B44F6" w:rsidP="00145492">
            <w:pPr>
              <w:jc w:val="center"/>
              <w:rPr>
                <w:sz w:val="24"/>
              </w:rPr>
            </w:pPr>
            <w:r>
              <w:rPr>
                <w:sz w:val="24"/>
              </w:rPr>
              <w:t>96</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2.2.2.13. Культура народов Республики Саха (Якутия)</w:t>
            </w:r>
          </w:p>
        </w:tc>
        <w:tc>
          <w:tcPr>
            <w:tcW w:w="648" w:type="pct"/>
          </w:tcPr>
          <w:p w:rsidR="002B44F6" w:rsidRDefault="002B44F6" w:rsidP="00145492">
            <w:pPr>
              <w:jc w:val="center"/>
              <w:rPr>
                <w:sz w:val="24"/>
              </w:rPr>
            </w:pPr>
            <w:r>
              <w:rPr>
                <w:sz w:val="24"/>
              </w:rPr>
              <w:t>99</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2.3. Программа духовно-нравственного воспитания, развития обучающихся при получении начального общего образования</w:t>
            </w:r>
          </w:p>
        </w:tc>
        <w:tc>
          <w:tcPr>
            <w:tcW w:w="648" w:type="pct"/>
          </w:tcPr>
          <w:p w:rsidR="002B44F6" w:rsidRDefault="002B44F6" w:rsidP="00145492">
            <w:pPr>
              <w:jc w:val="center"/>
              <w:rPr>
                <w:sz w:val="24"/>
              </w:rPr>
            </w:pPr>
            <w:r>
              <w:rPr>
                <w:sz w:val="24"/>
              </w:rPr>
              <w:t>100</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2.3.1. Портрет обучающегося МБОУ «</w:t>
            </w:r>
            <w:r w:rsidRPr="00621B19">
              <w:rPr>
                <w:rFonts w:ascii="Times New Roman" w:hAnsi="Times New Roman" w:cs="Times New Roman"/>
                <w:sz w:val="24"/>
                <w:szCs w:val="24"/>
                <w:lang w:val="sah-RU"/>
              </w:rPr>
              <w:t>Боронукская СОШ</w:t>
            </w:r>
            <w:r w:rsidRPr="00621B19">
              <w:rPr>
                <w:rFonts w:ascii="Times New Roman" w:hAnsi="Times New Roman" w:cs="Times New Roman"/>
                <w:sz w:val="24"/>
                <w:szCs w:val="24"/>
              </w:rPr>
              <w:t>»</w:t>
            </w:r>
          </w:p>
        </w:tc>
        <w:tc>
          <w:tcPr>
            <w:tcW w:w="648" w:type="pct"/>
          </w:tcPr>
          <w:p w:rsidR="002B44F6" w:rsidRDefault="002B44F6" w:rsidP="00145492">
            <w:pPr>
              <w:jc w:val="center"/>
              <w:rPr>
                <w:sz w:val="24"/>
              </w:rPr>
            </w:pPr>
            <w:r>
              <w:rPr>
                <w:sz w:val="24"/>
              </w:rPr>
              <w:t>101</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bCs/>
                <w:color w:val="000000"/>
              </w:rPr>
              <w:t xml:space="preserve">2.3.2. </w:t>
            </w:r>
            <w:r>
              <w:rPr>
                <w:rFonts w:ascii="Times New Roman" w:hAnsi="Times New Roman" w:cs="Times New Roman"/>
                <w:bCs/>
                <w:color w:val="000000"/>
              </w:rPr>
              <w:t xml:space="preserve"> </w:t>
            </w:r>
            <w:r w:rsidRPr="00621B19">
              <w:rPr>
                <w:rFonts w:ascii="Times New Roman" w:hAnsi="Times New Roman" w:cs="Times New Roman"/>
                <w:bCs/>
                <w:color w:val="000000"/>
              </w:rPr>
              <w:t>Программа содержит разделы</w:t>
            </w:r>
          </w:p>
        </w:tc>
        <w:tc>
          <w:tcPr>
            <w:tcW w:w="648" w:type="pct"/>
          </w:tcPr>
          <w:p w:rsidR="002B44F6" w:rsidRDefault="002B44F6" w:rsidP="00145492">
            <w:pPr>
              <w:rPr>
                <w:sz w:val="24"/>
              </w:rPr>
            </w:pP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bCs/>
                <w:color w:val="000000"/>
                <w:sz w:val="24"/>
                <w:szCs w:val="24"/>
              </w:rPr>
            </w:pPr>
            <w:r w:rsidRPr="00621B19">
              <w:rPr>
                <w:rFonts w:ascii="Times New Roman" w:hAnsi="Times New Roman" w:cs="Times New Roman"/>
                <w:bCs/>
                <w:color w:val="000000"/>
                <w:sz w:val="24"/>
                <w:szCs w:val="24"/>
              </w:rPr>
              <w:t>2.3.3. Ценностные установки духовно-нравственного развития и воспитания обучающихся</w:t>
            </w:r>
          </w:p>
        </w:tc>
        <w:tc>
          <w:tcPr>
            <w:tcW w:w="648" w:type="pct"/>
          </w:tcPr>
          <w:p w:rsidR="002B44F6" w:rsidRDefault="002B44F6" w:rsidP="00145492">
            <w:pPr>
              <w:jc w:val="center"/>
              <w:rPr>
                <w:sz w:val="24"/>
              </w:rPr>
            </w:pPr>
            <w:r>
              <w:rPr>
                <w:sz w:val="24"/>
              </w:rPr>
              <w:t>103</w:t>
            </w:r>
          </w:p>
        </w:tc>
      </w:tr>
      <w:tr w:rsidR="002B44F6" w:rsidTr="00145492">
        <w:tc>
          <w:tcPr>
            <w:tcW w:w="4352" w:type="pct"/>
          </w:tcPr>
          <w:p w:rsidR="002B44F6" w:rsidRPr="00621B19" w:rsidRDefault="002B44F6" w:rsidP="00145492">
            <w:pPr>
              <w:jc w:val="both"/>
              <w:rPr>
                <w:color w:val="000000"/>
              </w:rPr>
            </w:pPr>
            <w:r>
              <w:rPr>
                <w:color w:val="000000"/>
              </w:rPr>
              <w:t xml:space="preserve">          </w:t>
            </w:r>
            <w:r w:rsidRPr="00621B19">
              <w:rPr>
                <w:color w:val="000000"/>
              </w:rPr>
              <w:t>2.3.4. Основные направления и содержание духовно-нравственного развития</w:t>
            </w:r>
          </w:p>
        </w:tc>
        <w:tc>
          <w:tcPr>
            <w:tcW w:w="648" w:type="pct"/>
          </w:tcPr>
          <w:p w:rsidR="002B44F6" w:rsidRDefault="002B44F6" w:rsidP="00145492">
            <w:pPr>
              <w:jc w:val="center"/>
              <w:rPr>
                <w:sz w:val="24"/>
              </w:rPr>
            </w:pPr>
            <w:r>
              <w:rPr>
                <w:sz w:val="24"/>
              </w:rPr>
              <w:t>104</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2.3.5. Организация духовно-нравственного развития и воспитания обучающихся</w:t>
            </w:r>
          </w:p>
        </w:tc>
        <w:tc>
          <w:tcPr>
            <w:tcW w:w="648" w:type="pct"/>
          </w:tcPr>
          <w:p w:rsidR="002B44F6" w:rsidRDefault="002B44F6" w:rsidP="00145492">
            <w:pPr>
              <w:jc w:val="center"/>
              <w:rPr>
                <w:sz w:val="24"/>
              </w:rPr>
            </w:pPr>
            <w:r>
              <w:rPr>
                <w:sz w:val="24"/>
              </w:rPr>
              <w:t>105</w:t>
            </w:r>
          </w:p>
        </w:tc>
      </w:tr>
      <w:tr w:rsidR="002B44F6" w:rsidTr="00145492">
        <w:tc>
          <w:tcPr>
            <w:tcW w:w="4352" w:type="pct"/>
          </w:tcPr>
          <w:p w:rsidR="002B44F6" w:rsidRPr="00621B19" w:rsidRDefault="002B44F6" w:rsidP="00145492">
            <w:pPr>
              <w:pStyle w:val="a3"/>
              <w:ind w:firstLine="567"/>
              <w:jc w:val="both"/>
              <w:rPr>
                <w:rFonts w:ascii="Times New Roman" w:hAnsi="Times New Roman" w:cs="Times New Roman"/>
                <w:sz w:val="24"/>
                <w:szCs w:val="24"/>
              </w:rPr>
            </w:pPr>
            <w:r w:rsidRPr="00621B19">
              <w:rPr>
                <w:rFonts w:ascii="Times New Roman" w:hAnsi="Times New Roman" w:cs="Times New Roman"/>
                <w:sz w:val="24"/>
                <w:szCs w:val="24"/>
              </w:rPr>
              <w:t>2.3.6. Совместная деятельность школы, семьи и общественности по духовно-нравственному развитию и воспитанию обучающихся.</w:t>
            </w:r>
          </w:p>
        </w:tc>
        <w:tc>
          <w:tcPr>
            <w:tcW w:w="648" w:type="pct"/>
          </w:tcPr>
          <w:p w:rsidR="002B44F6" w:rsidRDefault="002B44F6" w:rsidP="00145492">
            <w:pPr>
              <w:jc w:val="center"/>
              <w:rPr>
                <w:sz w:val="24"/>
              </w:rPr>
            </w:pPr>
            <w:r>
              <w:rPr>
                <w:sz w:val="24"/>
              </w:rPr>
              <w:t>108</w:t>
            </w:r>
          </w:p>
        </w:tc>
      </w:tr>
      <w:tr w:rsidR="002B44F6" w:rsidTr="00145492">
        <w:tc>
          <w:tcPr>
            <w:tcW w:w="4352" w:type="pct"/>
          </w:tcPr>
          <w:p w:rsidR="002B44F6" w:rsidRPr="005B6ABD" w:rsidRDefault="002B44F6" w:rsidP="00145492">
            <w:pPr>
              <w:pStyle w:val="a3"/>
              <w:ind w:firstLine="567"/>
              <w:jc w:val="both"/>
              <w:rPr>
                <w:rFonts w:ascii="Times New Roman" w:hAnsi="Times New Roman" w:cs="Times New Roman"/>
                <w:sz w:val="24"/>
                <w:szCs w:val="24"/>
              </w:rPr>
            </w:pPr>
            <w:r w:rsidRPr="005B6ABD">
              <w:rPr>
                <w:rFonts w:ascii="Times New Roman" w:hAnsi="Times New Roman" w:cs="Times New Roman"/>
                <w:sz w:val="24"/>
                <w:szCs w:val="24"/>
              </w:rPr>
              <w:t>2.3.7.Ожидаемые результаты духовно-нравственного развития и воспитания обучающихся</w:t>
            </w:r>
          </w:p>
        </w:tc>
        <w:tc>
          <w:tcPr>
            <w:tcW w:w="648" w:type="pct"/>
          </w:tcPr>
          <w:p w:rsidR="002B44F6" w:rsidRDefault="002B44F6" w:rsidP="00145492">
            <w:pPr>
              <w:jc w:val="center"/>
              <w:rPr>
                <w:sz w:val="24"/>
              </w:rPr>
            </w:pPr>
            <w:r>
              <w:rPr>
                <w:sz w:val="24"/>
              </w:rPr>
              <w:t>109</w:t>
            </w:r>
          </w:p>
        </w:tc>
      </w:tr>
      <w:tr w:rsidR="002B44F6" w:rsidTr="00145492">
        <w:trPr>
          <w:trHeight w:val="421"/>
        </w:trPr>
        <w:tc>
          <w:tcPr>
            <w:tcW w:w="4352" w:type="pct"/>
          </w:tcPr>
          <w:p w:rsidR="002B44F6" w:rsidRPr="005B6ABD" w:rsidRDefault="002B44F6" w:rsidP="00145492">
            <w:pPr>
              <w:pStyle w:val="a3"/>
              <w:ind w:firstLine="567"/>
              <w:jc w:val="both"/>
              <w:rPr>
                <w:rFonts w:ascii="Times New Roman" w:hAnsi="Times New Roman" w:cs="Times New Roman"/>
                <w:sz w:val="24"/>
                <w:szCs w:val="24"/>
              </w:rPr>
            </w:pPr>
            <w:r w:rsidRPr="005B6ABD">
              <w:rPr>
                <w:rFonts w:ascii="Times New Roman" w:hAnsi="Times New Roman" w:cs="Times New Roman"/>
                <w:sz w:val="24"/>
                <w:szCs w:val="24"/>
              </w:rPr>
              <w:t>2.3.8. Перечень воспитательных форм и мероприятий</w:t>
            </w:r>
          </w:p>
        </w:tc>
        <w:tc>
          <w:tcPr>
            <w:tcW w:w="648" w:type="pct"/>
          </w:tcPr>
          <w:p w:rsidR="002B44F6" w:rsidRDefault="002B44F6" w:rsidP="00145492">
            <w:pPr>
              <w:jc w:val="center"/>
              <w:rPr>
                <w:sz w:val="24"/>
              </w:rPr>
            </w:pPr>
            <w:r>
              <w:rPr>
                <w:sz w:val="24"/>
              </w:rPr>
              <w:t>112</w:t>
            </w:r>
          </w:p>
        </w:tc>
      </w:tr>
      <w:tr w:rsidR="002B44F6" w:rsidTr="00145492">
        <w:tc>
          <w:tcPr>
            <w:tcW w:w="4352" w:type="pct"/>
          </w:tcPr>
          <w:p w:rsidR="002B44F6" w:rsidRPr="005B6ABD" w:rsidRDefault="002B44F6" w:rsidP="00145492">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Pr="001608B6">
              <w:rPr>
                <w:rFonts w:ascii="Times New Roman" w:hAnsi="Times New Roman" w:cs="Times New Roman"/>
                <w:sz w:val="24"/>
                <w:szCs w:val="24"/>
              </w:rPr>
              <w:t xml:space="preserve">3.9 </w:t>
            </w:r>
            <w:r w:rsidRPr="005B6ABD">
              <w:rPr>
                <w:rFonts w:ascii="Times New Roman" w:hAnsi="Times New Roman" w:cs="Times New Roman"/>
                <w:sz w:val="24"/>
                <w:szCs w:val="24"/>
              </w:rPr>
              <w:t>Программа формирования экологической культуры здорового и безопасного образа жизни</w:t>
            </w:r>
          </w:p>
        </w:tc>
        <w:tc>
          <w:tcPr>
            <w:tcW w:w="648" w:type="pct"/>
          </w:tcPr>
          <w:p w:rsidR="002B44F6" w:rsidRDefault="002B44F6" w:rsidP="00145492">
            <w:pPr>
              <w:jc w:val="center"/>
              <w:rPr>
                <w:sz w:val="24"/>
              </w:rPr>
            </w:pPr>
            <w:r>
              <w:rPr>
                <w:sz w:val="24"/>
              </w:rPr>
              <w:t>114</w:t>
            </w:r>
          </w:p>
        </w:tc>
      </w:tr>
      <w:tr w:rsidR="002B44F6" w:rsidTr="00145492">
        <w:tc>
          <w:tcPr>
            <w:tcW w:w="4352" w:type="pct"/>
          </w:tcPr>
          <w:p w:rsidR="002B44F6" w:rsidRPr="005B09C8" w:rsidRDefault="002B44F6" w:rsidP="00145492">
            <w:pPr>
              <w:pStyle w:val="a3"/>
              <w:ind w:firstLine="567"/>
              <w:jc w:val="both"/>
              <w:rPr>
                <w:rFonts w:ascii="Times New Roman" w:hAnsi="Times New Roman" w:cs="Times New Roman"/>
                <w:sz w:val="24"/>
                <w:szCs w:val="24"/>
              </w:rPr>
            </w:pPr>
            <w:r w:rsidRPr="001608B6">
              <w:rPr>
                <w:rFonts w:ascii="Times New Roman" w:hAnsi="Times New Roman" w:cs="Times New Roman"/>
                <w:sz w:val="24"/>
                <w:szCs w:val="24"/>
              </w:rPr>
              <w:t>2</w:t>
            </w:r>
            <w:r w:rsidRPr="005B09C8">
              <w:rPr>
                <w:rFonts w:ascii="Times New Roman" w:hAnsi="Times New Roman" w:cs="Times New Roman"/>
                <w:sz w:val="24"/>
                <w:szCs w:val="24"/>
              </w:rPr>
              <w:t>.</w:t>
            </w:r>
            <w:r w:rsidRPr="001608B6">
              <w:rPr>
                <w:rFonts w:ascii="Times New Roman" w:hAnsi="Times New Roman" w:cs="Times New Roman"/>
                <w:sz w:val="24"/>
                <w:szCs w:val="24"/>
              </w:rPr>
              <w:t>3.10</w:t>
            </w:r>
            <w:r w:rsidRPr="005B09C8">
              <w:rPr>
                <w:rFonts w:ascii="Times New Roman" w:hAnsi="Times New Roman" w:cs="Times New Roman"/>
                <w:sz w:val="24"/>
                <w:szCs w:val="24"/>
              </w:rPr>
              <w:t xml:space="preserve"> Рациональная организация учебной и внеучебной деятельности обучающихся.</w:t>
            </w:r>
          </w:p>
        </w:tc>
        <w:tc>
          <w:tcPr>
            <w:tcW w:w="648" w:type="pct"/>
          </w:tcPr>
          <w:p w:rsidR="002B44F6" w:rsidRDefault="002B44F6" w:rsidP="00145492">
            <w:pPr>
              <w:jc w:val="center"/>
              <w:rPr>
                <w:sz w:val="24"/>
              </w:rPr>
            </w:pPr>
          </w:p>
        </w:tc>
      </w:tr>
      <w:tr w:rsidR="002B44F6" w:rsidTr="00145492">
        <w:tc>
          <w:tcPr>
            <w:tcW w:w="4352" w:type="pct"/>
          </w:tcPr>
          <w:p w:rsidR="002B44F6" w:rsidRPr="005B09C8" w:rsidRDefault="002B44F6" w:rsidP="00145492">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2</w:t>
            </w:r>
            <w:r w:rsidRPr="005B09C8">
              <w:rPr>
                <w:rFonts w:ascii="Times New Roman" w:hAnsi="Times New Roman" w:cs="Times New Roman"/>
                <w:sz w:val="24"/>
                <w:szCs w:val="24"/>
              </w:rPr>
              <w:t>.</w:t>
            </w:r>
            <w:r>
              <w:rPr>
                <w:rFonts w:ascii="Times New Roman" w:hAnsi="Times New Roman" w:cs="Times New Roman"/>
                <w:sz w:val="24"/>
                <w:szCs w:val="24"/>
                <w:lang w:val="en-US"/>
              </w:rPr>
              <w:t xml:space="preserve">3.11 </w:t>
            </w:r>
            <w:r w:rsidRPr="005B09C8">
              <w:rPr>
                <w:rFonts w:ascii="Times New Roman" w:hAnsi="Times New Roman" w:cs="Times New Roman"/>
                <w:sz w:val="24"/>
                <w:szCs w:val="24"/>
              </w:rPr>
              <w:t xml:space="preserve"> Организация физкультурно-оздоровительной работы </w:t>
            </w:r>
          </w:p>
        </w:tc>
        <w:tc>
          <w:tcPr>
            <w:tcW w:w="648" w:type="pct"/>
          </w:tcPr>
          <w:p w:rsidR="002B44F6" w:rsidRDefault="002B44F6" w:rsidP="00145492">
            <w:pPr>
              <w:jc w:val="center"/>
              <w:rPr>
                <w:sz w:val="24"/>
              </w:rPr>
            </w:pPr>
            <w:r>
              <w:rPr>
                <w:sz w:val="24"/>
              </w:rPr>
              <w:t>118</w:t>
            </w:r>
          </w:p>
        </w:tc>
      </w:tr>
      <w:tr w:rsidR="002B44F6" w:rsidTr="00145492">
        <w:tc>
          <w:tcPr>
            <w:tcW w:w="4352" w:type="pct"/>
          </w:tcPr>
          <w:p w:rsidR="002B44F6" w:rsidRPr="002D797E" w:rsidRDefault="002B44F6" w:rsidP="002B44F6">
            <w:pPr>
              <w:pStyle w:val="aa"/>
              <w:numPr>
                <w:ilvl w:val="0"/>
                <w:numId w:val="209"/>
              </w:numPr>
              <w:spacing w:after="0" w:line="240" w:lineRule="auto"/>
              <w:rPr>
                <w:rFonts w:ascii="Times New Roman" w:hAnsi="Times New Roman"/>
                <w:sz w:val="24"/>
              </w:rPr>
            </w:pPr>
            <w:r>
              <w:rPr>
                <w:rFonts w:ascii="Times New Roman" w:hAnsi="Times New Roman"/>
                <w:sz w:val="24"/>
              </w:rPr>
              <w:t>ОРГАНИЗАЦИОННЫЙ РАЗДЕЛ</w:t>
            </w:r>
          </w:p>
        </w:tc>
        <w:tc>
          <w:tcPr>
            <w:tcW w:w="648" w:type="pct"/>
          </w:tcPr>
          <w:p w:rsidR="002B44F6" w:rsidRDefault="002B44F6" w:rsidP="00145492">
            <w:pPr>
              <w:jc w:val="center"/>
              <w:rPr>
                <w:sz w:val="24"/>
              </w:rPr>
            </w:pPr>
            <w:r>
              <w:rPr>
                <w:sz w:val="24"/>
              </w:rPr>
              <w:t>123</w:t>
            </w:r>
          </w:p>
        </w:tc>
      </w:tr>
      <w:tr w:rsidR="002B44F6" w:rsidTr="00145492">
        <w:tc>
          <w:tcPr>
            <w:tcW w:w="4352" w:type="pct"/>
          </w:tcPr>
          <w:p w:rsidR="002B44F6" w:rsidRDefault="002B44F6" w:rsidP="00145492">
            <w:pPr>
              <w:pStyle w:val="aa"/>
              <w:ind w:left="1080"/>
              <w:rPr>
                <w:rFonts w:ascii="Times New Roman" w:hAnsi="Times New Roman"/>
                <w:sz w:val="24"/>
              </w:rPr>
            </w:pPr>
            <w:r>
              <w:rPr>
                <w:rFonts w:ascii="Times New Roman" w:hAnsi="Times New Roman"/>
                <w:sz w:val="24"/>
              </w:rPr>
              <w:t>3.1. Особенности учебной программы в соответствии с ФГОС</w:t>
            </w:r>
          </w:p>
        </w:tc>
        <w:tc>
          <w:tcPr>
            <w:tcW w:w="648" w:type="pct"/>
          </w:tcPr>
          <w:p w:rsidR="002B44F6" w:rsidRDefault="002B44F6" w:rsidP="00145492">
            <w:pPr>
              <w:rPr>
                <w:sz w:val="24"/>
              </w:rPr>
            </w:pPr>
          </w:p>
        </w:tc>
      </w:tr>
      <w:tr w:rsidR="002B44F6" w:rsidTr="00145492">
        <w:tc>
          <w:tcPr>
            <w:tcW w:w="4352" w:type="pct"/>
          </w:tcPr>
          <w:p w:rsidR="002B44F6" w:rsidRPr="005B09C8" w:rsidRDefault="002B44F6" w:rsidP="00145492">
            <w:pPr>
              <w:pStyle w:val="a3"/>
              <w:ind w:firstLine="567"/>
              <w:jc w:val="both"/>
              <w:rPr>
                <w:rFonts w:ascii="Times New Roman" w:hAnsi="Times New Roman" w:cs="Times New Roman"/>
                <w:sz w:val="24"/>
                <w:szCs w:val="24"/>
              </w:rPr>
            </w:pPr>
            <w:bookmarkStart w:id="0" w:name="_Toc418108337"/>
            <w:bookmarkStart w:id="1" w:name="_Toc288394107"/>
            <w:bookmarkStart w:id="2" w:name="_Toc288410574"/>
            <w:bookmarkStart w:id="3" w:name="_Toc288410703"/>
            <w:r w:rsidRPr="005B09C8">
              <w:rPr>
                <w:rFonts w:ascii="Times New Roman" w:hAnsi="Times New Roman" w:cs="Times New Roman"/>
                <w:sz w:val="24"/>
                <w:szCs w:val="24"/>
              </w:rPr>
              <w:t>3</w:t>
            </w:r>
            <w:r>
              <w:rPr>
                <w:rFonts w:ascii="Times New Roman" w:hAnsi="Times New Roman" w:cs="Times New Roman"/>
                <w:sz w:val="24"/>
                <w:szCs w:val="24"/>
              </w:rPr>
              <w:t>.2</w:t>
            </w:r>
            <w:r w:rsidRPr="005B09C8">
              <w:rPr>
                <w:rFonts w:ascii="Times New Roman" w:hAnsi="Times New Roman" w:cs="Times New Roman"/>
                <w:sz w:val="24"/>
                <w:szCs w:val="24"/>
              </w:rPr>
              <w:t>. Учебный план начального общего образования</w:t>
            </w:r>
            <w:bookmarkEnd w:id="0"/>
            <w:bookmarkEnd w:id="1"/>
            <w:bookmarkEnd w:id="2"/>
            <w:bookmarkEnd w:id="3"/>
          </w:p>
        </w:tc>
        <w:tc>
          <w:tcPr>
            <w:tcW w:w="648" w:type="pct"/>
          </w:tcPr>
          <w:p w:rsidR="002B44F6" w:rsidRPr="00D32DCE" w:rsidRDefault="002B44F6" w:rsidP="00145492">
            <w:pPr>
              <w:jc w:val="center"/>
              <w:rPr>
                <w:sz w:val="24"/>
              </w:rPr>
            </w:pPr>
            <w:r>
              <w:rPr>
                <w:sz w:val="24"/>
                <w:lang w:val="en-US"/>
              </w:rPr>
              <w:t>1</w:t>
            </w:r>
            <w:r>
              <w:rPr>
                <w:sz w:val="24"/>
              </w:rPr>
              <w:t>24</w:t>
            </w:r>
          </w:p>
        </w:tc>
      </w:tr>
      <w:tr w:rsidR="002B44F6" w:rsidTr="00145492">
        <w:tc>
          <w:tcPr>
            <w:tcW w:w="4352" w:type="pct"/>
          </w:tcPr>
          <w:p w:rsidR="002B44F6" w:rsidRPr="001608B6" w:rsidRDefault="002B44F6" w:rsidP="00145492">
            <w:pPr>
              <w:pStyle w:val="a3"/>
              <w:jc w:val="both"/>
              <w:rPr>
                <w:rFonts w:ascii="Times New Roman" w:hAnsi="Times New Roman" w:cs="Times New Roman"/>
                <w:sz w:val="24"/>
                <w:szCs w:val="24"/>
                <w:lang w:val="sah-RU"/>
              </w:rPr>
            </w:pPr>
            <w:r>
              <w:rPr>
                <w:rFonts w:ascii="Times New Roman" w:hAnsi="Times New Roman" w:cs="Times New Roman"/>
                <w:color w:val="C00000"/>
                <w:sz w:val="24"/>
                <w:szCs w:val="24"/>
                <w:lang w:val="sah-RU"/>
              </w:rPr>
              <w:t xml:space="preserve">         </w:t>
            </w:r>
            <w:r>
              <w:rPr>
                <w:rFonts w:ascii="Times New Roman" w:hAnsi="Times New Roman" w:cs="Times New Roman"/>
                <w:sz w:val="24"/>
                <w:szCs w:val="24"/>
              </w:rPr>
              <w:t>3.3</w:t>
            </w:r>
            <w:r w:rsidRPr="001608B6">
              <w:rPr>
                <w:rFonts w:ascii="Times New Roman" w:hAnsi="Times New Roman" w:cs="Times New Roman"/>
                <w:sz w:val="24"/>
                <w:szCs w:val="24"/>
              </w:rPr>
              <w:t>. План внеурочной деятельности</w:t>
            </w:r>
          </w:p>
        </w:tc>
        <w:tc>
          <w:tcPr>
            <w:tcW w:w="648" w:type="pct"/>
          </w:tcPr>
          <w:p w:rsidR="002B44F6" w:rsidRPr="001608B6" w:rsidRDefault="002B44F6" w:rsidP="00145492">
            <w:pPr>
              <w:jc w:val="center"/>
              <w:rPr>
                <w:sz w:val="24"/>
              </w:rPr>
            </w:pPr>
            <w:r>
              <w:rPr>
                <w:sz w:val="24"/>
              </w:rPr>
              <w:t>131</w:t>
            </w:r>
          </w:p>
        </w:tc>
      </w:tr>
      <w:tr w:rsidR="002B44F6" w:rsidTr="00145492">
        <w:tc>
          <w:tcPr>
            <w:tcW w:w="4352" w:type="pct"/>
          </w:tcPr>
          <w:p w:rsidR="002B44F6" w:rsidRPr="00D05502" w:rsidRDefault="002B44F6" w:rsidP="00145492">
            <w:pPr>
              <w:pStyle w:val="3"/>
              <w:spacing w:before="0"/>
              <w:jc w:val="both"/>
              <w:outlineLvl w:val="2"/>
              <w:rPr>
                <w:rFonts w:ascii="Times New Roman" w:hAnsi="Times New Roman" w:cs="Times New Roman"/>
                <w:b w:val="0"/>
                <w:color w:val="auto"/>
              </w:rPr>
            </w:pPr>
            <w:r>
              <w:rPr>
                <w:rFonts w:ascii="Times New Roman" w:hAnsi="Times New Roman" w:cs="Times New Roman"/>
                <w:b w:val="0"/>
                <w:color w:val="auto"/>
              </w:rPr>
              <w:t xml:space="preserve">         3.4</w:t>
            </w:r>
            <w:r w:rsidRPr="00D05502">
              <w:rPr>
                <w:rFonts w:ascii="Times New Roman" w:hAnsi="Times New Roman" w:cs="Times New Roman"/>
                <w:b w:val="0"/>
                <w:color w:val="auto"/>
              </w:rPr>
              <w:t>. Календарный учебный график</w:t>
            </w:r>
          </w:p>
        </w:tc>
        <w:tc>
          <w:tcPr>
            <w:tcW w:w="648" w:type="pct"/>
          </w:tcPr>
          <w:p w:rsidR="002B44F6" w:rsidRDefault="002B44F6" w:rsidP="00145492">
            <w:pPr>
              <w:jc w:val="center"/>
              <w:rPr>
                <w:sz w:val="24"/>
              </w:rPr>
            </w:pPr>
            <w:r>
              <w:rPr>
                <w:sz w:val="24"/>
              </w:rPr>
              <w:t>136</w:t>
            </w:r>
          </w:p>
        </w:tc>
      </w:tr>
      <w:tr w:rsidR="002B44F6" w:rsidTr="00145492">
        <w:tc>
          <w:tcPr>
            <w:tcW w:w="4352" w:type="pct"/>
          </w:tcPr>
          <w:p w:rsidR="002B44F6" w:rsidRPr="00D05502" w:rsidRDefault="002B44F6" w:rsidP="00145492">
            <w:pPr>
              <w:pStyle w:val="a8"/>
              <w:spacing w:line="240" w:lineRule="auto"/>
              <w:ind w:firstLine="567"/>
              <w:jc w:val="both"/>
              <w:rPr>
                <w:b w:val="0"/>
                <w:sz w:val="24"/>
              </w:rPr>
            </w:pPr>
            <w:r>
              <w:rPr>
                <w:b w:val="0"/>
                <w:sz w:val="24"/>
              </w:rPr>
              <w:t xml:space="preserve">3.5. </w:t>
            </w:r>
            <w:r w:rsidRPr="00D05502">
              <w:rPr>
                <w:b w:val="0"/>
                <w:sz w:val="24"/>
              </w:rPr>
              <w:t>Система условий реализации основной образовательной программы</w:t>
            </w:r>
          </w:p>
        </w:tc>
        <w:tc>
          <w:tcPr>
            <w:tcW w:w="648" w:type="pct"/>
          </w:tcPr>
          <w:p w:rsidR="002B44F6" w:rsidRDefault="002B44F6" w:rsidP="00145492">
            <w:pPr>
              <w:jc w:val="center"/>
              <w:rPr>
                <w:sz w:val="24"/>
              </w:rPr>
            </w:pPr>
            <w:r>
              <w:rPr>
                <w:sz w:val="24"/>
              </w:rPr>
              <w:t>138</w:t>
            </w:r>
          </w:p>
        </w:tc>
      </w:tr>
      <w:tr w:rsidR="002B44F6" w:rsidTr="00145492">
        <w:tc>
          <w:tcPr>
            <w:tcW w:w="4352" w:type="pct"/>
          </w:tcPr>
          <w:p w:rsidR="002B44F6" w:rsidRPr="00D05502" w:rsidRDefault="002B44F6" w:rsidP="00145492">
            <w:pPr>
              <w:pStyle w:val="a8"/>
              <w:spacing w:line="240" w:lineRule="auto"/>
              <w:jc w:val="both"/>
              <w:rPr>
                <w:b w:val="0"/>
                <w:sz w:val="24"/>
              </w:rPr>
            </w:pPr>
            <w:r>
              <w:rPr>
                <w:b w:val="0"/>
                <w:sz w:val="24"/>
              </w:rPr>
              <w:t xml:space="preserve">         3.6. </w:t>
            </w:r>
            <w:r w:rsidRPr="00D05502">
              <w:rPr>
                <w:b w:val="0"/>
                <w:sz w:val="24"/>
              </w:rPr>
              <w:t xml:space="preserve"> Кадровые условия реализацииосновной образовательной программы</w:t>
            </w:r>
          </w:p>
          <w:p w:rsidR="002B44F6" w:rsidRPr="00D05502" w:rsidRDefault="002B44F6" w:rsidP="00145492">
            <w:pPr>
              <w:pStyle w:val="a8"/>
              <w:spacing w:line="240" w:lineRule="auto"/>
              <w:ind w:firstLine="567"/>
              <w:jc w:val="both"/>
              <w:rPr>
                <w:b w:val="0"/>
                <w:sz w:val="24"/>
              </w:rPr>
            </w:pPr>
          </w:p>
        </w:tc>
        <w:tc>
          <w:tcPr>
            <w:tcW w:w="648" w:type="pct"/>
          </w:tcPr>
          <w:p w:rsidR="002B44F6" w:rsidRDefault="002B44F6" w:rsidP="00145492">
            <w:pPr>
              <w:jc w:val="center"/>
              <w:rPr>
                <w:sz w:val="24"/>
              </w:rPr>
            </w:pPr>
            <w:r>
              <w:rPr>
                <w:sz w:val="24"/>
              </w:rPr>
              <w:t>139</w:t>
            </w:r>
          </w:p>
        </w:tc>
      </w:tr>
      <w:tr w:rsidR="002B44F6" w:rsidTr="00145492">
        <w:tc>
          <w:tcPr>
            <w:tcW w:w="4352" w:type="pct"/>
          </w:tcPr>
          <w:p w:rsidR="002B44F6" w:rsidRPr="00D05502" w:rsidRDefault="002B44F6" w:rsidP="00145492">
            <w:pPr>
              <w:pStyle w:val="a3"/>
              <w:ind w:firstLine="567"/>
              <w:jc w:val="both"/>
              <w:rPr>
                <w:rFonts w:ascii="Times New Roman" w:hAnsi="Times New Roman" w:cs="Times New Roman"/>
                <w:sz w:val="24"/>
                <w:szCs w:val="24"/>
              </w:rPr>
            </w:pPr>
            <w:r>
              <w:rPr>
                <w:rFonts w:ascii="Times New Roman" w:hAnsi="Times New Roman" w:cs="Times New Roman"/>
                <w:sz w:val="24"/>
                <w:szCs w:val="24"/>
              </w:rPr>
              <w:t>3.7</w:t>
            </w:r>
            <w:r w:rsidRPr="00D05502">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648" w:type="pct"/>
          </w:tcPr>
          <w:p w:rsidR="002B44F6" w:rsidRDefault="002B44F6" w:rsidP="00145492">
            <w:pPr>
              <w:jc w:val="center"/>
              <w:rPr>
                <w:sz w:val="24"/>
              </w:rPr>
            </w:pPr>
            <w:r>
              <w:rPr>
                <w:sz w:val="24"/>
              </w:rPr>
              <w:t>140</w:t>
            </w:r>
          </w:p>
        </w:tc>
      </w:tr>
      <w:tr w:rsidR="002B44F6" w:rsidTr="00145492">
        <w:tc>
          <w:tcPr>
            <w:tcW w:w="4352" w:type="pct"/>
          </w:tcPr>
          <w:p w:rsidR="002B44F6" w:rsidRPr="00D05502" w:rsidRDefault="002B44F6" w:rsidP="00145492">
            <w:pPr>
              <w:pStyle w:val="a3"/>
              <w:ind w:firstLine="567"/>
              <w:jc w:val="both"/>
              <w:rPr>
                <w:rFonts w:ascii="Times New Roman" w:hAnsi="Times New Roman" w:cs="Times New Roman"/>
                <w:sz w:val="24"/>
                <w:szCs w:val="24"/>
              </w:rPr>
            </w:pPr>
            <w:r>
              <w:rPr>
                <w:rFonts w:ascii="Times New Roman" w:hAnsi="Times New Roman" w:cs="Times New Roman"/>
                <w:sz w:val="24"/>
                <w:szCs w:val="24"/>
              </w:rPr>
              <w:t>3.8.</w:t>
            </w:r>
            <w:r w:rsidRPr="00D05502">
              <w:rPr>
                <w:rFonts w:ascii="Times New Roman" w:hAnsi="Times New Roman" w:cs="Times New Roman"/>
                <w:sz w:val="24"/>
                <w:szCs w:val="24"/>
              </w:rPr>
              <w:t xml:space="preserve"> Финансовое обеспечение реализации основной образовательной программы</w:t>
            </w:r>
          </w:p>
        </w:tc>
        <w:tc>
          <w:tcPr>
            <w:tcW w:w="648" w:type="pct"/>
          </w:tcPr>
          <w:p w:rsidR="002B44F6" w:rsidRDefault="002B44F6" w:rsidP="00145492">
            <w:pPr>
              <w:jc w:val="center"/>
              <w:rPr>
                <w:sz w:val="24"/>
              </w:rPr>
            </w:pPr>
            <w:r>
              <w:rPr>
                <w:sz w:val="24"/>
              </w:rPr>
              <w:t>141</w:t>
            </w:r>
          </w:p>
        </w:tc>
      </w:tr>
      <w:tr w:rsidR="002B44F6" w:rsidTr="00145492">
        <w:tc>
          <w:tcPr>
            <w:tcW w:w="4352" w:type="pct"/>
          </w:tcPr>
          <w:p w:rsidR="002B44F6" w:rsidRPr="00D05502" w:rsidRDefault="002B44F6" w:rsidP="00145492">
            <w:pPr>
              <w:pStyle w:val="a8"/>
              <w:spacing w:line="240" w:lineRule="auto"/>
              <w:ind w:firstLine="567"/>
              <w:jc w:val="both"/>
              <w:rPr>
                <w:b w:val="0"/>
                <w:sz w:val="24"/>
              </w:rPr>
            </w:pPr>
            <w:r>
              <w:rPr>
                <w:b w:val="0"/>
                <w:sz w:val="24"/>
              </w:rPr>
              <w:t>3.9.</w:t>
            </w:r>
            <w:r w:rsidRPr="00D05502">
              <w:rPr>
                <w:b w:val="0"/>
                <w:sz w:val="24"/>
              </w:rPr>
              <w:t xml:space="preserve"> Материально-технические условия реализации основной образовательной программы</w:t>
            </w:r>
          </w:p>
        </w:tc>
        <w:tc>
          <w:tcPr>
            <w:tcW w:w="648" w:type="pct"/>
          </w:tcPr>
          <w:p w:rsidR="002B44F6" w:rsidRDefault="002B44F6" w:rsidP="00145492">
            <w:pPr>
              <w:jc w:val="center"/>
              <w:rPr>
                <w:sz w:val="24"/>
              </w:rPr>
            </w:pPr>
            <w:r>
              <w:rPr>
                <w:sz w:val="24"/>
              </w:rPr>
              <w:t>142</w:t>
            </w:r>
          </w:p>
        </w:tc>
      </w:tr>
      <w:tr w:rsidR="002B44F6" w:rsidTr="00145492">
        <w:tc>
          <w:tcPr>
            <w:tcW w:w="4352" w:type="pct"/>
          </w:tcPr>
          <w:p w:rsidR="002B44F6" w:rsidRPr="00D05502" w:rsidRDefault="002B44F6" w:rsidP="00145492">
            <w:pPr>
              <w:pStyle w:val="a8"/>
              <w:spacing w:line="240" w:lineRule="auto"/>
              <w:ind w:left="566"/>
              <w:jc w:val="both"/>
              <w:rPr>
                <w:b w:val="0"/>
                <w:sz w:val="24"/>
              </w:rPr>
            </w:pPr>
            <w:r>
              <w:rPr>
                <w:b w:val="0"/>
                <w:sz w:val="24"/>
              </w:rPr>
              <w:t xml:space="preserve">3.10. </w:t>
            </w:r>
            <w:r w:rsidRPr="00D05502">
              <w:rPr>
                <w:b w:val="0"/>
                <w:sz w:val="24"/>
              </w:rPr>
              <w:t>Информационно­методические условия реализации основной образовательной программы</w:t>
            </w:r>
          </w:p>
          <w:p w:rsidR="002B44F6" w:rsidRPr="00D05502" w:rsidRDefault="002B44F6" w:rsidP="00145492">
            <w:pPr>
              <w:pStyle w:val="a8"/>
              <w:spacing w:line="240" w:lineRule="auto"/>
              <w:ind w:firstLine="567"/>
              <w:jc w:val="both"/>
              <w:rPr>
                <w:b w:val="0"/>
                <w:sz w:val="24"/>
              </w:rPr>
            </w:pPr>
          </w:p>
        </w:tc>
        <w:tc>
          <w:tcPr>
            <w:tcW w:w="648" w:type="pct"/>
          </w:tcPr>
          <w:p w:rsidR="002B44F6" w:rsidRDefault="002B44F6" w:rsidP="00145492">
            <w:pPr>
              <w:jc w:val="center"/>
              <w:rPr>
                <w:sz w:val="24"/>
              </w:rPr>
            </w:pPr>
            <w:r>
              <w:rPr>
                <w:sz w:val="24"/>
              </w:rPr>
              <w:t>143</w:t>
            </w:r>
          </w:p>
        </w:tc>
      </w:tr>
      <w:tr w:rsidR="002B44F6" w:rsidTr="00145492">
        <w:tc>
          <w:tcPr>
            <w:tcW w:w="4352" w:type="pct"/>
          </w:tcPr>
          <w:p w:rsidR="002B44F6" w:rsidRPr="00D05502" w:rsidRDefault="002B44F6" w:rsidP="00145492">
            <w:pPr>
              <w:pStyle w:val="a3"/>
              <w:ind w:firstLine="567"/>
              <w:jc w:val="both"/>
              <w:rPr>
                <w:rFonts w:ascii="Times New Roman" w:hAnsi="Times New Roman" w:cs="Times New Roman"/>
                <w:b/>
                <w:i/>
                <w:sz w:val="24"/>
                <w:szCs w:val="24"/>
              </w:rPr>
            </w:pPr>
            <w:r>
              <w:rPr>
                <w:rFonts w:ascii="Times New Roman" w:hAnsi="Times New Roman" w:cs="Times New Roman"/>
                <w:sz w:val="24"/>
                <w:szCs w:val="24"/>
              </w:rPr>
              <w:t>3.11.</w:t>
            </w:r>
            <w:r w:rsidRPr="00D05502">
              <w:rPr>
                <w:rFonts w:ascii="Times New Roman" w:hAnsi="Times New Roman" w:cs="Times New Roman"/>
                <w:sz w:val="24"/>
                <w:szCs w:val="24"/>
              </w:rPr>
              <w:t xml:space="preserve"> Механизмы достижения целевых ориентиров в системе условий</w:t>
            </w:r>
          </w:p>
        </w:tc>
        <w:tc>
          <w:tcPr>
            <w:tcW w:w="648" w:type="pct"/>
          </w:tcPr>
          <w:p w:rsidR="002B44F6" w:rsidRDefault="002B44F6" w:rsidP="00145492">
            <w:pPr>
              <w:jc w:val="center"/>
              <w:rPr>
                <w:sz w:val="24"/>
              </w:rPr>
            </w:pPr>
            <w:r>
              <w:rPr>
                <w:sz w:val="24"/>
              </w:rPr>
              <w:t>144</w:t>
            </w:r>
          </w:p>
        </w:tc>
      </w:tr>
      <w:tr w:rsidR="002B44F6" w:rsidTr="00145492">
        <w:tc>
          <w:tcPr>
            <w:tcW w:w="4352" w:type="pct"/>
          </w:tcPr>
          <w:p w:rsidR="002B44F6" w:rsidRPr="00D05502" w:rsidRDefault="002B44F6" w:rsidP="00145492">
            <w:pPr>
              <w:ind w:firstLine="567"/>
              <w:jc w:val="both"/>
              <w:rPr>
                <w:sz w:val="24"/>
                <w:szCs w:val="24"/>
              </w:rPr>
            </w:pPr>
            <w:r>
              <w:rPr>
                <w:sz w:val="24"/>
                <w:szCs w:val="24"/>
              </w:rPr>
              <w:t>3.12.</w:t>
            </w:r>
            <w:r w:rsidRPr="00D05502">
              <w:rPr>
                <w:sz w:val="24"/>
                <w:szCs w:val="24"/>
              </w:rPr>
              <w:t xml:space="preserve"> Учебно-методическое обеспечение на 2018-2019 учебный год</w:t>
            </w:r>
          </w:p>
          <w:p w:rsidR="002B44F6" w:rsidRPr="00D05502" w:rsidRDefault="002B44F6" w:rsidP="00145492">
            <w:pPr>
              <w:pStyle w:val="a3"/>
              <w:ind w:firstLine="567"/>
              <w:jc w:val="both"/>
              <w:rPr>
                <w:rFonts w:ascii="Times New Roman" w:hAnsi="Times New Roman" w:cs="Times New Roman"/>
                <w:sz w:val="24"/>
                <w:szCs w:val="24"/>
              </w:rPr>
            </w:pPr>
          </w:p>
        </w:tc>
        <w:tc>
          <w:tcPr>
            <w:tcW w:w="648" w:type="pct"/>
          </w:tcPr>
          <w:p w:rsidR="002B44F6" w:rsidRDefault="002B44F6" w:rsidP="00145492">
            <w:pPr>
              <w:jc w:val="center"/>
              <w:rPr>
                <w:sz w:val="24"/>
              </w:rPr>
            </w:pPr>
            <w:r>
              <w:rPr>
                <w:sz w:val="24"/>
              </w:rPr>
              <w:t>147</w:t>
            </w:r>
          </w:p>
        </w:tc>
      </w:tr>
    </w:tbl>
    <w:p w:rsidR="002B44F6" w:rsidRDefault="002B44F6" w:rsidP="00BF046C">
      <w:pPr>
        <w:jc w:val="both"/>
        <w:rPr>
          <w:b/>
        </w:rPr>
      </w:pPr>
    </w:p>
    <w:p w:rsidR="002B44F6" w:rsidRDefault="002B44F6" w:rsidP="00BF046C">
      <w:pPr>
        <w:jc w:val="both"/>
        <w:rPr>
          <w:b/>
        </w:rPr>
      </w:pPr>
    </w:p>
    <w:p w:rsidR="002B44F6" w:rsidRDefault="002B44F6" w:rsidP="00BF046C">
      <w:pPr>
        <w:jc w:val="both"/>
        <w:rPr>
          <w:b/>
        </w:rPr>
      </w:pPr>
    </w:p>
    <w:p w:rsidR="002B44F6" w:rsidRDefault="002B44F6" w:rsidP="00BF046C">
      <w:pPr>
        <w:jc w:val="both"/>
        <w:rPr>
          <w:b/>
        </w:rPr>
      </w:pPr>
    </w:p>
    <w:p w:rsidR="002B44F6" w:rsidRDefault="002B44F6" w:rsidP="00BF046C">
      <w:pPr>
        <w:jc w:val="both"/>
        <w:rPr>
          <w:b/>
        </w:rPr>
      </w:pPr>
    </w:p>
    <w:p w:rsidR="002B44F6" w:rsidRDefault="002B44F6" w:rsidP="00BF046C">
      <w:pPr>
        <w:jc w:val="both"/>
        <w:rPr>
          <w:b/>
        </w:rPr>
      </w:pPr>
    </w:p>
    <w:p w:rsidR="00896757" w:rsidRDefault="00896757" w:rsidP="00BF046C">
      <w:pPr>
        <w:jc w:val="both"/>
        <w:rPr>
          <w:b/>
        </w:rPr>
      </w:pPr>
    </w:p>
    <w:p w:rsidR="008630A0" w:rsidRDefault="008630A0" w:rsidP="00BF046C">
      <w:pPr>
        <w:jc w:val="both"/>
        <w:rPr>
          <w:b/>
        </w:rPr>
      </w:pPr>
      <w:r>
        <w:rPr>
          <w:b/>
        </w:rPr>
        <w:lastRenderedPageBreak/>
        <w:t>Информационная справка о школе</w:t>
      </w:r>
    </w:p>
    <w:p w:rsidR="00BF046C" w:rsidRPr="00BF046C" w:rsidRDefault="00BF046C" w:rsidP="00BF046C">
      <w:pPr>
        <w:jc w:val="both"/>
        <w:rPr>
          <w:b/>
        </w:rPr>
      </w:pPr>
      <w:r w:rsidRPr="00BF046C">
        <w:rPr>
          <w:b/>
        </w:rPr>
        <w:t xml:space="preserve">Полное наименование: </w:t>
      </w:r>
      <w:r w:rsidRPr="00BF046C">
        <w:t xml:space="preserve">Муниципальное бюджетное общеобразовательное учреждение                                          «Боронукская средняя общеобразовательная школа» муниципального образования «Верхоянский район» Республики Саха (Якутия)                                                              </w:t>
      </w:r>
    </w:p>
    <w:p w:rsidR="00BF046C" w:rsidRPr="00BF046C" w:rsidRDefault="00BF046C" w:rsidP="00BF046C">
      <w:pPr>
        <w:widowControl w:val="0"/>
        <w:tabs>
          <w:tab w:val="left" w:pos="900"/>
          <w:tab w:val="left" w:pos="1276"/>
        </w:tabs>
        <w:autoSpaceDE w:val="0"/>
        <w:autoSpaceDN w:val="0"/>
        <w:adjustRightInd w:val="0"/>
        <w:ind w:right="-164"/>
        <w:jc w:val="both"/>
      </w:pPr>
      <w:r w:rsidRPr="00BF046C">
        <w:rPr>
          <w:b/>
        </w:rPr>
        <w:t>Адрес</w:t>
      </w:r>
      <w:r w:rsidRPr="00BF046C">
        <w:t xml:space="preserve">: 678530. </w:t>
      </w:r>
      <w:r w:rsidRPr="00BF046C">
        <w:rPr>
          <w:color w:val="000000"/>
        </w:rPr>
        <w:t xml:space="preserve">Российская Федерация, Республика Саха (Якутия), Верхоянский район, </w:t>
      </w:r>
      <w:r w:rsidRPr="00BF046C">
        <w:t>с. Боронук, ул. Центральная, д.16 а.</w:t>
      </w:r>
    </w:p>
    <w:p w:rsidR="00BF046C" w:rsidRDefault="00BF046C" w:rsidP="00BF046C">
      <w:pPr>
        <w:ind w:left="4253" w:hanging="4253"/>
        <w:jc w:val="both"/>
      </w:pPr>
      <w:r w:rsidRPr="00BF046C">
        <w:rPr>
          <w:b/>
        </w:rPr>
        <w:t>Организационно-правовая форма</w:t>
      </w:r>
      <w:r w:rsidRPr="00BF046C">
        <w:t xml:space="preserve">: муниципальное бюджетное общеобразовательное                     </w:t>
      </w:r>
      <w:r>
        <w:t xml:space="preserve">                     </w:t>
      </w:r>
      <w:r w:rsidRPr="00BF046C">
        <w:t>учреждение</w:t>
      </w:r>
    </w:p>
    <w:p w:rsidR="00BF046C" w:rsidRPr="00BF046C" w:rsidRDefault="00BF046C" w:rsidP="00BF046C">
      <w:pPr>
        <w:jc w:val="both"/>
      </w:pPr>
      <w:r w:rsidRPr="00BF046C">
        <w:rPr>
          <w:b/>
        </w:rPr>
        <w:t xml:space="preserve">Основной локальный акт: </w:t>
      </w:r>
      <w:r w:rsidRPr="00BF046C">
        <w:t>Устав МБОУ</w:t>
      </w:r>
    </w:p>
    <w:p w:rsidR="00BF046C" w:rsidRPr="00BF046C" w:rsidRDefault="00BF046C" w:rsidP="00BF046C">
      <w:pPr>
        <w:jc w:val="both"/>
      </w:pPr>
      <w:r w:rsidRPr="00BF046C">
        <w:rPr>
          <w:b/>
        </w:rPr>
        <w:t xml:space="preserve">Вид школы: </w:t>
      </w:r>
      <w:r w:rsidRPr="00BF046C">
        <w:t>средняя общеобразовательная школа</w:t>
      </w:r>
    </w:p>
    <w:p w:rsidR="00BF046C" w:rsidRPr="00BF046C" w:rsidRDefault="00BF046C" w:rsidP="00BF046C">
      <w:pPr>
        <w:jc w:val="both"/>
      </w:pPr>
      <w:r w:rsidRPr="00BF046C">
        <w:rPr>
          <w:b/>
        </w:rPr>
        <w:t>Тип школы</w:t>
      </w:r>
      <w:r w:rsidRPr="00BF046C">
        <w:t>: общеобразовательное учреждение</w:t>
      </w:r>
    </w:p>
    <w:p w:rsidR="00BF046C" w:rsidRPr="00BF046C" w:rsidRDefault="00BF046C" w:rsidP="00BF046C">
      <w:pPr>
        <w:jc w:val="both"/>
      </w:pPr>
      <w:r w:rsidRPr="00BF046C">
        <w:rPr>
          <w:b/>
        </w:rPr>
        <w:t xml:space="preserve">Лицензия: </w:t>
      </w:r>
      <w:r w:rsidRPr="00BF046C">
        <w:rPr>
          <w:shd w:val="clear" w:color="auto" w:fill="FFFFFF"/>
        </w:rPr>
        <w:t>14 Л 01 №0002187, выдан Министерством образования Республики Саха (Якутия), 08 февраля 2018 г., срок действия - бессрочно</w:t>
      </w:r>
      <w:r w:rsidRPr="00BF046C">
        <w:rPr>
          <w:b/>
        </w:rPr>
        <w:t xml:space="preserve"> </w:t>
      </w:r>
    </w:p>
    <w:p w:rsidR="00BF046C" w:rsidRDefault="00BF046C" w:rsidP="00BF046C">
      <w:pPr>
        <w:jc w:val="both"/>
        <w:rPr>
          <w:shd w:val="clear" w:color="auto" w:fill="FFFFFF"/>
        </w:rPr>
      </w:pPr>
      <w:r w:rsidRPr="00BF046C">
        <w:rPr>
          <w:b/>
        </w:rPr>
        <w:t xml:space="preserve">Аккредитация: </w:t>
      </w:r>
      <w:r w:rsidRPr="00BF046C">
        <w:rPr>
          <w:shd w:val="clear" w:color="auto" w:fill="FFFFFF"/>
        </w:rPr>
        <w:t xml:space="preserve">регистрационный номер №0881, серия 14 АО2 №0000813, дата выдачи </w:t>
      </w:r>
      <w:r>
        <w:rPr>
          <w:shd w:val="clear" w:color="auto" w:fill="FFFFFF"/>
        </w:rPr>
        <w:t>–</w:t>
      </w:r>
      <w:r w:rsidRPr="00BF046C">
        <w:rPr>
          <w:shd w:val="clear" w:color="auto" w:fill="FFFFFF"/>
        </w:rPr>
        <w:t xml:space="preserve"> </w:t>
      </w:r>
    </w:p>
    <w:p w:rsidR="00BF046C" w:rsidRDefault="00BF046C" w:rsidP="00BF046C">
      <w:pPr>
        <w:jc w:val="both"/>
        <w:rPr>
          <w:b/>
          <w:bCs/>
          <w:shd w:val="clear" w:color="auto" w:fill="FFFFFF"/>
        </w:rPr>
      </w:pPr>
      <w:r w:rsidRPr="00BF046C">
        <w:rPr>
          <w:shd w:val="clear" w:color="auto" w:fill="FFFFFF"/>
        </w:rPr>
        <w:t>26.04.201</w:t>
      </w:r>
      <w:r>
        <w:rPr>
          <w:shd w:val="clear" w:color="auto" w:fill="FFFFFF"/>
        </w:rPr>
        <w:t xml:space="preserve">8  </w:t>
      </w:r>
      <w:r w:rsidRPr="00BF046C">
        <w:rPr>
          <w:shd w:val="clear" w:color="auto" w:fill="FFFFFF"/>
        </w:rPr>
        <w:t>г., срок действия - 20.06.2024 г.</w:t>
      </w:r>
    </w:p>
    <w:p w:rsidR="00BF046C" w:rsidRPr="00BF046C" w:rsidRDefault="00BF046C" w:rsidP="00BF046C">
      <w:pPr>
        <w:jc w:val="both"/>
        <w:rPr>
          <w:b/>
        </w:rPr>
      </w:pPr>
      <w:r w:rsidRPr="00BF046C">
        <w:rPr>
          <w:b/>
        </w:rPr>
        <w:t>Учредитель</w:t>
      </w:r>
      <w:r w:rsidRPr="00BF046C">
        <w:t xml:space="preserve">: Администрация муниципального района «Верхоянский район» РС (Якутия).                         </w:t>
      </w:r>
    </w:p>
    <w:p w:rsidR="00BF046C" w:rsidRPr="00BF046C" w:rsidRDefault="00BF046C" w:rsidP="00BF046C">
      <w:pPr>
        <w:jc w:val="both"/>
      </w:pPr>
      <w:r w:rsidRPr="00BF046C">
        <w:rPr>
          <w:b/>
        </w:rPr>
        <w:t xml:space="preserve">Статус школы: </w:t>
      </w:r>
      <w:r w:rsidRPr="00BF046C">
        <w:t xml:space="preserve">средняя общеобразовательная школа </w:t>
      </w:r>
    </w:p>
    <w:p w:rsidR="00474483" w:rsidRPr="00BF046C" w:rsidRDefault="00474483"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 xml:space="preserve">Основная образовательная программа начального общего образования МБОУ « </w:t>
      </w:r>
      <w:r w:rsidR="003A7442" w:rsidRPr="00BF046C">
        <w:rPr>
          <w:rFonts w:ascii="Times New Roman" w:hAnsi="Times New Roman" w:cs="Times New Roman"/>
          <w:sz w:val="24"/>
          <w:szCs w:val="24"/>
          <w:lang w:val="sah-RU"/>
        </w:rPr>
        <w:t xml:space="preserve">Боронукская средняя </w:t>
      </w:r>
      <w:r w:rsidRPr="00BF046C">
        <w:rPr>
          <w:rFonts w:ascii="Times New Roman" w:hAnsi="Times New Roman" w:cs="Times New Roman"/>
          <w:sz w:val="24"/>
          <w:szCs w:val="24"/>
        </w:rPr>
        <w:t>общеобразова</w:t>
      </w:r>
      <w:r w:rsidR="003A7442" w:rsidRPr="00BF046C">
        <w:rPr>
          <w:rFonts w:ascii="Times New Roman" w:hAnsi="Times New Roman" w:cs="Times New Roman"/>
          <w:sz w:val="24"/>
          <w:szCs w:val="24"/>
        </w:rPr>
        <w:t>тельная школа</w:t>
      </w:r>
      <w:r w:rsidRPr="00BF046C">
        <w:rPr>
          <w:rFonts w:ascii="Times New Roman" w:hAnsi="Times New Roman" w:cs="Times New Roman"/>
          <w:sz w:val="24"/>
          <w:szCs w:val="24"/>
        </w:rPr>
        <w:t xml:space="preserve">» МО «Верхоянский район» Республика Саха (Якутия)» (далее – ООП НОО) разработана в соответствии с требованиями федерального государственного образовательного </w:t>
      </w:r>
      <w:r w:rsidRPr="00BF046C">
        <w:rPr>
          <w:rFonts w:ascii="Times New Roman" w:hAnsi="Times New Roman" w:cs="Times New Roman"/>
          <w:spacing w:val="-2"/>
          <w:sz w:val="24"/>
          <w:szCs w:val="24"/>
        </w:rPr>
        <w:t xml:space="preserve">стандарта начального общего образования (далее —ФГОС НОО) </w:t>
      </w:r>
      <w:r w:rsidRPr="00BF046C">
        <w:rPr>
          <w:rFonts w:ascii="Times New Roman" w:hAnsi="Times New Roman" w:cs="Times New Roman"/>
          <w:sz w:val="24"/>
          <w:szCs w:val="24"/>
        </w:rPr>
        <w:t>к структуре основной образовательной программы,определяет цель, задачи, планируемые результаты, содержание и организацию образовательной деятельности при полученииначального общего образования.При разработке ООП НОО учтены материалы, полученные в ходе реализации ООП НОО в 2018-2019 учебный год.</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Содержание основной образовательной программы </w:t>
      </w:r>
      <w:r w:rsidRPr="00BF046C">
        <w:rPr>
          <w:rFonts w:ascii="Times New Roman" w:hAnsi="Times New Roman" w:cs="Times New Roman"/>
          <w:spacing w:val="-3"/>
          <w:sz w:val="24"/>
          <w:szCs w:val="24"/>
        </w:rPr>
        <w:t>МБОУ «</w:t>
      </w:r>
      <w:r w:rsidR="003A7442" w:rsidRPr="00BF046C">
        <w:rPr>
          <w:rFonts w:ascii="Times New Roman" w:hAnsi="Times New Roman" w:cs="Times New Roman"/>
          <w:spacing w:val="-3"/>
          <w:sz w:val="24"/>
          <w:szCs w:val="24"/>
          <w:lang w:val="sah-RU"/>
        </w:rPr>
        <w:t>Боронукская СОШ</w:t>
      </w:r>
      <w:r w:rsidRPr="00BF046C">
        <w:rPr>
          <w:rFonts w:ascii="Times New Roman" w:hAnsi="Times New Roman" w:cs="Times New Roman"/>
          <w:spacing w:val="-3"/>
          <w:sz w:val="24"/>
          <w:szCs w:val="24"/>
        </w:rPr>
        <w:t>»</w:t>
      </w:r>
      <w:r w:rsidR="003A7442" w:rsidRPr="00BF046C">
        <w:rPr>
          <w:rFonts w:ascii="Times New Roman" w:hAnsi="Times New Roman" w:cs="Times New Roman"/>
          <w:spacing w:val="-3"/>
          <w:sz w:val="24"/>
          <w:szCs w:val="24"/>
          <w:lang w:val="sah-RU"/>
        </w:rPr>
        <w:t xml:space="preserve"> </w:t>
      </w:r>
      <w:r w:rsidRPr="00BF046C">
        <w:rPr>
          <w:rFonts w:ascii="Times New Roman" w:hAnsi="Times New Roman" w:cs="Times New Roman"/>
          <w:spacing w:val="-3"/>
          <w:sz w:val="24"/>
          <w:szCs w:val="24"/>
        </w:rPr>
        <w:t>отражает требования ФГОС НОО и</w:t>
      </w:r>
      <w:r w:rsidR="003A7442" w:rsidRPr="00BF046C">
        <w:rPr>
          <w:rFonts w:ascii="Times New Roman" w:hAnsi="Times New Roman" w:cs="Times New Roman"/>
          <w:spacing w:val="-3"/>
          <w:sz w:val="24"/>
          <w:szCs w:val="24"/>
          <w:lang w:val="sah-RU"/>
        </w:rPr>
        <w:t xml:space="preserve"> </w:t>
      </w:r>
      <w:r w:rsidRPr="00BF046C">
        <w:rPr>
          <w:rFonts w:ascii="Times New Roman" w:hAnsi="Times New Roman" w:cs="Times New Roman"/>
          <w:spacing w:val="-3"/>
          <w:sz w:val="24"/>
          <w:szCs w:val="24"/>
        </w:rPr>
        <w:t>содержит</w:t>
      </w:r>
      <w:r w:rsidRPr="00BF046C">
        <w:rPr>
          <w:rFonts w:ascii="Times New Roman" w:hAnsi="Times New Roman" w:cs="Times New Roman"/>
          <w:sz w:val="24"/>
          <w:szCs w:val="24"/>
        </w:rPr>
        <w:t xml:space="preserve"> три основных раздела: целевой, содержательный и организационный.</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Целевой раздел</w:t>
      </w:r>
      <w:r w:rsidRPr="00BF046C">
        <w:rPr>
          <w:rFonts w:ascii="Times New Roman" w:hAnsi="Times New Roman" w:cs="Times New Roman"/>
          <w:sz w:val="24"/>
          <w:szCs w:val="24"/>
        </w:rPr>
        <w:t xml:space="preserve"> включает: </w:t>
      </w:r>
    </w:p>
    <w:p w:rsidR="00474483" w:rsidRPr="00BF046C" w:rsidRDefault="00474483" w:rsidP="00BF046C">
      <w:pPr>
        <w:pStyle w:val="a3"/>
        <w:numPr>
          <w:ilvl w:val="0"/>
          <w:numId w:val="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пояснительную записку;</w:t>
      </w:r>
    </w:p>
    <w:p w:rsidR="00474483" w:rsidRPr="00BF046C" w:rsidRDefault="003A7442" w:rsidP="00BF046C">
      <w:pPr>
        <w:pStyle w:val="a3"/>
        <w:numPr>
          <w:ilvl w:val="0"/>
          <w:numId w:val="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планируемые результаты</w:t>
      </w:r>
      <w:r w:rsidRPr="00BF046C">
        <w:rPr>
          <w:rFonts w:ascii="Times New Roman" w:hAnsi="Times New Roman" w:cs="Times New Roman"/>
          <w:sz w:val="24"/>
          <w:szCs w:val="24"/>
          <w:lang w:val="sah-RU"/>
        </w:rPr>
        <w:t xml:space="preserve"> - </w:t>
      </w:r>
      <w:r w:rsidR="00474483" w:rsidRPr="00BF046C">
        <w:rPr>
          <w:rFonts w:ascii="Times New Roman" w:hAnsi="Times New Roman" w:cs="Times New Roman"/>
          <w:sz w:val="24"/>
          <w:szCs w:val="24"/>
        </w:rPr>
        <w:t>освоения обучающимися основной образовательной программы НОО;</w:t>
      </w:r>
    </w:p>
    <w:p w:rsidR="00474483" w:rsidRPr="00BF046C" w:rsidRDefault="00474483" w:rsidP="00BF046C">
      <w:pPr>
        <w:pStyle w:val="a3"/>
        <w:numPr>
          <w:ilvl w:val="0"/>
          <w:numId w:val="1"/>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систему оценки достижения планируемых результатов </w:t>
      </w:r>
      <w:r w:rsidRPr="00BF046C">
        <w:rPr>
          <w:rFonts w:ascii="Times New Roman" w:hAnsi="Times New Roman" w:cs="Times New Roman"/>
          <w:sz w:val="24"/>
          <w:szCs w:val="24"/>
        </w:rPr>
        <w:t>освоения основной образовательной программы.</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pacing w:val="2"/>
          <w:sz w:val="24"/>
          <w:szCs w:val="24"/>
        </w:rPr>
        <w:t xml:space="preserve">Содержательный </w:t>
      </w:r>
      <w:r w:rsidRPr="00BF046C">
        <w:rPr>
          <w:rFonts w:ascii="Times New Roman" w:hAnsi="Times New Roman" w:cs="Times New Roman"/>
          <w:spacing w:val="2"/>
          <w:sz w:val="24"/>
          <w:szCs w:val="24"/>
        </w:rPr>
        <w:t xml:space="preserve">раздел определяет общее содержание </w:t>
      </w:r>
      <w:r w:rsidRPr="00BF046C">
        <w:rPr>
          <w:rFonts w:ascii="Times New Roman" w:hAnsi="Times New Roman" w:cs="Times New Roman"/>
          <w:sz w:val="24"/>
          <w:szCs w:val="24"/>
        </w:rPr>
        <w:t xml:space="preserve">начального общего образования и включает образовательные </w:t>
      </w:r>
      <w:r w:rsidRPr="00BF046C">
        <w:rPr>
          <w:rFonts w:ascii="Times New Roman" w:hAnsi="Times New Roman" w:cs="Times New Roman"/>
          <w:spacing w:val="2"/>
          <w:sz w:val="24"/>
          <w:szCs w:val="24"/>
        </w:rPr>
        <w:t xml:space="preserve">программы, ориентированные на достижение личностных, </w:t>
      </w:r>
      <w:r w:rsidRPr="00BF046C">
        <w:rPr>
          <w:rFonts w:ascii="Times New Roman" w:hAnsi="Times New Roman" w:cs="Times New Roman"/>
          <w:sz w:val="24"/>
          <w:szCs w:val="24"/>
        </w:rPr>
        <w:t>предметных и метапредметных результатов, в том числе:</w:t>
      </w:r>
    </w:p>
    <w:p w:rsidR="00474483" w:rsidRPr="00BF046C" w:rsidRDefault="00474483" w:rsidP="00BF046C">
      <w:pPr>
        <w:pStyle w:val="a3"/>
        <w:numPr>
          <w:ilvl w:val="0"/>
          <w:numId w:val="2"/>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программу формирования универсальных учебных дей</w:t>
      </w:r>
      <w:r w:rsidRPr="00BF046C">
        <w:rPr>
          <w:rFonts w:ascii="Times New Roman" w:hAnsi="Times New Roman" w:cs="Times New Roman"/>
          <w:spacing w:val="-2"/>
          <w:sz w:val="24"/>
          <w:szCs w:val="24"/>
        </w:rPr>
        <w:t xml:space="preserve">ствий у обучающихся; </w:t>
      </w:r>
    </w:p>
    <w:p w:rsidR="00474483" w:rsidRPr="00BF046C" w:rsidRDefault="00474483" w:rsidP="00BF046C">
      <w:pPr>
        <w:pStyle w:val="a3"/>
        <w:numPr>
          <w:ilvl w:val="0"/>
          <w:numId w:val="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программы отдельных учебных предметов, курсов;</w:t>
      </w:r>
    </w:p>
    <w:p w:rsidR="00474483" w:rsidRPr="00BF046C" w:rsidRDefault="00474483" w:rsidP="00BF046C">
      <w:pPr>
        <w:pStyle w:val="a3"/>
        <w:numPr>
          <w:ilvl w:val="0"/>
          <w:numId w:val="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программу духовно­нравственного развития,  воспита</w:t>
      </w:r>
      <w:r w:rsidRPr="00BF046C">
        <w:rPr>
          <w:rFonts w:ascii="Times New Roman" w:hAnsi="Times New Roman" w:cs="Times New Roman"/>
          <w:sz w:val="24"/>
          <w:szCs w:val="24"/>
        </w:rPr>
        <w:t>ния обучающихся;</w:t>
      </w:r>
    </w:p>
    <w:p w:rsidR="00474483" w:rsidRPr="00BF046C" w:rsidRDefault="00474483" w:rsidP="00BF046C">
      <w:pPr>
        <w:pStyle w:val="a3"/>
        <w:numPr>
          <w:ilvl w:val="0"/>
          <w:numId w:val="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474483" w:rsidRPr="00BF046C" w:rsidRDefault="00474483" w:rsidP="00BF046C">
      <w:pPr>
        <w:pStyle w:val="a3"/>
        <w:numPr>
          <w:ilvl w:val="0"/>
          <w:numId w:val="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программу коррекционной работы.</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Организационный</w:t>
      </w:r>
      <w:r w:rsidRPr="00BF046C">
        <w:rPr>
          <w:rFonts w:ascii="Times New Roman" w:hAnsi="Times New Roman" w:cs="Times New Roman"/>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Организационный раздел включает:</w:t>
      </w:r>
    </w:p>
    <w:p w:rsidR="00474483" w:rsidRPr="00BF046C" w:rsidRDefault="00474483" w:rsidP="00BF046C">
      <w:pPr>
        <w:pStyle w:val="a3"/>
        <w:numPr>
          <w:ilvl w:val="0"/>
          <w:numId w:val="3"/>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учебный план начального общего образования;</w:t>
      </w:r>
    </w:p>
    <w:p w:rsidR="00474483" w:rsidRPr="00BF046C" w:rsidRDefault="00474483" w:rsidP="00BF046C">
      <w:pPr>
        <w:pStyle w:val="a3"/>
        <w:numPr>
          <w:ilvl w:val="0"/>
          <w:numId w:val="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план внеурочной деятельности;</w:t>
      </w:r>
    </w:p>
    <w:p w:rsidR="00474483" w:rsidRPr="00BF046C" w:rsidRDefault="00474483" w:rsidP="00BF046C">
      <w:pPr>
        <w:pStyle w:val="a3"/>
        <w:numPr>
          <w:ilvl w:val="0"/>
          <w:numId w:val="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календарный учебный график;</w:t>
      </w:r>
    </w:p>
    <w:p w:rsidR="00474483" w:rsidRPr="00BF046C" w:rsidRDefault="00474483" w:rsidP="00BF046C">
      <w:pPr>
        <w:pStyle w:val="a3"/>
        <w:numPr>
          <w:ilvl w:val="0"/>
          <w:numId w:val="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систему условий реализации основной образовательной </w:t>
      </w:r>
      <w:r w:rsidRPr="00BF046C">
        <w:rPr>
          <w:rFonts w:ascii="Times New Roman" w:hAnsi="Times New Roman" w:cs="Times New Roman"/>
          <w:sz w:val="24"/>
          <w:szCs w:val="24"/>
        </w:rPr>
        <w:t>программы в соответствии с требованиями ФГОС НОО.</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3"/>
          <w:sz w:val="24"/>
          <w:szCs w:val="24"/>
        </w:rPr>
        <w:lastRenderedPageBreak/>
        <w:t>МБОУ «</w:t>
      </w:r>
      <w:r w:rsidR="003A7442" w:rsidRPr="00BF046C">
        <w:rPr>
          <w:rFonts w:ascii="Times New Roman" w:hAnsi="Times New Roman" w:cs="Times New Roman"/>
          <w:spacing w:val="-3"/>
          <w:sz w:val="24"/>
          <w:szCs w:val="24"/>
          <w:lang w:val="sah-RU"/>
        </w:rPr>
        <w:t>Боронукская СОШ</w:t>
      </w:r>
      <w:r w:rsidRPr="00BF046C">
        <w:rPr>
          <w:rFonts w:ascii="Times New Roman" w:hAnsi="Times New Roman" w:cs="Times New Roman"/>
          <w:spacing w:val="-3"/>
          <w:sz w:val="24"/>
          <w:szCs w:val="24"/>
        </w:rPr>
        <w:t>»</w:t>
      </w:r>
      <w:r w:rsidRPr="00BF046C">
        <w:rPr>
          <w:rFonts w:ascii="Times New Roman" w:hAnsi="Times New Roman" w:cs="Times New Roman"/>
          <w:sz w:val="24"/>
          <w:szCs w:val="24"/>
        </w:rPr>
        <w:t>,</w:t>
      </w:r>
      <w:r w:rsidR="003A7442" w:rsidRPr="00BF046C">
        <w:rPr>
          <w:rFonts w:ascii="Times New Roman" w:hAnsi="Times New Roman" w:cs="Times New Roman"/>
          <w:sz w:val="24"/>
          <w:szCs w:val="24"/>
          <w:lang w:val="sah-RU"/>
        </w:rPr>
        <w:t xml:space="preserve"> </w:t>
      </w:r>
      <w:r w:rsidRPr="00BF046C">
        <w:rPr>
          <w:rFonts w:ascii="Times New Roman" w:hAnsi="Times New Roman" w:cs="Times New Roman"/>
          <w:sz w:val="24"/>
          <w:szCs w:val="24"/>
        </w:rPr>
        <w:t>реализующая основную об</w:t>
      </w:r>
      <w:r w:rsidRPr="00BF046C">
        <w:rPr>
          <w:rFonts w:ascii="Times New Roman" w:hAnsi="Times New Roman" w:cs="Times New Roman"/>
          <w:spacing w:val="2"/>
          <w:sz w:val="24"/>
          <w:szCs w:val="24"/>
        </w:rPr>
        <w:t xml:space="preserve">разовательную программу начального общего образования, </w:t>
      </w:r>
      <w:r w:rsidRPr="00BF046C">
        <w:rPr>
          <w:rFonts w:ascii="Times New Roman" w:hAnsi="Times New Roman" w:cs="Times New Roman"/>
          <w:sz w:val="24"/>
          <w:szCs w:val="24"/>
        </w:rPr>
        <w:t>обеспечивает ознакомление обучающихся и их родителей (законных представителей) как участников образовательных отношений:</w:t>
      </w:r>
    </w:p>
    <w:p w:rsidR="00474483" w:rsidRPr="00BF046C" w:rsidRDefault="00474483" w:rsidP="00BF046C">
      <w:pPr>
        <w:pStyle w:val="a3"/>
        <w:numPr>
          <w:ilvl w:val="0"/>
          <w:numId w:val="4"/>
        </w:numPr>
        <w:ind w:left="0" w:firstLine="567"/>
        <w:jc w:val="both"/>
        <w:rPr>
          <w:rFonts w:ascii="Times New Roman" w:hAnsi="Times New Roman" w:cs="Times New Roman"/>
          <w:spacing w:val="-3"/>
          <w:sz w:val="24"/>
          <w:szCs w:val="24"/>
        </w:rPr>
      </w:pPr>
      <w:r w:rsidRPr="00BF046C">
        <w:rPr>
          <w:rFonts w:ascii="Times New Roman" w:hAnsi="Times New Roman" w:cs="Times New Roman"/>
          <w:spacing w:val="2"/>
          <w:sz w:val="24"/>
          <w:szCs w:val="24"/>
        </w:rPr>
        <w:t xml:space="preserve">с уставом и другими документами, регламентирующими </w:t>
      </w:r>
      <w:r w:rsidRPr="00BF046C">
        <w:rPr>
          <w:rFonts w:ascii="Times New Roman" w:hAnsi="Times New Roman" w:cs="Times New Roman"/>
          <w:spacing w:val="-3"/>
          <w:sz w:val="24"/>
          <w:szCs w:val="24"/>
        </w:rPr>
        <w:t>осуществление образовательнойдеятельности в этойобразовательной организации;</w:t>
      </w:r>
    </w:p>
    <w:p w:rsidR="00474483" w:rsidRPr="00BF046C" w:rsidRDefault="00474483" w:rsidP="00BF046C">
      <w:pPr>
        <w:pStyle w:val="a3"/>
        <w:numPr>
          <w:ilvl w:val="0"/>
          <w:numId w:val="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 их правами и обязанностями в части формирования</w:t>
      </w:r>
      <w:r w:rsidRPr="00BF046C">
        <w:rPr>
          <w:rFonts w:ascii="Times New Roman" w:hAnsi="Times New Roman" w:cs="Times New Roman"/>
          <w:sz w:val="24"/>
          <w:szCs w:val="24"/>
        </w:rPr>
        <w:t>и реализации основной образовательной программы началь</w:t>
      </w:r>
      <w:r w:rsidRPr="00BF046C">
        <w:rPr>
          <w:rFonts w:ascii="Times New Roman" w:hAnsi="Times New Roman" w:cs="Times New Roman"/>
          <w:spacing w:val="2"/>
          <w:sz w:val="24"/>
          <w:szCs w:val="24"/>
        </w:rPr>
        <w:t>ного общего образования, установленными законодательст</w:t>
      </w:r>
      <w:r w:rsidRPr="00BF046C">
        <w:rPr>
          <w:rFonts w:ascii="Times New Roman" w:hAnsi="Times New Roman" w:cs="Times New Roman"/>
          <w:spacing w:val="-4"/>
          <w:sz w:val="24"/>
          <w:szCs w:val="24"/>
        </w:rPr>
        <w:t>вом Российской Федерации и уставом образовательнойорганизации</w:t>
      </w:r>
      <w:r w:rsidRPr="00BF046C">
        <w:rPr>
          <w:rFonts w:ascii="Times New Roman" w:hAnsi="Times New Roman" w:cs="Times New Roman"/>
          <w:sz w:val="24"/>
          <w:szCs w:val="24"/>
        </w:rPr>
        <w:t>.</w:t>
      </w:r>
    </w:p>
    <w:p w:rsidR="00474483"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Права и обязанности родителей (законных представителей) </w:t>
      </w:r>
      <w:r w:rsidRPr="00BF046C">
        <w:rPr>
          <w:rFonts w:ascii="Times New Roman" w:hAnsi="Times New Roman" w:cs="Times New Roman"/>
          <w:sz w:val="24"/>
          <w:szCs w:val="24"/>
        </w:rPr>
        <w:t>обучающихся в части, касающейся участия в формировании</w:t>
      </w:r>
      <w:r w:rsidRPr="00BF046C">
        <w:rPr>
          <w:rFonts w:ascii="Times New Roman" w:hAnsi="Times New Roman" w:cs="Times New Roman"/>
          <w:spacing w:val="2"/>
          <w:sz w:val="24"/>
          <w:szCs w:val="24"/>
        </w:rPr>
        <w:t xml:space="preserve">и обеспечении освоения всеми детьми основной образовательной программы, закрепляются в заключённом </w:t>
      </w:r>
      <w:r w:rsidRPr="00BF046C">
        <w:rPr>
          <w:rFonts w:ascii="Times New Roman" w:hAnsi="Times New Roman" w:cs="Times New Roman"/>
          <w:sz w:val="24"/>
          <w:szCs w:val="24"/>
        </w:rPr>
        <w:t>между ними и школой договоре, отражающем ответственность субъектов образования за конечные результаты освоения основной образовательной програм</w:t>
      </w:r>
      <w:r w:rsidR="00FD233D" w:rsidRPr="00BF046C">
        <w:rPr>
          <w:rFonts w:ascii="Times New Roman" w:hAnsi="Times New Roman" w:cs="Times New Roman"/>
          <w:sz w:val="24"/>
          <w:szCs w:val="24"/>
        </w:rPr>
        <w:t xml:space="preserve">мы при поступлении в 1 класс и </w:t>
      </w:r>
      <w:r w:rsidRPr="00BF046C">
        <w:rPr>
          <w:rFonts w:ascii="Times New Roman" w:hAnsi="Times New Roman" w:cs="Times New Roman"/>
          <w:sz w:val="24"/>
          <w:szCs w:val="24"/>
        </w:rPr>
        <w:t xml:space="preserve"> вновь прибывшими</w:t>
      </w:r>
      <w:r w:rsidR="00A57670" w:rsidRPr="00BF046C">
        <w:rPr>
          <w:rFonts w:ascii="Times New Roman" w:hAnsi="Times New Roman" w:cs="Times New Roman"/>
          <w:sz w:val="24"/>
          <w:szCs w:val="24"/>
        </w:rPr>
        <w:t>.</w:t>
      </w: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Default="008630A0" w:rsidP="00BF046C">
      <w:pPr>
        <w:pStyle w:val="a3"/>
        <w:ind w:firstLine="567"/>
        <w:jc w:val="both"/>
        <w:rPr>
          <w:rFonts w:ascii="Times New Roman" w:hAnsi="Times New Roman" w:cs="Times New Roman"/>
          <w:sz w:val="24"/>
          <w:szCs w:val="24"/>
        </w:rPr>
      </w:pPr>
    </w:p>
    <w:p w:rsidR="008630A0" w:rsidRPr="00063852" w:rsidRDefault="008630A0" w:rsidP="00BF046C">
      <w:pPr>
        <w:pStyle w:val="a3"/>
        <w:ind w:firstLine="567"/>
        <w:jc w:val="both"/>
        <w:rPr>
          <w:rFonts w:ascii="Times New Roman" w:hAnsi="Times New Roman" w:cs="Times New Roman"/>
          <w:sz w:val="24"/>
          <w:szCs w:val="24"/>
        </w:rPr>
      </w:pPr>
    </w:p>
    <w:p w:rsidR="00474483" w:rsidRPr="00BF046C" w:rsidRDefault="00474483" w:rsidP="00BF046C">
      <w:pPr>
        <w:pStyle w:val="a3"/>
        <w:ind w:firstLine="567"/>
        <w:jc w:val="both"/>
        <w:rPr>
          <w:rFonts w:ascii="Times New Roman" w:hAnsi="Times New Roman" w:cs="Times New Roman"/>
          <w:sz w:val="24"/>
          <w:szCs w:val="24"/>
        </w:rPr>
      </w:pPr>
    </w:p>
    <w:p w:rsidR="00474483" w:rsidRPr="00BF046C" w:rsidRDefault="00474483" w:rsidP="001E5AD2">
      <w:pPr>
        <w:pStyle w:val="a3"/>
        <w:numPr>
          <w:ilvl w:val="0"/>
          <w:numId w:val="204"/>
        </w:numPr>
        <w:jc w:val="both"/>
        <w:rPr>
          <w:rFonts w:ascii="Times New Roman" w:hAnsi="Times New Roman" w:cs="Times New Roman"/>
          <w:b/>
          <w:sz w:val="24"/>
          <w:szCs w:val="24"/>
        </w:rPr>
      </w:pPr>
      <w:bookmarkStart w:id="4" w:name="_Toc288394056"/>
      <w:bookmarkStart w:id="5" w:name="_Toc288410523"/>
      <w:bookmarkStart w:id="6" w:name="_Toc288410652"/>
      <w:bookmarkStart w:id="7" w:name="_Toc418108292"/>
      <w:r w:rsidRPr="00BF046C">
        <w:rPr>
          <w:rFonts w:ascii="Times New Roman" w:hAnsi="Times New Roman" w:cs="Times New Roman"/>
          <w:b/>
          <w:sz w:val="24"/>
          <w:szCs w:val="24"/>
        </w:rPr>
        <w:t>Целевой раздел</w:t>
      </w:r>
      <w:bookmarkEnd w:id="4"/>
      <w:bookmarkEnd w:id="5"/>
      <w:bookmarkEnd w:id="6"/>
      <w:bookmarkEnd w:id="7"/>
    </w:p>
    <w:p w:rsidR="00474483" w:rsidRPr="00063852" w:rsidRDefault="00474483" w:rsidP="001E5AD2">
      <w:pPr>
        <w:pStyle w:val="a3"/>
        <w:numPr>
          <w:ilvl w:val="1"/>
          <w:numId w:val="203"/>
        </w:numPr>
        <w:jc w:val="both"/>
        <w:rPr>
          <w:rFonts w:ascii="Times New Roman" w:hAnsi="Times New Roman" w:cs="Times New Roman"/>
          <w:sz w:val="24"/>
          <w:szCs w:val="24"/>
        </w:rPr>
      </w:pPr>
      <w:bookmarkStart w:id="8" w:name="_Toc288394057"/>
      <w:bookmarkStart w:id="9" w:name="_Toc288410524"/>
      <w:bookmarkStart w:id="10" w:name="_Toc288410653"/>
      <w:bookmarkStart w:id="11" w:name="_Toc418108293"/>
      <w:r w:rsidRPr="00063852">
        <w:rPr>
          <w:rFonts w:ascii="Times New Roman" w:hAnsi="Times New Roman" w:cs="Times New Roman"/>
          <w:sz w:val="24"/>
          <w:szCs w:val="24"/>
        </w:rPr>
        <w:t>Пояснительная записка</w:t>
      </w:r>
      <w:bookmarkEnd w:id="8"/>
      <w:bookmarkEnd w:id="9"/>
      <w:bookmarkEnd w:id="10"/>
      <w:bookmarkEnd w:id="11"/>
    </w:p>
    <w:p w:rsidR="00474483" w:rsidRPr="00BF046C" w:rsidRDefault="00474483" w:rsidP="00BF046C">
      <w:pPr>
        <w:pStyle w:val="a3"/>
        <w:ind w:firstLine="567"/>
        <w:jc w:val="both"/>
        <w:rPr>
          <w:rFonts w:ascii="Times New Roman" w:hAnsi="Times New Roman" w:cs="Times New Roman"/>
          <w:bCs/>
          <w:sz w:val="24"/>
          <w:szCs w:val="24"/>
          <w:shd w:val="clear" w:color="auto" w:fill="FFFFFF"/>
        </w:rPr>
      </w:pPr>
      <w:r w:rsidRPr="00BF046C">
        <w:rPr>
          <w:rFonts w:ascii="Times New Roman" w:hAnsi="Times New Roman" w:cs="Times New Roman"/>
          <w:bCs/>
          <w:sz w:val="24"/>
          <w:szCs w:val="24"/>
          <w:shd w:val="clear" w:color="auto" w:fill="FFFFFF"/>
        </w:rPr>
        <w:lastRenderedPageBreak/>
        <w:t>Основная образовательная программа начального общего образования МБОУ  «</w:t>
      </w:r>
      <w:r w:rsidR="003A7442" w:rsidRPr="00BF046C">
        <w:rPr>
          <w:rFonts w:ascii="Times New Roman" w:hAnsi="Times New Roman" w:cs="Times New Roman"/>
          <w:bCs/>
          <w:sz w:val="24"/>
          <w:szCs w:val="24"/>
          <w:shd w:val="clear" w:color="auto" w:fill="FFFFFF"/>
          <w:lang w:val="sah-RU"/>
        </w:rPr>
        <w:t>Боронукская СОШ</w:t>
      </w:r>
      <w:r w:rsidRPr="00BF046C">
        <w:rPr>
          <w:rFonts w:ascii="Times New Roman" w:hAnsi="Times New Roman" w:cs="Times New Roman"/>
          <w:bCs/>
          <w:sz w:val="24"/>
          <w:szCs w:val="24"/>
          <w:shd w:val="clear" w:color="auto" w:fill="FFFFFF"/>
        </w:rPr>
        <w:t>»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умения учиться, на их духовно-нравственное, социальное, личностное и интеллектуальное развитие, развитие творческих способностей, сохранение и укрепление здоровья обучающихся.</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bCs/>
          <w:sz w:val="24"/>
          <w:szCs w:val="24"/>
          <w:shd w:val="clear" w:color="auto" w:fill="FFFFFF"/>
        </w:rPr>
        <w:t>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и направлена на реализацию основных принципов государственной политики РФ в области образования, изложенных в Законе Российской Федерации «Об образовании в РФ».</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Цельреализации</w:t>
      </w:r>
      <w:r w:rsidRPr="00BF046C">
        <w:rPr>
          <w:rFonts w:ascii="Times New Roman" w:hAnsi="Times New Roman" w:cs="Times New Roman"/>
          <w:sz w:val="24"/>
          <w:szCs w:val="24"/>
        </w:rPr>
        <w:t xml:space="preserve"> основной образовательной программы начального общего образования — обеспечение выполнения требований ФГОС НОО.</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Для достижения поставленной цели </w:t>
      </w:r>
      <w:r w:rsidRPr="00BF046C">
        <w:rPr>
          <w:rFonts w:ascii="Times New Roman" w:hAnsi="Times New Roman" w:cs="Times New Roman"/>
          <w:sz w:val="24"/>
          <w:szCs w:val="24"/>
        </w:rPr>
        <w:t>при</w:t>
      </w:r>
      <w:r w:rsidR="003A7442" w:rsidRPr="00BF046C">
        <w:rPr>
          <w:rFonts w:ascii="Times New Roman" w:hAnsi="Times New Roman" w:cs="Times New Roman"/>
          <w:sz w:val="24"/>
          <w:szCs w:val="24"/>
          <w:lang w:val="sah-RU"/>
        </w:rPr>
        <w:t xml:space="preserve"> </w:t>
      </w:r>
      <w:r w:rsidRPr="00BF046C">
        <w:rPr>
          <w:rFonts w:ascii="Times New Roman" w:hAnsi="Times New Roman" w:cs="Times New Roman"/>
          <w:sz w:val="24"/>
          <w:szCs w:val="24"/>
        </w:rPr>
        <w:t>реализации основной образовательной программы начального общего образования</w:t>
      </w:r>
      <w:r w:rsidRPr="00BF046C">
        <w:rPr>
          <w:rFonts w:ascii="Times New Roman" w:hAnsi="Times New Roman" w:cs="Times New Roman"/>
          <w:b/>
          <w:bCs/>
          <w:sz w:val="24"/>
          <w:szCs w:val="24"/>
        </w:rPr>
        <w:t>требуется решить следующие основные задачи</w:t>
      </w:r>
      <w:r w:rsidRPr="00BF046C">
        <w:rPr>
          <w:rFonts w:ascii="Times New Roman" w:hAnsi="Times New Roman" w:cs="Times New Roman"/>
          <w:sz w:val="24"/>
          <w:szCs w:val="24"/>
        </w:rPr>
        <w:t>:</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формирование общей культуры, духовно­нравственное,</w:t>
      </w:r>
      <w:r w:rsidRPr="00BF046C">
        <w:rPr>
          <w:rFonts w:ascii="Times New Roman" w:hAnsi="Times New Roman" w:cs="Times New Roman"/>
          <w:spacing w:val="2"/>
          <w:sz w:val="24"/>
          <w:szCs w:val="24"/>
        </w:rPr>
        <w:br/>
      </w:r>
      <w:r w:rsidRPr="00BF046C">
        <w:rPr>
          <w:rFonts w:ascii="Times New Roman" w:hAnsi="Times New Roman" w:cs="Times New Roman"/>
          <w:spacing w:val="-2"/>
          <w:sz w:val="24"/>
          <w:szCs w:val="24"/>
        </w:rPr>
        <w:t>гражданское, социальное, личностное и интеллектуальное раз</w:t>
      </w:r>
      <w:r w:rsidRPr="00BF046C">
        <w:rPr>
          <w:rFonts w:ascii="Times New Roman" w:hAnsi="Times New Roman" w:cs="Times New Roman"/>
          <w:spacing w:val="-4"/>
          <w:sz w:val="24"/>
          <w:szCs w:val="24"/>
        </w:rPr>
        <w:t>витие, развитие творческих способностей, сохранение и укреп</w:t>
      </w:r>
      <w:r w:rsidRPr="00BF046C">
        <w:rPr>
          <w:rFonts w:ascii="Times New Roman" w:hAnsi="Times New Roman" w:cs="Times New Roman"/>
          <w:sz w:val="24"/>
          <w:szCs w:val="24"/>
        </w:rPr>
        <w:t>ление здоровья;</w:t>
      </w:r>
    </w:p>
    <w:p w:rsidR="00474483" w:rsidRPr="00BF046C" w:rsidRDefault="00474483" w:rsidP="001E5AD2">
      <w:pPr>
        <w:pStyle w:val="a3"/>
        <w:numPr>
          <w:ilvl w:val="0"/>
          <w:numId w:val="5"/>
        </w:numPr>
        <w:ind w:left="0"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обеспечение планируемых результатов по освоению вы</w:t>
      </w:r>
      <w:r w:rsidRPr="00BF046C">
        <w:rPr>
          <w:rFonts w:ascii="Times New Roman" w:hAnsi="Times New Roman" w:cs="Times New Roman"/>
          <w:spacing w:val="2"/>
          <w:sz w:val="24"/>
          <w:szCs w:val="24"/>
        </w:rPr>
        <w:t>пускником целевых установок, приобретению знаний, уме</w:t>
      </w:r>
      <w:r w:rsidRPr="00BF046C">
        <w:rPr>
          <w:rFonts w:ascii="Times New Roman" w:hAnsi="Times New Roman" w:cs="Times New Roman"/>
          <w:spacing w:val="-2"/>
          <w:sz w:val="24"/>
          <w:szCs w:val="24"/>
        </w:rPr>
        <w:t xml:space="preserve">ний, навыков, компетенций и компетентностей, определяемых </w:t>
      </w:r>
      <w:r w:rsidRPr="00BF046C">
        <w:rPr>
          <w:rFonts w:ascii="Times New Roman" w:hAnsi="Times New Roman" w:cs="Times New Roman"/>
          <w:sz w:val="24"/>
          <w:szCs w:val="24"/>
        </w:rPr>
        <w:t>личностными, семейными, общественными, государственны</w:t>
      </w:r>
      <w:r w:rsidRPr="00BF046C">
        <w:rPr>
          <w:rFonts w:ascii="Times New Roman"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обеспечение преемственности начального общего и начального</w:t>
      </w:r>
      <w:r w:rsidRPr="00BF046C">
        <w:rPr>
          <w:rFonts w:ascii="Times New Roman" w:hAnsi="Times New Roman" w:cs="Times New Roman"/>
          <w:sz w:val="24"/>
          <w:szCs w:val="24"/>
        </w:rPr>
        <w:t xml:space="preserve"> общего образования;</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достижение планируемых ре</w:t>
      </w:r>
      <w:r w:rsidRPr="00BF046C">
        <w:rPr>
          <w:rFonts w:ascii="Times New Roman" w:hAnsi="Times New Roman" w:cs="Times New Roman"/>
          <w:spacing w:val="-2"/>
          <w:sz w:val="24"/>
          <w:szCs w:val="24"/>
        </w:rPr>
        <w:t>зультатов освоения основной образовательной программы на</w:t>
      </w:r>
      <w:r w:rsidRPr="00BF046C">
        <w:rPr>
          <w:rFonts w:ascii="Times New Roman" w:hAnsi="Times New Roman" w:cs="Times New Roman"/>
          <w:spacing w:val="2"/>
          <w:sz w:val="24"/>
          <w:szCs w:val="24"/>
        </w:rPr>
        <w:t xml:space="preserve">чального общего образования всеми обучающимися, в том </w:t>
      </w:r>
      <w:r w:rsidRPr="00BF046C">
        <w:rPr>
          <w:rFonts w:ascii="Times New Roman" w:hAnsi="Times New Roman" w:cs="Times New Roman"/>
          <w:sz w:val="24"/>
          <w:szCs w:val="24"/>
        </w:rPr>
        <w:t>числе детьми с ограниченными возможностями здоровья (далее-дети с ОВЗ);</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обеспечение доступности получения качественного на</w:t>
      </w:r>
      <w:r w:rsidRPr="00BF046C">
        <w:rPr>
          <w:rFonts w:ascii="Times New Roman" w:hAnsi="Times New Roman" w:cs="Times New Roman"/>
          <w:sz w:val="24"/>
          <w:szCs w:val="24"/>
        </w:rPr>
        <w:t>чального общего образования;</w:t>
      </w:r>
    </w:p>
    <w:p w:rsidR="00474483" w:rsidRPr="00BF046C" w:rsidRDefault="00474483" w:rsidP="001E5AD2">
      <w:pPr>
        <w:pStyle w:val="a3"/>
        <w:numPr>
          <w:ilvl w:val="0"/>
          <w:numId w:val="5"/>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выявление и развитие способностей обучающихся, в том числе лиц, проявивших выдающиеся способности, через систему секций и кружков, организацию общественно полезной деятельности;</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использование в образовательной деятельности современных образовательных технологий деятельностного типа;</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предоставление обучающимся возможности для эффек</w:t>
      </w:r>
      <w:r w:rsidRPr="00BF046C">
        <w:rPr>
          <w:rFonts w:ascii="Times New Roman" w:hAnsi="Times New Roman" w:cs="Times New Roman"/>
          <w:sz w:val="24"/>
          <w:szCs w:val="24"/>
        </w:rPr>
        <w:t>тивной самостоятельной работы;</w:t>
      </w:r>
    </w:p>
    <w:p w:rsidR="00474483" w:rsidRPr="00BF046C" w:rsidRDefault="00474483" w:rsidP="001E5AD2">
      <w:pPr>
        <w:pStyle w:val="a3"/>
        <w:numPr>
          <w:ilvl w:val="0"/>
          <w:numId w:val="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включение обучающихся в процессы познания и преобразования внешкольной социальной среды (населённого </w:t>
      </w:r>
      <w:r w:rsidRPr="00BF046C">
        <w:rPr>
          <w:rFonts w:ascii="Times New Roman" w:hAnsi="Times New Roman" w:cs="Times New Roman"/>
          <w:sz w:val="24"/>
          <w:szCs w:val="24"/>
        </w:rPr>
        <w:t>пункта, района).</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основе реализации основной образовательной программы</w:t>
      </w:r>
      <w:r w:rsidR="003A7442" w:rsidRPr="00BF046C">
        <w:rPr>
          <w:rFonts w:ascii="Times New Roman" w:hAnsi="Times New Roman" w:cs="Times New Roman"/>
          <w:sz w:val="24"/>
          <w:szCs w:val="24"/>
          <w:lang w:val="sah-RU"/>
        </w:rPr>
        <w:t xml:space="preserve"> </w:t>
      </w:r>
      <w:r w:rsidRPr="00BF046C">
        <w:rPr>
          <w:rFonts w:ascii="Times New Roman" w:hAnsi="Times New Roman" w:cs="Times New Roman"/>
          <w:spacing w:val="-3"/>
          <w:sz w:val="24"/>
          <w:szCs w:val="24"/>
        </w:rPr>
        <w:t>МБОУ «</w:t>
      </w:r>
      <w:r w:rsidR="003A7442" w:rsidRPr="00BF046C">
        <w:rPr>
          <w:rFonts w:ascii="Times New Roman" w:hAnsi="Times New Roman" w:cs="Times New Roman"/>
          <w:spacing w:val="-3"/>
          <w:sz w:val="24"/>
          <w:szCs w:val="24"/>
          <w:lang w:val="sah-RU"/>
        </w:rPr>
        <w:t>Боронукская СОШ</w:t>
      </w:r>
      <w:r w:rsidR="004D5EB7" w:rsidRPr="00BF046C">
        <w:rPr>
          <w:rFonts w:ascii="Times New Roman" w:hAnsi="Times New Roman" w:cs="Times New Roman"/>
          <w:spacing w:val="-3"/>
          <w:sz w:val="24"/>
          <w:szCs w:val="24"/>
        </w:rPr>
        <w:t xml:space="preserve">» </w:t>
      </w:r>
      <w:r w:rsidRPr="00BF046C">
        <w:rPr>
          <w:rFonts w:ascii="Times New Roman" w:hAnsi="Times New Roman" w:cs="Times New Roman"/>
          <w:sz w:val="24"/>
          <w:szCs w:val="24"/>
        </w:rPr>
        <w:t>лежит системно­деятельностный подход, который предполагает:</w:t>
      </w:r>
    </w:p>
    <w:p w:rsidR="00474483" w:rsidRPr="00BF046C" w:rsidRDefault="00474483" w:rsidP="001E5AD2">
      <w:pPr>
        <w:pStyle w:val="a3"/>
        <w:numPr>
          <w:ilvl w:val="0"/>
          <w:numId w:val="6"/>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воспитание и развитие качеств личности, отвечающих требованиям информационного общества, </w:t>
      </w:r>
      <w:r w:rsidRPr="00BF046C">
        <w:rPr>
          <w:rFonts w:ascii="Times New Roman" w:hAnsi="Times New Roman" w:cs="Times New Roman"/>
          <w:spacing w:val="2"/>
          <w:sz w:val="24"/>
          <w:szCs w:val="24"/>
        </w:rPr>
        <w:t xml:space="preserve">задачам построения российского гражданского </w:t>
      </w:r>
      <w:r w:rsidRPr="00BF046C">
        <w:rPr>
          <w:rFonts w:ascii="Times New Roman" w:hAnsi="Times New Roman" w:cs="Times New Roman"/>
          <w:sz w:val="24"/>
          <w:szCs w:val="24"/>
        </w:rPr>
        <w:t>общества на основе принципов толерантности;</w:t>
      </w:r>
    </w:p>
    <w:p w:rsidR="00474483" w:rsidRPr="00BF046C" w:rsidRDefault="00474483" w:rsidP="001E5AD2">
      <w:pPr>
        <w:pStyle w:val="a3"/>
        <w:numPr>
          <w:ilvl w:val="0"/>
          <w:numId w:val="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ориентацию на достижение цели и начального результата </w:t>
      </w:r>
      <w:r w:rsidRPr="00BF046C">
        <w:rPr>
          <w:rFonts w:ascii="Times New Roman" w:hAnsi="Times New Roman" w:cs="Times New Roman"/>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BF046C">
        <w:rPr>
          <w:rFonts w:ascii="Times New Roman" w:hAnsi="Times New Roman" w:cs="Times New Roman"/>
          <w:sz w:val="24"/>
          <w:szCs w:val="24"/>
        </w:rPr>
        <w:t>освоения мира;</w:t>
      </w:r>
    </w:p>
    <w:p w:rsidR="00474483" w:rsidRPr="00BF046C" w:rsidRDefault="00474483" w:rsidP="001E5AD2">
      <w:pPr>
        <w:pStyle w:val="a3"/>
        <w:numPr>
          <w:ilvl w:val="0"/>
          <w:numId w:val="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признание решающей роли содержания образования, спо</w:t>
      </w:r>
      <w:r w:rsidRPr="00BF046C">
        <w:rPr>
          <w:rFonts w:ascii="Times New Roman" w:hAnsi="Times New Roman" w:cs="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4483" w:rsidRPr="00BF046C" w:rsidRDefault="00474483" w:rsidP="001E5AD2">
      <w:pPr>
        <w:pStyle w:val="a3"/>
        <w:numPr>
          <w:ilvl w:val="0"/>
          <w:numId w:val="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учёт индивидуальных возрастных, психологических и фи</w:t>
      </w:r>
      <w:r w:rsidRPr="00BF046C">
        <w:rPr>
          <w:rFonts w:ascii="Times New Roman" w:hAnsi="Times New Roman" w:cs="Times New Roman"/>
          <w:sz w:val="24"/>
          <w:szCs w:val="24"/>
        </w:rPr>
        <w:t>зиологических особенностей обучающихся;</w:t>
      </w:r>
    </w:p>
    <w:p w:rsidR="00474483" w:rsidRPr="00BF046C" w:rsidRDefault="00474483" w:rsidP="001E5AD2">
      <w:pPr>
        <w:pStyle w:val="a3"/>
        <w:numPr>
          <w:ilvl w:val="0"/>
          <w:numId w:val="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обеспечение преемственности дошкольного, начального </w:t>
      </w:r>
      <w:r w:rsidRPr="00BF046C">
        <w:rPr>
          <w:rFonts w:ascii="Times New Roman" w:hAnsi="Times New Roman" w:cs="Times New Roman"/>
          <w:sz w:val="24"/>
          <w:szCs w:val="24"/>
        </w:rPr>
        <w:t xml:space="preserve">общего, </w:t>
      </w:r>
      <w:r w:rsidR="004D5EB7" w:rsidRPr="00BF046C">
        <w:rPr>
          <w:rFonts w:ascii="Times New Roman" w:hAnsi="Times New Roman" w:cs="Times New Roman"/>
          <w:sz w:val="24"/>
          <w:szCs w:val="24"/>
        </w:rPr>
        <w:t xml:space="preserve">основного общего </w:t>
      </w:r>
      <w:r w:rsidRPr="00BF046C">
        <w:rPr>
          <w:rFonts w:ascii="Times New Roman" w:hAnsi="Times New Roman" w:cs="Times New Roman"/>
          <w:sz w:val="24"/>
          <w:szCs w:val="24"/>
        </w:rPr>
        <w:t>образования.</w:t>
      </w:r>
    </w:p>
    <w:p w:rsidR="00474483" w:rsidRPr="00BF046C" w:rsidRDefault="00474483"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Основная образовательная программа формируется</w:t>
      </w:r>
      <w:r w:rsidRPr="00BF046C">
        <w:rPr>
          <w:rFonts w:ascii="Times New Roman" w:hAnsi="Times New Roman" w:cs="Times New Roman"/>
          <w:spacing w:val="2"/>
          <w:sz w:val="24"/>
          <w:szCs w:val="24"/>
        </w:rPr>
        <w:t xml:space="preserve">с </w:t>
      </w:r>
      <w:r w:rsidRPr="00BF046C">
        <w:rPr>
          <w:rFonts w:ascii="Times New Roman" w:hAnsi="Times New Roman" w:cs="Times New Roman"/>
          <w:sz w:val="24"/>
          <w:szCs w:val="24"/>
        </w:rPr>
        <w:t>учётом особенностей уровняначального общего образования как фундамента всего последующего обучения</w:t>
      </w:r>
      <w:r w:rsidR="004D5EB7" w:rsidRPr="00BF046C">
        <w:rPr>
          <w:rFonts w:ascii="Times New Roman" w:hAnsi="Times New Roman" w:cs="Times New Roman"/>
          <w:sz w:val="24"/>
          <w:szCs w:val="24"/>
        </w:rPr>
        <w:t>.</w:t>
      </w:r>
    </w:p>
    <w:p w:rsidR="004D5EB7" w:rsidRPr="00BF046C" w:rsidRDefault="004D5EB7"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4"/>
          <w:sz w:val="24"/>
          <w:szCs w:val="24"/>
        </w:rPr>
        <w:t>Основная образовательная программа формируется</w:t>
      </w:r>
      <w:r w:rsidRPr="00BF046C">
        <w:rPr>
          <w:rFonts w:ascii="Times New Roman" w:hAnsi="Times New Roman" w:cs="Times New Roman"/>
          <w:b/>
          <w:spacing w:val="4"/>
          <w:sz w:val="24"/>
          <w:szCs w:val="24"/>
        </w:rPr>
        <w:br/>
      </w:r>
      <w:r w:rsidRPr="00BF046C">
        <w:rPr>
          <w:rFonts w:ascii="Times New Roman" w:hAnsi="Times New Roman" w:cs="Times New Roman"/>
          <w:b/>
          <w:spacing w:val="2"/>
          <w:sz w:val="24"/>
          <w:szCs w:val="24"/>
        </w:rPr>
        <w:t xml:space="preserve">с </w:t>
      </w:r>
      <w:r w:rsidRPr="00BF046C">
        <w:rPr>
          <w:rFonts w:ascii="Times New Roman" w:hAnsi="Times New Roman" w:cs="Times New Roman"/>
          <w:b/>
          <w:sz w:val="24"/>
          <w:szCs w:val="24"/>
        </w:rPr>
        <w:t>учётом особенностей уровня начального общего образования как фундамента всего последующего обучения.</w:t>
      </w:r>
      <w:r w:rsidRPr="00BF046C">
        <w:rPr>
          <w:rFonts w:ascii="Times New Roman" w:hAnsi="Times New Roman" w:cs="Times New Roman"/>
          <w:sz w:val="24"/>
          <w:szCs w:val="24"/>
        </w:rPr>
        <w:t xml:space="preserve"> Уровень начального общего образования — особый этап в жизни ребёнка, связанный:</w:t>
      </w:r>
    </w:p>
    <w:p w:rsidR="004D5EB7" w:rsidRPr="00BF046C" w:rsidRDefault="004D5EB7" w:rsidP="001E5AD2">
      <w:pPr>
        <w:pStyle w:val="a3"/>
        <w:numPr>
          <w:ilvl w:val="0"/>
          <w:numId w:val="7"/>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 изменением при поступлении в школу ведущей деятельности ребёнка — с переходом к учебной деятельности </w:t>
      </w:r>
      <w:r w:rsidRPr="00BF046C">
        <w:rPr>
          <w:rFonts w:ascii="Times New Roman" w:hAnsi="Times New Roman" w:cs="Times New Roman"/>
          <w:sz w:val="24"/>
          <w:szCs w:val="24"/>
        </w:rPr>
        <w:t>(при сохранении значимости игровой), имеющей общественный характер и являющейся социальной по содержанию;</w:t>
      </w:r>
    </w:p>
    <w:p w:rsidR="004D5EB7" w:rsidRPr="00BF046C" w:rsidRDefault="004D5EB7" w:rsidP="001E5AD2">
      <w:pPr>
        <w:pStyle w:val="a3"/>
        <w:numPr>
          <w:ilvl w:val="0"/>
          <w:numId w:val="7"/>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с формированием у обучающегося основ умения учиться</w:t>
      </w:r>
      <w:r w:rsidRPr="00BF046C">
        <w:rPr>
          <w:rFonts w:ascii="Times New Roman" w:hAnsi="Times New Roman" w:cs="Times New Roman"/>
          <w:spacing w:val="2"/>
          <w:sz w:val="24"/>
          <w:szCs w:val="24"/>
        </w:rPr>
        <w:br/>
      </w:r>
      <w:r w:rsidRPr="00BF046C">
        <w:rPr>
          <w:rFonts w:ascii="Times New Roman" w:hAnsi="Times New Roman" w:cs="Times New Roman"/>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D5EB7" w:rsidRPr="00BF046C" w:rsidRDefault="004D5EB7" w:rsidP="001E5AD2">
      <w:pPr>
        <w:pStyle w:val="a3"/>
        <w:numPr>
          <w:ilvl w:val="0"/>
          <w:numId w:val="7"/>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 xml:space="preserve">с моральным развитием, которое существенным образом </w:t>
      </w:r>
      <w:r w:rsidRPr="00BF046C">
        <w:rPr>
          <w:rFonts w:ascii="Times New Roman" w:hAnsi="Times New Roman" w:cs="Times New Roman"/>
          <w:sz w:val="24"/>
          <w:szCs w:val="24"/>
        </w:rPr>
        <w:t>связано с характером сотрудничества со взрослыми и свер</w:t>
      </w:r>
      <w:r w:rsidRPr="00BF046C">
        <w:rPr>
          <w:rFonts w:ascii="Times New Roman" w:hAnsi="Times New Roman" w:cs="Times New Roman"/>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4D5EB7" w:rsidRDefault="004D5EB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Учитываются также характерные для младшего школьного возраста (от 6,5 до 11 лет)  центральные психологические новообразования, форми</w:t>
      </w:r>
      <w:r w:rsidRPr="00BF046C">
        <w:rPr>
          <w:rFonts w:ascii="Times New Roman" w:hAnsi="Times New Roman" w:cs="Times New Roman"/>
          <w:spacing w:val="-2"/>
          <w:sz w:val="24"/>
          <w:szCs w:val="24"/>
        </w:rPr>
        <w:t xml:space="preserve">руемые на данном уровне образования.  </w:t>
      </w:r>
      <w:r w:rsidRPr="00BF046C">
        <w:rPr>
          <w:rFonts w:ascii="Times New Roman" w:hAnsi="Times New Roman" w:cs="Times New Roman"/>
          <w:sz w:val="24"/>
          <w:szCs w:val="24"/>
        </w:rPr>
        <w:t>При этом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особенности начального общего образования.</w:t>
      </w:r>
    </w:p>
    <w:p w:rsidR="008630A0" w:rsidRPr="00BF046C" w:rsidRDefault="008630A0" w:rsidP="00BF046C">
      <w:pPr>
        <w:pStyle w:val="a3"/>
        <w:ind w:firstLine="567"/>
        <w:jc w:val="both"/>
        <w:rPr>
          <w:rFonts w:ascii="Times New Roman" w:hAnsi="Times New Roman" w:cs="Times New Roman"/>
          <w:sz w:val="24"/>
          <w:szCs w:val="24"/>
        </w:rPr>
      </w:pPr>
    </w:p>
    <w:p w:rsidR="004D5EB7" w:rsidRDefault="008630A0" w:rsidP="001E5AD2">
      <w:pPr>
        <w:pStyle w:val="a3"/>
        <w:numPr>
          <w:ilvl w:val="1"/>
          <w:numId w:val="20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4D5EB7" w:rsidRPr="00BF046C">
        <w:rPr>
          <w:rFonts w:ascii="Times New Roman" w:hAnsi="Times New Roman" w:cs="Times New Roman"/>
          <w:b/>
          <w:sz w:val="24"/>
          <w:szCs w:val="24"/>
        </w:rPr>
        <w:t>Планируемы</w:t>
      </w:r>
      <w:r w:rsidR="001A5C55" w:rsidRPr="00BF046C">
        <w:rPr>
          <w:rFonts w:ascii="Times New Roman" w:hAnsi="Times New Roman" w:cs="Times New Roman"/>
          <w:b/>
          <w:sz w:val="24"/>
          <w:szCs w:val="24"/>
        </w:rPr>
        <w:t>е</w:t>
      </w:r>
      <w:r w:rsidR="004D5EB7" w:rsidRPr="00BF046C">
        <w:rPr>
          <w:rFonts w:ascii="Times New Roman" w:hAnsi="Times New Roman" w:cs="Times New Roman"/>
          <w:b/>
          <w:sz w:val="24"/>
          <w:szCs w:val="24"/>
        </w:rPr>
        <w:t xml:space="preserve"> результаты освоения обучающимися освновной образовательной программы.</w:t>
      </w:r>
    </w:p>
    <w:p w:rsidR="008630A0" w:rsidRPr="00BF046C" w:rsidRDefault="008630A0" w:rsidP="008630A0">
      <w:pPr>
        <w:pStyle w:val="a3"/>
        <w:ind w:left="927"/>
        <w:jc w:val="both"/>
        <w:rPr>
          <w:rFonts w:ascii="Times New Roman" w:hAnsi="Times New Roman" w:cs="Times New Roman"/>
          <w:b/>
          <w:sz w:val="24"/>
          <w:szCs w:val="24"/>
        </w:rPr>
      </w:pPr>
    </w:p>
    <w:p w:rsidR="004D5EB7" w:rsidRPr="00BF046C" w:rsidRDefault="004D5EB7"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w:t>
      </w:r>
    </w:p>
    <w:p w:rsidR="004D5EB7" w:rsidRPr="00BF046C" w:rsidRDefault="004D5EB7" w:rsidP="00BF046C">
      <w:pPr>
        <w:pStyle w:val="a3"/>
        <w:ind w:firstLine="567"/>
        <w:jc w:val="both"/>
        <w:rPr>
          <w:rStyle w:val="Zag11"/>
          <w:rFonts w:ascii="Times New Roman" w:hAnsi="Times New Roman" w:cs="Times New Roman"/>
          <w:spacing w:val="2"/>
          <w:sz w:val="24"/>
          <w:szCs w:val="24"/>
        </w:rPr>
      </w:pPr>
      <w:r w:rsidRPr="00BF046C">
        <w:rPr>
          <w:rFonts w:ascii="Times New Roman" w:hAnsi="Times New Roman" w:cs="Times New Roman"/>
          <w:spacing w:val="2"/>
          <w:sz w:val="24"/>
          <w:szCs w:val="24"/>
        </w:rPr>
        <w:t>При организации обра</w:t>
      </w:r>
      <w:r w:rsidRPr="00BF046C">
        <w:rPr>
          <w:rFonts w:ascii="Times New Roman" w:hAnsi="Times New Roman" w:cs="Times New Roman"/>
          <w:sz w:val="24"/>
          <w:szCs w:val="24"/>
        </w:rPr>
        <w:t>зовательной деятельности, направленной на реализацию и до</w:t>
      </w:r>
      <w:r w:rsidRPr="00BF046C">
        <w:rPr>
          <w:rFonts w:ascii="Times New Roman" w:hAnsi="Times New Roman" w:cs="Times New Roman"/>
          <w:spacing w:val="2"/>
          <w:sz w:val="24"/>
          <w:szCs w:val="24"/>
        </w:rPr>
        <w:t xml:space="preserve">стижение планируемых результатов, используются педагогические технологии, которые основаны на </w:t>
      </w:r>
      <w:r w:rsidRPr="00BF046C">
        <w:rPr>
          <w:rFonts w:ascii="Times New Roman" w:hAnsi="Times New Roman" w:cs="Times New Roman"/>
          <w:b/>
          <w:bCs/>
          <w:iCs/>
          <w:spacing w:val="2"/>
          <w:sz w:val="24"/>
          <w:szCs w:val="24"/>
        </w:rPr>
        <w:t xml:space="preserve">дифференциации требований </w:t>
      </w:r>
      <w:r w:rsidRPr="00BF046C">
        <w:rPr>
          <w:rFonts w:ascii="Times New Roman" w:hAnsi="Times New Roman" w:cs="Times New Roman"/>
          <w:spacing w:val="2"/>
          <w:sz w:val="24"/>
          <w:szCs w:val="24"/>
        </w:rPr>
        <w:t xml:space="preserve">к подготовке </w:t>
      </w:r>
      <w:r w:rsidRPr="00BF046C">
        <w:rPr>
          <w:rFonts w:ascii="Times New Roman" w:hAnsi="Times New Roman" w:cs="Times New Roman"/>
          <w:sz w:val="24"/>
          <w:szCs w:val="24"/>
        </w:rPr>
        <w:t>обучающихся. Исходя из этого п</w:t>
      </w:r>
      <w:r w:rsidRPr="00BF046C">
        <w:rPr>
          <w:rStyle w:val="Zag11"/>
          <w:rFonts w:ascii="Times New Roman" w:eastAsia="@Arial Unicode MS" w:hAnsi="Times New Roman" w:cs="Times New Roman"/>
          <w:sz w:val="24"/>
          <w:szCs w:val="24"/>
        </w:rPr>
        <w:t xml:space="preserve">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4D5EB7" w:rsidRPr="00BF046C" w:rsidRDefault="004D5EB7"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Первый блок </w:t>
      </w:r>
      <w:r w:rsidRPr="00BF046C">
        <w:rPr>
          <w:rFonts w:ascii="Times New Roman" w:hAnsi="Times New Roman" w:cs="Times New Roman"/>
          <w:b/>
          <w:bCs/>
          <w:spacing w:val="2"/>
          <w:sz w:val="24"/>
          <w:szCs w:val="24"/>
        </w:rPr>
        <w:t>«</w:t>
      </w:r>
      <w:r w:rsidRPr="00BF046C">
        <w:rPr>
          <w:rFonts w:ascii="Times New Roman" w:hAnsi="Times New Roman" w:cs="Times New Roman"/>
          <w:b/>
          <w:spacing w:val="2"/>
          <w:sz w:val="24"/>
          <w:szCs w:val="24"/>
        </w:rPr>
        <w:t>Выпускник научится</w:t>
      </w:r>
      <w:r w:rsidRPr="00BF046C">
        <w:rPr>
          <w:rFonts w:ascii="Times New Roman" w:hAnsi="Times New Roman" w:cs="Times New Roman"/>
          <w:b/>
          <w:bCs/>
          <w:spacing w:val="2"/>
          <w:sz w:val="24"/>
          <w:szCs w:val="24"/>
        </w:rPr>
        <w:t xml:space="preserve">». </w:t>
      </w:r>
    </w:p>
    <w:p w:rsidR="004D5EB7" w:rsidRPr="00BF046C" w:rsidRDefault="004D5EB7"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BF046C">
        <w:rPr>
          <w:rFonts w:ascii="Times New Roman" w:hAnsi="Times New Roman" w:cs="Times New Roman"/>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F046C">
        <w:rPr>
          <w:rFonts w:ascii="Times New Roman" w:hAnsi="Times New Roman" w:cs="Times New Roman"/>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w:t>
      </w:r>
      <w:r w:rsidRPr="00BF046C">
        <w:rPr>
          <w:rFonts w:ascii="Times New Roman" w:hAnsi="Times New Roman" w:cs="Times New Roman"/>
          <w:sz w:val="24"/>
          <w:szCs w:val="24"/>
        </w:rPr>
        <w:lastRenderedPageBreak/>
        <w:t>положительного решения вопроса о возможности перехода на следующий уровень обучения.</w:t>
      </w:r>
    </w:p>
    <w:p w:rsidR="004D5EB7" w:rsidRPr="00BF046C" w:rsidRDefault="004D5EB7" w:rsidP="00BF046C">
      <w:pPr>
        <w:pStyle w:val="a3"/>
        <w:ind w:firstLine="567"/>
        <w:jc w:val="both"/>
        <w:rPr>
          <w:rFonts w:ascii="Times New Roman" w:hAnsi="Times New Roman" w:cs="Times New Roman"/>
          <w:b/>
          <w:spacing w:val="-2"/>
          <w:sz w:val="24"/>
          <w:szCs w:val="24"/>
        </w:rPr>
      </w:pPr>
      <w:r w:rsidRPr="00BF046C">
        <w:rPr>
          <w:rFonts w:ascii="Times New Roman" w:hAnsi="Times New Roman" w:cs="Times New Roman"/>
          <w:spacing w:val="-2"/>
          <w:sz w:val="24"/>
          <w:szCs w:val="24"/>
        </w:rPr>
        <w:t xml:space="preserve">Второй блок </w:t>
      </w:r>
      <w:r w:rsidRPr="00BF046C">
        <w:rPr>
          <w:rFonts w:ascii="Times New Roman" w:hAnsi="Times New Roman" w:cs="Times New Roman"/>
          <w:b/>
          <w:spacing w:val="-2"/>
          <w:sz w:val="24"/>
          <w:szCs w:val="24"/>
        </w:rPr>
        <w:t>«Выпускник получит возможность научиться».</w:t>
      </w:r>
    </w:p>
    <w:p w:rsidR="004D5EB7" w:rsidRPr="00BF046C" w:rsidRDefault="004D5EB7"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 xml:space="preserve">Достижение планируемых результатов этой группы подразумевает систему </w:t>
      </w:r>
      <w:r w:rsidRPr="00BF046C">
        <w:rPr>
          <w:rFonts w:ascii="Times New Roman" w:hAnsi="Times New Roman" w:cs="Times New Roman"/>
          <w:bCs/>
          <w:spacing w:val="4"/>
          <w:sz w:val="24"/>
          <w:szCs w:val="24"/>
        </w:rPr>
        <w:t xml:space="preserve">учебных действий в отношении знаний, умений, навыков, расширяющих </w:t>
      </w:r>
      <w:r w:rsidRPr="00BF046C">
        <w:rPr>
          <w:rFonts w:ascii="Times New Roman" w:hAnsi="Times New Roman" w:cs="Times New Roman"/>
          <w:bCs/>
          <w:spacing w:val="-2"/>
          <w:sz w:val="24"/>
          <w:szCs w:val="24"/>
        </w:rPr>
        <w:t>и углубляющих опорную систему или выступающих как пропедевтика для дальнейшего изучения данного предмета. Данный блок в программе выделен курсивом.</w:t>
      </w:r>
    </w:p>
    <w:p w:rsidR="004D5EB7" w:rsidRPr="00BF046C" w:rsidRDefault="004D5EB7"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Данный уровень достижений предусмотрен</w:t>
      </w:r>
      <w:r w:rsidRPr="00BF046C">
        <w:rPr>
          <w:rFonts w:ascii="Times New Roman" w:hAnsi="Times New Roman" w:cs="Times New Roman"/>
          <w:spacing w:val="4"/>
          <w:sz w:val="24"/>
          <w:szCs w:val="24"/>
        </w:rPr>
        <w:t>для отдельных обучающих</w:t>
      </w:r>
      <w:r w:rsidRPr="00BF046C">
        <w:rPr>
          <w:rFonts w:ascii="Times New Roman" w:hAnsi="Times New Roman" w:cs="Times New Roman"/>
          <w:spacing w:val="2"/>
          <w:sz w:val="24"/>
          <w:szCs w:val="24"/>
        </w:rPr>
        <w:t xml:space="preserve">ся, </w:t>
      </w:r>
      <w:r w:rsidRPr="00BF046C">
        <w:rPr>
          <w:rFonts w:ascii="Times New Roman" w:hAnsi="Times New Roman" w:cs="Times New Roman"/>
          <w:spacing w:val="-2"/>
          <w:sz w:val="24"/>
          <w:szCs w:val="24"/>
        </w:rPr>
        <w:t>имеющих более высокий уровень мотивации и способностей. Частично задания, ориентированные на оценку</w:t>
      </w:r>
      <w:r w:rsidRPr="00BF046C">
        <w:rPr>
          <w:rFonts w:ascii="Times New Roman" w:hAnsi="Times New Roman" w:cs="Times New Roman"/>
          <w:spacing w:val="4"/>
          <w:sz w:val="24"/>
          <w:szCs w:val="24"/>
        </w:rPr>
        <w:t xml:space="preserve">достижения более высокого уровня </w:t>
      </w:r>
      <w:r w:rsidRPr="00BF046C">
        <w:rPr>
          <w:rFonts w:ascii="Times New Roman" w:hAnsi="Times New Roman" w:cs="Times New Roman"/>
          <w:sz w:val="24"/>
          <w:szCs w:val="24"/>
        </w:rPr>
        <w:t>(по сравнению с базовым)</w:t>
      </w:r>
      <w:r w:rsidRPr="00BF046C">
        <w:rPr>
          <w:rFonts w:ascii="Times New Roman" w:hAnsi="Times New Roman" w:cs="Times New Roman"/>
          <w:spacing w:val="4"/>
          <w:sz w:val="24"/>
          <w:szCs w:val="24"/>
        </w:rPr>
        <w:t xml:space="preserve"> планируемых результатов, </w:t>
      </w:r>
      <w:r w:rsidRPr="00BF046C">
        <w:rPr>
          <w:rFonts w:ascii="Times New Roman" w:hAnsi="Times New Roman" w:cs="Times New Roman"/>
          <w:spacing w:val="-2"/>
          <w:sz w:val="24"/>
          <w:szCs w:val="24"/>
        </w:rPr>
        <w:t>включаются в материалы итогового контроля.</w:t>
      </w:r>
    </w:p>
    <w:p w:rsidR="004D5EB7" w:rsidRPr="00BF046C" w:rsidRDefault="004D5EB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основном учёт достижения планируемых результатов этой группы ведётся в ходе текущего и промежуточного оценивания, а полученные результаты фиксируются посредством накопительной системы оценки и учитывать при определении итоговой оценки.</w:t>
      </w:r>
    </w:p>
    <w:p w:rsidR="004D5EB7" w:rsidRPr="00BF046C" w:rsidRDefault="004D5EB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 получении начального общего образования устанавливаются планируемые результаты освоения:</w:t>
      </w:r>
    </w:p>
    <w:p w:rsidR="004D5EB7" w:rsidRPr="00BF046C" w:rsidRDefault="004D5EB7" w:rsidP="001E5AD2">
      <w:pPr>
        <w:pStyle w:val="a3"/>
        <w:numPr>
          <w:ilvl w:val="0"/>
          <w:numId w:val="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междисциплинарной программы «Формирование универ</w:t>
      </w:r>
      <w:r w:rsidRPr="00BF046C">
        <w:rPr>
          <w:rFonts w:ascii="Times New Roman" w:hAnsi="Times New Roman" w:cs="Times New Roman"/>
          <w:spacing w:val="-4"/>
          <w:sz w:val="24"/>
          <w:szCs w:val="24"/>
        </w:rPr>
        <w:t>сальных учебных действий»;а также её раздела  «Чтение. Рабо</w:t>
      </w:r>
      <w:r w:rsidRPr="00BF046C">
        <w:rPr>
          <w:rFonts w:ascii="Times New Roman" w:hAnsi="Times New Roman" w:cs="Times New Roman"/>
          <w:spacing w:val="-2"/>
          <w:sz w:val="24"/>
          <w:szCs w:val="24"/>
        </w:rPr>
        <w:t>та с текстом»;</w:t>
      </w:r>
    </w:p>
    <w:p w:rsidR="004D5EB7" w:rsidRPr="00BF046C" w:rsidRDefault="004D5EB7" w:rsidP="001E5AD2">
      <w:pPr>
        <w:pStyle w:val="a3"/>
        <w:numPr>
          <w:ilvl w:val="0"/>
          <w:numId w:val="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программ по всем учебным предметам.</w:t>
      </w:r>
    </w:p>
    <w:p w:rsidR="004D5EB7" w:rsidRPr="00BF046C" w:rsidRDefault="004D5EB7" w:rsidP="00BF046C">
      <w:pPr>
        <w:pStyle w:val="a3"/>
        <w:ind w:left="567"/>
        <w:jc w:val="both"/>
        <w:rPr>
          <w:rFonts w:ascii="Times New Roman" w:hAnsi="Times New Roman" w:cs="Times New Roman"/>
          <w:sz w:val="24"/>
          <w:szCs w:val="24"/>
        </w:rPr>
      </w:pPr>
    </w:p>
    <w:p w:rsidR="004D5EB7" w:rsidRPr="00BF046C" w:rsidRDefault="004D5EB7" w:rsidP="00BF046C">
      <w:pPr>
        <w:pStyle w:val="a3"/>
        <w:ind w:firstLine="567"/>
        <w:jc w:val="both"/>
        <w:rPr>
          <w:rFonts w:ascii="Times New Roman" w:hAnsi="Times New Roman" w:cs="Times New Roman"/>
          <w:b/>
          <w:sz w:val="24"/>
          <w:szCs w:val="24"/>
        </w:rPr>
      </w:pPr>
      <w:bookmarkStart w:id="12" w:name="_Toc418108295"/>
      <w:r w:rsidRPr="00BF046C">
        <w:rPr>
          <w:rFonts w:ascii="Times New Roman" w:hAnsi="Times New Roman" w:cs="Times New Roman"/>
          <w:b/>
          <w:sz w:val="24"/>
          <w:szCs w:val="24"/>
        </w:rPr>
        <w:t>1.2.1. Формирование универсальных учебных действий</w:t>
      </w:r>
      <w:bookmarkEnd w:id="12"/>
      <w:r w:rsidRPr="00BF046C">
        <w:rPr>
          <w:rFonts w:ascii="Times New Roman" w:hAnsi="Times New Roman" w:cs="Times New Roman"/>
          <w:b/>
          <w:sz w:val="24"/>
          <w:szCs w:val="24"/>
        </w:rPr>
        <w:t xml:space="preserve"> (личностные и метапредметные результаты).  </w:t>
      </w:r>
    </w:p>
    <w:p w:rsidR="004D5EB7" w:rsidRPr="00BF046C" w:rsidRDefault="004D5EB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результате изучения </w:t>
      </w:r>
      <w:r w:rsidRPr="00BF046C">
        <w:rPr>
          <w:rFonts w:ascii="Times New Roman" w:hAnsi="Times New Roman" w:cs="Times New Roman"/>
          <w:bCs/>
          <w:sz w:val="24"/>
          <w:szCs w:val="24"/>
        </w:rPr>
        <w:t>всех учебных предметов</w:t>
      </w:r>
      <w:r w:rsidRPr="00BF046C">
        <w:rPr>
          <w:rFonts w:ascii="Times New Roman" w:hAnsi="Times New Roman" w:cs="Times New Roman"/>
          <w:sz w:val="24"/>
          <w:szCs w:val="24"/>
        </w:rPr>
        <w:t>при полученииначального общего образования у выпускников МБОУ «</w:t>
      </w:r>
      <w:r w:rsidR="003A7442" w:rsidRPr="00BF046C">
        <w:rPr>
          <w:rFonts w:ascii="Times New Roman" w:hAnsi="Times New Roman" w:cs="Times New Roman"/>
          <w:sz w:val="24"/>
          <w:szCs w:val="24"/>
          <w:lang w:val="sah-RU"/>
        </w:rPr>
        <w:t>Боронукская СОШ</w:t>
      </w:r>
      <w:r w:rsidRPr="00BF046C">
        <w:rPr>
          <w:rFonts w:ascii="Times New Roman" w:hAnsi="Times New Roman" w:cs="Times New Roman"/>
          <w:sz w:val="24"/>
          <w:szCs w:val="24"/>
        </w:rPr>
        <w:t xml:space="preserve">» </w:t>
      </w:r>
      <w:r w:rsidRPr="00BF046C">
        <w:rPr>
          <w:rFonts w:ascii="Times New Roman" w:hAnsi="Times New Roman" w:cs="Times New Roman"/>
          <w:spacing w:val="2"/>
          <w:sz w:val="24"/>
          <w:szCs w:val="24"/>
        </w:rPr>
        <w:t xml:space="preserve">будут сформированы </w:t>
      </w:r>
      <w:r w:rsidRPr="00BF046C">
        <w:rPr>
          <w:rFonts w:ascii="Times New Roman" w:hAnsi="Times New Roman" w:cs="Times New Roman"/>
          <w:iCs/>
          <w:spacing w:val="2"/>
          <w:sz w:val="24"/>
          <w:szCs w:val="24"/>
        </w:rPr>
        <w:t>личностные, регулятивные, познава</w:t>
      </w:r>
      <w:r w:rsidRPr="00BF046C">
        <w:rPr>
          <w:rFonts w:ascii="Times New Roman" w:hAnsi="Times New Roman" w:cs="Times New Roman"/>
          <w:iCs/>
          <w:sz w:val="24"/>
          <w:szCs w:val="24"/>
        </w:rPr>
        <w:t xml:space="preserve">тельные </w:t>
      </w:r>
      <w:r w:rsidRPr="00BF046C">
        <w:rPr>
          <w:rFonts w:ascii="Times New Roman" w:hAnsi="Times New Roman" w:cs="Times New Roman"/>
          <w:sz w:val="24"/>
          <w:szCs w:val="24"/>
        </w:rPr>
        <w:t xml:space="preserve">и </w:t>
      </w:r>
      <w:r w:rsidRPr="00BF046C">
        <w:rPr>
          <w:rFonts w:ascii="Times New Roman" w:hAnsi="Times New Roman" w:cs="Times New Roman"/>
          <w:iCs/>
          <w:sz w:val="24"/>
          <w:szCs w:val="24"/>
        </w:rPr>
        <w:t xml:space="preserve">коммуникативные </w:t>
      </w:r>
      <w:r w:rsidRPr="00BF046C">
        <w:rPr>
          <w:rFonts w:ascii="Times New Roman" w:hAnsi="Times New Roman" w:cs="Times New Roman"/>
          <w:sz w:val="24"/>
          <w:szCs w:val="24"/>
        </w:rPr>
        <w:t>универсальные учебные действия как основа умения учиться.</w:t>
      </w:r>
    </w:p>
    <w:p w:rsidR="004D5EB7" w:rsidRPr="00BF046C" w:rsidRDefault="004D5EB7" w:rsidP="00BF046C">
      <w:pPr>
        <w:pStyle w:val="4"/>
        <w:spacing w:before="0" w:after="0" w:line="240" w:lineRule="auto"/>
        <w:ind w:firstLine="454"/>
        <w:jc w:val="both"/>
        <w:rPr>
          <w:rFonts w:ascii="Times New Roman" w:hAnsi="Times New Roman" w:cs="Times New Roman"/>
          <w:b/>
          <w:i w:val="0"/>
          <w:color w:val="auto"/>
          <w:sz w:val="24"/>
          <w:szCs w:val="24"/>
        </w:rPr>
      </w:pPr>
      <w:r w:rsidRPr="00BF046C">
        <w:rPr>
          <w:rFonts w:ascii="Times New Roman" w:hAnsi="Times New Roman" w:cs="Times New Roman"/>
          <w:b/>
          <w:i w:val="0"/>
          <w:color w:val="auto"/>
          <w:sz w:val="24"/>
          <w:szCs w:val="24"/>
        </w:rPr>
        <w:t>Личностные универсальные учебные действия</w:t>
      </w:r>
    </w:p>
    <w:p w:rsidR="004D5EB7" w:rsidRPr="00BF046C" w:rsidRDefault="004D5EB7" w:rsidP="00BF046C">
      <w:pPr>
        <w:pStyle w:val="a4"/>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У выпускника будут сформированы:</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внутренняя позиция обучающегося на уровне положительного отношения к школе, ориентации на содержательные моменты школьной действительности и принятия образца «хорошего обучающегося»;</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широкая мотивационная основа учебной деятельности, </w:t>
      </w:r>
      <w:r w:rsidRPr="00BF046C">
        <w:rPr>
          <w:rFonts w:ascii="Times New Roman" w:hAnsi="Times New Roman" w:cs="Times New Roman"/>
          <w:sz w:val="24"/>
          <w:szCs w:val="24"/>
        </w:rPr>
        <w:t>включающая социальные, учебно­познавательные и внешние мотивы;</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ориентация на понимание причин успеха в учебной </w:t>
      </w:r>
      <w:r w:rsidRPr="00BF046C">
        <w:rPr>
          <w:rFonts w:ascii="Times New Roman" w:hAnsi="Times New Roman" w:cs="Times New Roman"/>
          <w:spacing w:val="2"/>
          <w:sz w:val="24"/>
          <w:szCs w:val="24"/>
        </w:rPr>
        <w:t>деятельности, в том числе на самоанализ и самоконтроль резуль</w:t>
      </w:r>
      <w:r w:rsidRPr="00BF046C">
        <w:rPr>
          <w:rFonts w:ascii="Times New Roman" w:hAnsi="Times New Roman" w:cs="Times New Roman"/>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способность к оценке своей учебной деятельности;</w:t>
      </w:r>
    </w:p>
    <w:p w:rsidR="004D5EB7" w:rsidRPr="00BF046C" w:rsidRDefault="004D5EB7" w:rsidP="001E5AD2">
      <w:pPr>
        <w:pStyle w:val="a3"/>
        <w:numPr>
          <w:ilvl w:val="0"/>
          <w:numId w:val="10"/>
        </w:numPr>
        <w:ind w:left="0"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 xml:space="preserve">основы гражданской идентичности, своей этнической </w:t>
      </w:r>
      <w:r w:rsidRPr="00BF046C">
        <w:rPr>
          <w:rFonts w:ascii="Times New Roman" w:hAnsi="Times New Roman" w:cs="Times New Roman"/>
          <w:spacing w:val="2"/>
          <w:sz w:val="24"/>
          <w:szCs w:val="24"/>
        </w:rPr>
        <w:t>принадлежности в форме осознания «Я» как члена семьи,</w:t>
      </w:r>
      <w:r w:rsidRPr="00BF046C">
        <w:rPr>
          <w:rFonts w:ascii="Times New Roman" w:hAnsi="Times New Roman" w:cs="Times New Roman"/>
          <w:spacing w:val="-2"/>
          <w:sz w:val="24"/>
          <w:szCs w:val="24"/>
        </w:rPr>
        <w:t xml:space="preserve"> представителя народа</w:t>
      </w:r>
      <w:r w:rsidR="00B801B0" w:rsidRPr="00BF046C">
        <w:rPr>
          <w:rFonts w:ascii="Times New Roman" w:hAnsi="Times New Roman" w:cs="Times New Roman"/>
          <w:spacing w:val="-2"/>
          <w:sz w:val="24"/>
          <w:szCs w:val="24"/>
        </w:rPr>
        <w:t xml:space="preserve"> С</w:t>
      </w:r>
      <w:r w:rsidRPr="00BF046C">
        <w:rPr>
          <w:rFonts w:ascii="Times New Roman" w:hAnsi="Times New Roman" w:cs="Times New Roman"/>
          <w:spacing w:val="-2"/>
          <w:sz w:val="24"/>
          <w:szCs w:val="24"/>
        </w:rPr>
        <w:t>аха,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ориентация в нравственном содержании и смысле как </w:t>
      </w:r>
      <w:r w:rsidRPr="00BF046C">
        <w:rPr>
          <w:rFonts w:ascii="Times New Roman" w:hAnsi="Times New Roman" w:cs="Times New Roman"/>
          <w:sz w:val="24"/>
          <w:szCs w:val="24"/>
        </w:rPr>
        <w:t>собственных поступков, так и поступков окружающих людей;</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знание основных моральных норм и ориентация на их выполнение;</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установка на здоровый образ жизни;</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основы экологической культуры: принятие ценности природного мира, готовность следовать в своей деятельности нор</w:t>
      </w:r>
      <w:r w:rsidRPr="00BF046C">
        <w:rPr>
          <w:rFonts w:ascii="Times New Roman" w:hAnsi="Times New Roman" w:cs="Times New Roman"/>
          <w:sz w:val="24"/>
          <w:szCs w:val="24"/>
        </w:rPr>
        <w:t>мам природоохранного, нерасточительного, здоровьесберегающего поведения;</w:t>
      </w:r>
    </w:p>
    <w:p w:rsidR="004D5EB7" w:rsidRPr="00BF046C" w:rsidRDefault="004D5EB7" w:rsidP="001E5AD2">
      <w:pPr>
        <w:pStyle w:val="a3"/>
        <w:numPr>
          <w:ilvl w:val="0"/>
          <w:numId w:val="1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чувство прекрасного и эстетические чувства на основе </w:t>
      </w:r>
      <w:r w:rsidRPr="00BF046C">
        <w:rPr>
          <w:rFonts w:ascii="Times New Roman" w:hAnsi="Times New Roman" w:cs="Times New Roman"/>
          <w:sz w:val="24"/>
          <w:szCs w:val="24"/>
        </w:rPr>
        <w:t>знакомства с мировой и отечественной художественной культурой.</w:t>
      </w:r>
    </w:p>
    <w:p w:rsidR="004D5EB7" w:rsidRPr="00BF046C" w:rsidRDefault="004D5EB7"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для формирования:</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внутренней позиции обучающегося на уровне поло</w:t>
      </w:r>
      <w:r w:rsidRPr="00BF046C">
        <w:rPr>
          <w:rFonts w:ascii="Times New Roman" w:hAnsi="Times New Roman" w:cs="Times New Roman"/>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выраженной устойчивой учебно­познавательной моти</w:t>
      </w:r>
      <w:r w:rsidRPr="00BF046C">
        <w:rPr>
          <w:rFonts w:ascii="Times New Roman" w:hAnsi="Times New Roman" w:cs="Times New Roman"/>
          <w:sz w:val="24"/>
          <w:szCs w:val="24"/>
        </w:rPr>
        <w:t>вации учения;</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устойчивого учебно­познавательного интереса к новым</w:t>
      </w:r>
      <w:r w:rsidRPr="00BF046C">
        <w:rPr>
          <w:rFonts w:ascii="Times New Roman" w:hAnsi="Times New Roman" w:cs="Times New Roman"/>
          <w:sz w:val="24"/>
          <w:szCs w:val="24"/>
        </w:rPr>
        <w:t>общим способам решения задач;</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адекватного понимания причин успешности/неуспешности учебной деятельности;</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положительной адекватной дифференцированной само</w:t>
      </w:r>
      <w:r w:rsidRPr="00BF046C">
        <w:rPr>
          <w:rFonts w:ascii="Times New Roman" w:hAnsi="Times New Roman" w:cs="Times New Roman"/>
          <w:sz w:val="24"/>
          <w:szCs w:val="24"/>
        </w:rPr>
        <w:t>оценки на основе критерия успешности реализации социальной роли «хорошего обучающегося»;</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компетентности в реализации основ гражданской </w:t>
      </w:r>
      <w:r w:rsidRPr="00BF046C">
        <w:rPr>
          <w:rFonts w:ascii="Times New Roman" w:hAnsi="Times New Roman" w:cs="Times New Roman"/>
          <w:sz w:val="24"/>
          <w:szCs w:val="24"/>
        </w:rPr>
        <w:t>идентичности в поступках и деятельности;</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установки на здоровый образ жизни и реализации её в реальном поведении и поступках;</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4D5EB7" w:rsidRPr="00BF046C" w:rsidRDefault="004D5EB7" w:rsidP="001E5AD2">
      <w:pPr>
        <w:pStyle w:val="a3"/>
        <w:numPr>
          <w:ilvl w:val="0"/>
          <w:numId w:val="1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D5EB7" w:rsidRPr="00BF046C" w:rsidRDefault="004D5EB7"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Регулятивные универсальные учебные действия</w:t>
      </w:r>
    </w:p>
    <w:p w:rsidR="004D5EB7" w:rsidRPr="00BF046C" w:rsidRDefault="004D5EB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принимать и сохранять учебную задачу;</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учитывать выделенные учителем ориентиры действия в но</w:t>
      </w:r>
      <w:r w:rsidRPr="00BF046C">
        <w:rPr>
          <w:rFonts w:ascii="Times New Roman" w:hAnsi="Times New Roman" w:cs="Times New Roman"/>
          <w:sz w:val="24"/>
          <w:szCs w:val="24"/>
        </w:rPr>
        <w:t>вом учебном материале в сотрудничестве с учителем;</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учитывать установленные правила в планировании и конт</w:t>
      </w:r>
      <w:r w:rsidRPr="00BF046C">
        <w:rPr>
          <w:rFonts w:ascii="Times New Roman" w:hAnsi="Times New Roman" w:cs="Times New Roman"/>
          <w:sz w:val="24"/>
          <w:szCs w:val="24"/>
        </w:rPr>
        <w:t>роле способа решения;</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осуществлять итоговый и пошаговый контроль по резуль</w:t>
      </w:r>
      <w:r w:rsidRPr="00BF046C">
        <w:rPr>
          <w:rFonts w:ascii="Times New Roman" w:hAnsi="Times New Roman" w:cs="Times New Roman"/>
          <w:sz w:val="24"/>
          <w:szCs w:val="24"/>
        </w:rPr>
        <w:t>тату;</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оценивать правильность выполнения действия на уровне </w:t>
      </w:r>
      <w:r w:rsidRPr="00BF046C">
        <w:rPr>
          <w:rFonts w:ascii="Times New Roman" w:hAnsi="Times New Roman" w:cs="Times New Roman"/>
          <w:spacing w:val="2"/>
          <w:sz w:val="24"/>
          <w:szCs w:val="24"/>
        </w:rPr>
        <w:t>адекватной ретроспективной оценки соответствия результа</w:t>
      </w:r>
      <w:r w:rsidRPr="00BF046C">
        <w:rPr>
          <w:rFonts w:ascii="Times New Roman" w:hAnsi="Times New Roman" w:cs="Times New Roman"/>
          <w:sz w:val="24"/>
          <w:szCs w:val="24"/>
        </w:rPr>
        <w:t>тов требованиям данной задачи;</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адекватно воспринимать предложения и оценку учите</w:t>
      </w:r>
      <w:r w:rsidRPr="00BF046C">
        <w:rPr>
          <w:rFonts w:ascii="Times New Roman" w:hAnsi="Times New Roman" w:cs="Times New Roman"/>
          <w:sz w:val="24"/>
          <w:szCs w:val="24"/>
        </w:rPr>
        <w:t>лей, товарищей, родителей и других людей;</w:t>
      </w:r>
    </w:p>
    <w:p w:rsidR="004D5EB7" w:rsidRPr="00BF046C" w:rsidRDefault="004D5EB7" w:rsidP="001E5AD2">
      <w:pPr>
        <w:pStyle w:val="a3"/>
        <w:numPr>
          <w:ilvl w:val="0"/>
          <w:numId w:val="1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способ и результат действия;</w:t>
      </w:r>
    </w:p>
    <w:p w:rsidR="004D5EB7" w:rsidRPr="00BF046C" w:rsidRDefault="004D5EB7" w:rsidP="001E5AD2">
      <w:pPr>
        <w:pStyle w:val="a3"/>
        <w:numPr>
          <w:ilvl w:val="0"/>
          <w:numId w:val="12"/>
        </w:numPr>
        <w:ind w:left="0" w:firstLine="567"/>
        <w:jc w:val="both"/>
        <w:rPr>
          <w:rFonts w:ascii="Times New Roman" w:hAnsi="Times New Roman" w:cs="Times New Roman"/>
          <w:spacing w:val="-4"/>
          <w:sz w:val="24"/>
          <w:szCs w:val="24"/>
        </w:rPr>
      </w:pPr>
      <w:r w:rsidRPr="00BF046C">
        <w:rPr>
          <w:rFonts w:ascii="Times New Roman" w:hAnsi="Times New Roman" w:cs="Times New Roman"/>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BF046C">
        <w:rPr>
          <w:rFonts w:ascii="Times New Roman" w:hAnsi="Times New Roman" w:cs="Times New Roman"/>
          <w:sz w:val="24"/>
          <w:szCs w:val="24"/>
        </w:rPr>
        <w:t xml:space="preserve">ошибок, использовать предложения и оценки для создания </w:t>
      </w:r>
      <w:r w:rsidRPr="00BF046C">
        <w:rPr>
          <w:rFonts w:ascii="Times New Roman" w:hAnsi="Times New Roman" w:cs="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D5EB7" w:rsidRPr="00BF046C" w:rsidRDefault="004D5EB7"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4D5EB7" w:rsidRPr="00BF046C" w:rsidRDefault="004D5EB7" w:rsidP="001E5AD2">
      <w:pPr>
        <w:pStyle w:val="a3"/>
        <w:numPr>
          <w:ilvl w:val="0"/>
          <w:numId w:val="1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 сотрудничестве с учителем ставить новые учебные задачи;</w:t>
      </w:r>
    </w:p>
    <w:p w:rsidR="004D5EB7" w:rsidRPr="00BF046C" w:rsidRDefault="004D5EB7" w:rsidP="001E5AD2">
      <w:pPr>
        <w:pStyle w:val="a3"/>
        <w:numPr>
          <w:ilvl w:val="0"/>
          <w:numId w:val="13"/>
        </w:numPr>
        <w:ind w:left="0" w:firstLine="567"/>
        <w:jc w:val="both"/>
        <w:rPr>
          <w:rFonts w:ascii="Times New Roman" w:hAnsi="Times New Roman" w:cs="Times New Roman"/>
          <w:spacing w:val="-6"/>
          <w:sz w:val="24"/>
          <w:szCs w:val="24"/>
        </w:rPr>
      </w:pPr>
      <w:r w:rsidRPr="00BF046C">
        <w:rPr>
          <w:rFonts w:ascii="Times New Roman" w:hAnsi="Times New Roman" w:cs="Times New Roman"/>
          <w:spacing w:val="-6"/>
          <w:sz w:val="24"/>
          <w:szCs w:val="24"/>
        </w:rPr>
        <w:t>преобразовывать практическую задачу в познавательную;</w:t>
      </w:r>
    </w:p>
    <w:p w:rsidR="004D5EB7" w:rsidRPr="00BF046C" w:rsidRDefault="004D5EB7" w:rsidP="001E5AD2">
      <w:pPr>
        <w:pStyle w:val="a3"/>
        <w:numPr>
          <w:ilvl w:val="0"/>
          <w:numId w:val="1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проявлять познавательную инициативу в учебном сотрудничестве;</w:t>
      </w:r>
    </w:p>
    <w:p w:rsidR="004D5EB7" w:rsidRPr="00BF046C" w:rsidRDefault="004D5EB7" w:rsidP="001E5AD2">
      <w:pPr>
        <w:pStyle w:val="a3"/>
        <w:numPr>
          <w:ilvl w:val="0"/>
          <w:numId w:val="1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самостоятельно учитывать выделенные учителем ори</w:t>
      </w:r>
      <w:r w:rsidRPr="00BF046C">
        <w:rPr>
          <w:rFonts w:ascii="Times New Roman" w:hAnsi="Times New Roman" w:cs="Times New Roman"/>
          <w:sz w:val="24"/>
          <w:szCs w:val="24"/>
        </w:rPr>
        <w:t>ентиры действия в новом учебном материале;</w:t>
      </w:r>
    </w:p>
    <w:p w:rsidR="004D5EB7" w:rsidRPr="00BF046C" w:rsidRDefault="004D5EB7" w:rsidP="001E5AD2">
      <w:pPr>
        <w:pStyle w:val="a3"/>
        <w:numPr>
          <w:ilvl w:val="0"/>
          <w:numId w:val="1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осуществлять констатирующий и предвосхищающий </w:t>
      </w:r>
      <w:r w:rsidRPr="00BF046C">
        <w:rPr>
          <w:rFonts w:ascii="Times New Roman" w:hAnsi="Times New Roman" w:cs="Times New Roman"/>
          <w:sz w:val="24"/>
          <w:szCs w:val="24"/>
        </w:rPr>
        <w:t>контроль по результату и по способу действия, актуальный контроль на уровне произвольного внимания;</w:t>
      </w:r>
    </w:p>
    <w:p w:rsidR="004D5EB7" w:rsidRPr="00BF046C" w:rsidRDefault="004D5EB7" w:rsidP="001E5AD2">
      <w:pPr>
        <w:pStyle w:val="a3"/>
        <w:numPr>
          <w:ilvl w:val="0"/>
          <w:numId w:val="1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D5EB7" w:rsidRPr="00BF046C" w:rsidRDefault="004D5EB7"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Познавательныеуниверсальные учебные действия</w:t>
      </w:r>
    </w:p>
    <w:p w:rsidR="004D5EB7" w:rsidRPr="00BF046C" w:rsidRDefault="004D5EB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F046C">
        <w:rPr>
          <w:rFonts w:ascii="Times New Roman" w:hAnsi="Times New Roman" w:cs="Times New Roman"/>
          <w:spacing w:val="-2"/>
          <w:sz w:val="24"/>
          <w:szCs w:val="24"/>
        </w:rPr>
        <w:t>цифровые), в открытом информационном пространстве, в том</w:t>
      </w:r>
      <w:r w:rsidRPr="00BF046C">
        <w:rPr>
          <w:rFonts w:ascii="Times New Roman" w:hAnsi="Times New Roman" w:cs="Times New Roman"/>
          <w:sz w:val="24"/>
          <w:szCs w:val="24"/>
        </w:rPr>
        <w:t>числе контролируемом пространстве сети Интернет;</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использовать знаково­символические средства, в том чис</w:t>
      </w:r>
      <w:r w:rsidRPr="00BF046C">
        <w:rPr>
          <w:rFonts w:ascii="Times New Roman" w:hAnsi="Times New Roman" w:cs="Times New Roman"/>
          <w:sz w:val="24"/>
          <w:szCs w:val="24"/>
        </w:rPr>
        <w:t>ле модели (включая виртуальные) и схемы (включая концептуальные), для решения задач;</w:t>
      </w:r>
    </w:p>
    <w:p w:rsidR="004D5EB7" w:rsidRPr="00BF046C" w:rsidRDefault="004D5EB7" w:rsidP="001E5AD2">
      <w:pPr>
        <w:pStyle w:val="a3"/>
        <w:numPr>
          <w:ilvl w:val="0"/>
          <w:numId w:val="14"/>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iCs/>
          <w:sz w:val="24"/>
          <w:szCs w:val="24"/>
        </w:rPr>
        <w:t>проявлять познавательную инициативу в учебном сотрудничестве;</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строить сообщения в устной и письменной форме;</w:t>
      </w:r>
    </w:p>
    <w:p w:rsidR="004D5EB7" w:rsidRPr="00BF046C" w:rsidRDefault="004D5EB7" w:rsidP="001E5AD2">
      <w:pPr>
        <w:pStyle w:val="a3"/>
        <w:numPr>
          <w:ilvl w:val="0"/>
          <w:numId w:val="14"/>
        </w:numPr>
        <w:ind w:left="0" w:firstLine="567"/>
        <w:jc w:val="both"/>
        <w:rPr>
          <w:rFonts w:ascii="Times New Roman" w:hAnsi="Times New Roman" w:cs="Times New Roman"/>
          <w:spacing w:val="-4"/>
          <w:sz w:val="24"/>
          <w:szCs w:val="24"/>
        </w:rPr>
      </w:pPr>
      <w:r w:rsidRPr="00BF046C">
        <w:rPr>
          <w:rFonts w:ascii="Times New Roman" w:hAnsi="Times New Roman" w:cs="Times New Roman"/>
          <w:spacing w:val="-4"/>
          <w:sz w:val="24"/>
          <w:szCs w:val="24"/>
        </w:rPr>
        <w:t>ориентироваться на разнообразие способов решения задач;</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основам смыслового восприятия художественных и позна</w:t>
      </w:r>
      <w:r w:rsidRPr="00BF046C">
        <w:rPr>
          <w:rFonts w:ascii="Times New Roman" w:hAnsi="Times New Roman" w:cs="Times New Roman"/>
          <w:sz w:val="24"/>
          <w:szCs w:val="24"/>
        </w:rPr>
        <w:t>вательных текстов, выделять существенную информацию из сообщений разных видов (в первую очередь текстов);</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синтез как составление целого из частей;</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проводить сравнение, сериацию и классификацию по</w:t>
      </w:r>
      <w:r w:rsidRPr="00BF046C">
        <w:rPr>
          <w:rFonts w:ascii="Times New Roman" w:hAnsi="Times New Roman" w:cs="Times New Roman"/>
          <w:sz w:val="24"/>
          <w:szCs w:val="24"/>
        </w:rPr>
        <w:t>заданным критериям;</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устанавливать причинно­следственные связи в изучае</w:t>
      </w:r>
      <w:r w:rsidRPr="00BF046C">
        <w:rPr>
          <w:rFonts w:ascii="Times New Roman" w:hAnsi="Times New Roman" w:cs="Times New Roman"/>
          <w:sz w:val="24"/>
          <w:szCs w:val="24"/>
        </w:rPr>
        <w:t>мом круге явлений;</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обобщать, т.</w:t>
      </w:r>
      <w:r w:rsidRPr="00BF046C">
        <w:rPr>
          <w:rFonts w:ascii="Times New Roman" w:hAnsi="Times New Roman" w:cs="Times New Roman"/>
          <w:sz w:val="24"/>
          <w:szCs w:val="24"/>
        </w:rPr>
        <w:t> </w:t>
      </w:r>
      <w:r w:rsidRPr="00BF046C">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устанавливать аналогии;</w:t>
      </w:r>
    </w:p>
    <w:p w:rsidR="004D5EB7" w:rsidRPr="00BF046C" w:rsidRDefault="004D5EB7" w:rsidP="001E5AD2">
      <w:pPr>
        <w:pStyle w:val="a3"/>
        <w:numPr>
          <w:ilvl w:val="0"/>
          <w:numId w:val="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владеть рядом общих приёмов решения задач.</w:t>
      </w:r>
    </w:p>
    <w:p w:rsidR="004D5EB7" w:rsidRPr="00BF046C" w:rsidRDefault="004D5EB7"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расширенный поиск информации с использованием ресурсов библиотек и сети Интернет;</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записывать, фиксировать информацию об окружающем мире с помощью инструментов ИКТ;</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создавать и преобразовывать модели и схемы для решения задач;</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осознанно и произвольно строить сообщения в устной и письменной форме;</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4D5EB7" w:rsidRPr="00BF046C" w:rsidRDefault="004D5EB7" w:rsidP="001E5AD2">
      <w:pPr>
        <w:pStyle w:val="a3"/>
        <w:numPr>
          <w:ilvl w:val="0"/>
          <w:numId w:val="1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произвольно и осознанно владеть общими приёмами </w:t>
      </w:r>
      <w:r w:rsidRPr="00BF046C">
        <w:rPr>
          <w:rFonts w:ascii="Times New Roman" w:hAnsi="Times New Roman" w:cs="Times New Roman"/>
          <w:sz w:val="24"/>
          <w:szCs w:val="24"/>
        </w:rPr>
        <w:t>решения задач.</w:t>
      </w:r>
    </w:p>
    <w:p w:rsidR="004D5EB7" w:rsidRPr="00BF046C" w:rsidRDefault="004D5EB7" w:rsidP="00BF046C">
      <w:pPr>
        <w:pStyle w:val="4"/>
        <w:spacing w:before="0" w:after="0" w:line="240" w:lineRule="auto"/>
        <w:ind w:firstLine="454"/>
        <w:jc w:val="both"/>
        <w:rPr>
          <w:rFonts w:ascii="Times New Roman" w:hAnsi="Times New Roman" w:cs="Times New Roman"/>
          <w:b/>
          <w:i w:val="0"/>
          <w:color w:val="auto"/>
          <w:sz w:val="24"/>
          <w:szCs w:val="24"/>
        </w:rPr>
      </w:pPr>
      <w:r w:rsidRPr="00BF046C">
        <w:rPr>
          <w:rFonts w:ascii="Times New Roman" w:hAnsi="Times New Roman" w:cs="Times New Roman"/>
          <w:b/>
          <w:i w:val="0"/>
          <w:color w:val="auto"/>
          <w:sz w:val="24"/>
          <w:szCs w:val="24"/>
        </w:rPr>
        <w:lastRenderedPageBreak/>
        <w:t>Коммуникативные универсальные учебные действия</w:t>
      </w:r>
    </w:p>
    <w:p w:rsidR="004D5EB7" w:rsidRPr="00BF046C" w:rsidRDefault="004D5EB7" w:rsidP="00BF046C">
      <w:pPr>
        <w:pStyle w:val="a4"/>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Выпускник научится:</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pacing w:val="2"/>
          <w:sz w:val="24"/>
          <w:szCs w:val="24"/>
        </w:rPr>
        <w:t>адекватно использовать коммуникативные, прежде все</w:t>
      </w:r>
      <w:r w:rsidRPr="00BF046C">
        <w:rPr>
          <w:rFonts w:ascii="Times New Roman" w:hAnsi="Times New Roman"/>
          <w:color w:val="auto"/>
          <w:sz w:val="24"/>
          <w:szCs w:val="24"/>
        </w:rPr>
        <w:t xml:space="preserve">го </w:t>
      </w:r>
      <w:r w:rsidRPr="00BF046C">
        <w:rPr>
          <w:rFonts w:ascii="Times New Roman" w:hAnsi="Times New Roman"/>
          <w:color w:val="auto"/>
          <w:spacing w:val="-2"/>
          <w:sz w:val="24"/>
          <w:szCs w:val="24"/>
        </w:rPr>
        <w:t xml:space="preserve">речевые, средства для решения различных коммуникативных задач, строить монологическое высказывание, </w:t>
      </w:r>
      <w:r w:rsidRPr="00BF046C">
        <w:rPr>
          <w:rFonts w:ascii="Times New Roman" w:hAnsi="Times New Roman"/>
          <w:color w:val="auto"/>
          <w:spacing w:val="2"/>
          <w:sz w:val="24"/>
          <w:szCs w:val="24"/>
        </w:rPr>
        <w:t xml:space="preserve">владеть </w:t>
      </w:r>
      <w:r w:rsidRPr="00BF046C">
        <w:rPr>
          <w:rFonts w:ascii="Times New Roman" w:hAnsi="Times New Roman"/>
          <w:color w:val="auto"/>
          <w:sz w:val="24"/>
          <w:szCs w:val="24"/>
        </w:rPr>
        <w:t>диалогической формой коммуникации, используя в том чис</w:t>
      </w:r>
      <w:r w:rsidRPr="00BF046C">
        <w:rPr>
          <w:rFonts w:ascii="Times New Roman" w:hAnsi="Times New Roman"/>
          <w:color w:val="auto"/>
          <w:spacing w:val="2"/>
          <w:sz w:val="24"/>
          <w:szCs w:val="24"/>
        </w:rPr>
        <w:t>ле средства и инструменты ИКТ и дистанционного обще</w:t>
      </w:r>
      <w:r w:rsidRPr="00BF046C">
        <w:rPr>
          <w:rFonts w:ascii="Times New Roman" w:hAnsi="Times New Roman"/>
          <w:color w:val="auto"/>
          <w:sz w:val="24"/>
          <w:szCs w:val="24"/>
        </w:rPr>
        <w:t>ния;</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формулировать собственное мнение и позицию;</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pacing w:val="2"/>
          <w:sz w:val="24"/>
          <w:szCs w:val="24"/>
        </w:rPr>
        <w:t>договариваться и приходить к общему решению в со</w:t>
      </w:r>
      <w:r w:rsidRPr="00BF046C">
        <w:rPr>
          <w:rFonts w:ascii="Times New Roman" w:hAnsi="Times New Roman"/>
          <w:color w:val="auto"/>
          <w:sz w:val="24"/>
          <w:szCs w:val="24"/>
        </w:rPr>
        <w:t>вместной деятельности, в том числе в ситуации столкновения интересов;</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задавать вопросы;</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контролировать действия партнёра;</w:t>
      </w:r>
    </w:p>
    <w:p w:rsidR="004D5EB7" w:rsidRPr="00BF046C" w:rsidRDefault="004D5EB7" w:rsidP="001E5AD2">
      <w:pPr>
        <w:pStyle w:val="a6"/>
        <w:numPr>
          <w:ilvl w:val="0"/>
          <w:numId w:val="9"/>
        </w:numPr>
        <w:spacing w:line="240" w:lineRule="auto"/>
        <w:ind w:left="0"/>
        <w:rPr>
          <w:rFonts w:ascii="Times New Roman" w:hAnsi="Times New Roman"/>
          <w:color w:val="auto"/>
          <w:sz w:val="24"/>
          <w:szCs w:val="24"/>
        </w:rPr>
      </w:pPr>
      <w:r w:rsidRPr="00BF046C">
        <w:rPr>
          <w:rFonts w:ascii="Times New Roman" w:hAnsi="Times New Roman"/>
          <w:color w:val="auto"/>
          <w:sz w:val="24"/>
          <w:szCs w:val="24"/>
        </w:rPr>
        <w:t>использовать речь для регуляции своего действия;</w:t>
      </w:r>
    </w:p>
    <w:p w:rsidR="004D5EB7" w:rsidRPr="00BF046C" w:rsidRDefault="004D5EB7" w:rsidP="001E5AD2">
      <w:pPr>
        <w:pStyle w:val="a6"/>
        <w:numPr>
          <w:ilvl w:val="0"/>
          <w:numId w:val="9"/>
        </w:numPr>
        <w:spacing w:line="240" w:lineRule="auto"/>
        <w:ind w:left="0"/>
        <w:rPr>
          <w:rFonts w:ascii="Times New Roman" w:hAnsi="Times New Roman"/>
          <w:iCs/>
          <w:color w:val="auto"/>
          <w:sz w:val="24"/>
          <w:szCs w:val="24"/>
        </w:rPr>
      </w:pPr>
      <w:r w:rsidRPr="00BF046C">
        <w:rPr>
          <w:rFonts w:ascii="Times New Roman" w:hAnsi="Times New Roman"/>
          <w:color w:val="auto"/>
          <w:spacing w:val="2"/>
          <w:sz w:val="24"/>
          <w:szCs w:val="24"/>
        </w:rPr>
        <w:t xml:space="preserve">адекватно использовать речевые средства для решения </w:t>
      </w:r>
      <w:r w:rsidRPr="00BF046C">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4D5EB7" w:rsidRPr="00BF046C" w:rsidRDefault="004D5EB7"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учитывать и координировать в сотрудничестве позиции других людей, отличные от собственной;</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учитывать разные мнения и интересы и обосновывать собственную позицию;</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понимать относительность мнений и подходов к решению проблемы;</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4D5EB7" w:rsidRPr="00BF046C" w:rsidRDefault="004D5EB7" w:rsidP="001E5AD2">
      <w:pPr>
        <w:pStyle w:val="a3"/>
        <w:numPr>
          <w:ilvl w:val="0"/>
          <w:numId w:val="1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B801B0" w:rsidRPr="00BF046C" w:rsidRDefault="00B801B0" w:rsidP="00BF046C">
      <w:pPr>
        <w:pStyle w:val="a3"/>
        <w:ind w:left="567"/>
        <w:jc w:val="both"/>
        <w:rPr>
          <w:rFonts w:ascii="Times New Roman" w:hAnsi="Times New Roman" w:cs="Times New Roman"/>
          <w:sz w:val="24"/>
          <w:szCs w:val="24"/>
        </w:rPr>
      </w:pPr>
    </w:p>
    <w:p w:rsidR="00B801B0" w:rsidRPr="00BF046C" w:rsidRDefault="00C57DF5" w:rsidP="00BF046C">
      <w:pPr>
        <w:pStyle w:val="a8"/>
        <w:spacing w:line="240" w:lineRule="auto"/>
        <w:ind w:firstLine="567"/>
        <w:jc w:val="both"/>
        <w:rPr>
          <w:bCs/>
          <w:sz w:val="24"/>
        </w:rPr>
      </w:pPr>
      <w:bookmarkStart w:id="13" w:name="_Toc288394059"/>
      <w:bookmarkStart w:id="14" w:name="_Toc288410526"/>
      <w:bookmarkStart w:id="15" w:name="_Toc288410655"/>
      <w:bookmarkStart w:id="16" w:name="_Toc418108296"/>
      <w:r w:rsidRPr="00BF046C">
        <w:rPr>
          <w:sz w:val="24"/>
        </w:rPr>
        <w:t xml:space="preserve"> </w:t>
      </w:r>
      <w:r w:rsidR="00B801B0" w:rsidRPr="00BF046C">
        <w:rPr>
          <w:sz w:val="24"/>
        </w:rPr>
        <w:t>Чтение. Работа с текстом</w:t>
      </w:r>
      <w:r w:rsidR="00B801B0" w:rsidRPr="00BF046C">
        <w:rPr>
          <w:bCs/>
          <w:sz w:val="24"/>
        </w:rPr>
        <w:t>(метапредметные результаты)</w:t>
      </w:r>
      <w:bookmarkEnd w:id="13"/>
      <w:bookmarkEnd w:id="14"/>
      <w:bookmarkEnd w:id="15"/>
      <w:bookmarkEnd w:id="16"/>
    </w:p>
    <w:p w:rsidR="00B801B0" w:rsidRPr="00BF046C" w:rsidRDefault="00B801B0" w:rsidP="00BF046C">
      <w:pPr>
        <w:pStyle w:val="a3"/>
        <w:ind w:firstLine="567"/>
        <w:jc w:val="both"/>
        <w:rPr>
          <w:rStyle w:val="Zag11"/>
          <w:rFonts w:ascii="Times New Roman" w:eastAsia="@Arial Unicode MS" w:hAnsi="Times New Roman" w:cs="Times New Roman"/>
          <w:sz w:val="24"/>
          <w:szCs w:val="24"/>
        </w:rPr>
      </w:pPr>
      <w:r w:rsidRPr="00BF046C">
        <w:rPr>
          <w:rFonts w:ascii="Times New Roman" w:hAnsi="Times New Roman" w:cs="Times New Roman"/>
          <w:spacing w:val="-3"/>
          <w:sz w:val="24"/>
          <w:szCs w:val="24"/>
        </w:rPr>
        <w:t xml:space="preserve">В результате изучения </w:t>
      </w:r>
      <w:r w:rsidRPr="00BF046C">
        <w:rPr>
          <w:rFonts w:ascii="Times New Roman" w:hAnsi="Times New Roman" w:cs="Times New Roman"/>
          <w:b/>
          <w:bCs/>
          <w:spacing w:val="-3"/>
          <w:sz w:val="24"/>
          <w:szCs w:val="24"/>
        </w:rPr>
        <w:t>всех учебных пред</w:t>
      </w:r>
      <w:r w:rsidRPr="00BF046C">
        <w:rPr>
          <w:rFonts w:ascii="Times New Roman" w:hAnsi="Times New Roman" w:cs="Times New Roman"/>
          <w:b/>
          <w:bCs/>
          <w:sz w:val="24"/>
          <w:szCs w:val="24"/>
        </w:rPr>
        <w:t xml:space="preserve">метов </w:t>
      </w:r>
      <w:r w:rsidRPr="00BF046C">
        <w:rPr>
          <w:rFonts w:ascii="Times New Roman" w:hAnsi="Times New Roman" w:cs="Times New Roman"/>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BF046C">
        <w:rPr>
          <w:rStyle w:val="Zag11"/>
          <w:rFonts w:ascii="Times New Roman" w:eastAsia="@Arial Unicode MS" w:hAnsi="Times New Roman" w:cs="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801B0" w:rsidRPr="00BF046C" w:rsidRDefault="00B801B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w:t>
      </w:r>
      <w:r w:rsidRPr="00BF046C">
        <w:rPr>
          <w:rStyle w:val="Zag11"/>
          <w:rFonts w:ascii="Times New Roman" w:eastAsia="@Arial Unicode MS" w:hAnsi="Times New Roman" w:cs="Times New Roman"/>
          <w:sz w:val="24"/>
          <w:szCs w:val="24"/>
        </w:rPr>
        <w:lastRenderedPageBreak/>
        <w:t>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801B0" w:rsidRDefault="00B801B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96F58" w:rsidRPr="00BF046C" w:rsidRDefault="00596F58" w:rsidP="00BF046C">
      <w:pPr>
        <w:pStyle w:val="a3"/>
        <w:ind w:firstLine="567"/>
        <w:jc w:val="both"/>
        <w:rPr>
          <w:rFonts w:ascii="Times New Roman" w:eastAsia="@Arial Unicode MS" w:hAnsi="Times New Roman" w:cs="Times New Roman"/>
          <w:i/>
          <w:iCs/>
          <w:sz w:val="24"/>
          <w:szCs w:val="24"/>
        </w:rPr>
      </w:pPr>
    </w:p>
    <w:p w:rsidR="00B801B0" w:rsidRPr="00BF046C" w:rsidRDefault="00B801B0"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Работа с текстом: поиск информации и понимание прочитанного</w:t>
      </w:r>
    </w:p>
    <w:p w:rsidR="00B801B0" w:rsidRPr="00BF046C" w:rsidRDefault="00B801B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находить в тексте конкретные сведения, факты, заданные в явном виде;</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определять тему и главную мысль текста;</w:t>
      </w:r>
    </w:p>
    <w:p w:rsidR="00B801B0" w:rsidRPr="00BF046C" w:rsidRDefault="00B801B0" w:rsidP="001E5AD2">
      <w:pPr>
        <w:pStyle w:val="a3"/>
        <w:numPr>
          <w:ilvl w:val="0"/>
          <w:numId w:val="17"/>
        </w:numPr>
        <w:ind w:left="0" w:firstLine="567"/>
        <w:jc w:val="both"/>
        <w:rPr>
          <w:rFonts w:ascii="Times New Roman" w:hAnsi="Times New Roman" w:cs="Times New Roman"/>
          <w:spacing w:val="-4"/>
          <w:sz w:val="24"/>
          <w:szCs w:val="24"/>
        </w:rPr>
      </w:pPr>
      <w:r w:rsidRPr="00BF046C">
        <w:rPr>
          <w:rFonts w:ascii="Times New Roman" w:hAnsi="Times New Roman" w:cs="Times New Roman"/>
          <w:spacing w:val="-4"/>
          <w:sz w:val="24"/>
          <w:szCs w:val="24"/>
        </w:rPr>
        <w:t>делить тексты на смысловые части, составлять план текста;</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вычленять содержащиеся в тексте основные события и</w:t>
      </w:r>
      <w:r w:rsidRPr="00BF046C">
        <w:rPr>
          <w:rFonts w:ascii="Times New Roman" w:hAnsi="Times New Roman" w:cs="Times New Roman"/>
          <w:spacing w:val="2"/>
          <w:sz w:val="24"/>
          <w:szCs w:val="24"/>
        </w:rPr>
        <w:br/>
      </w:r>
      <w:r w:rsidRPr="00BF046C">
        <w:rPr>
          <w:rFonts w:ascii="Times New Roman" w:hAnsi="Times New Roman" w:cs="Times New Roman"/>
          <w:spacing w:val="-2"/>
          <w:sz w:val="24"/>
          <w:szCs w:val="24"/>
        </w:rPr>
        <w:t>ус</w:t>
      </w:r>
      <w:r w:rsidRPr="00BF046C">
        <w:rPr>
          <w:rFonts w:ascii="Times New Roman" w:hAnsi="Times New Roman" w:cs="Times New Roman"/>
          <w:spacing w:val="2"/>
          <w:sz w:val="24"/>
          <w:szCs w:val="24"/>
        </w:rPr>
        <w:t>танавливать их последовательность; упорядочивать инфор</w:t>
      </w:r>
      <w:r w:rsidRPr="00BF046C">
        <w:rPr>
          <w:rFonts w:ascii="Times New Roman" w:hAnsi="Times New Roman" w:cs="Times New Roman"/>
          <w:sz w:val="24"/>
          <w:szCs w:val="24"/>
        </w:rPr>
        <w:t>мацию по заданному основанию;</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сравнивать между собой объекты, описанные в тексте, </w:t>
      </w:r>
      <w:r w:rsidRPr="00BF046C">
        <w:rPr>
          <w:rFonts w:ascii="Times New Roman" w:hAnsi="Times New Roman" w:cs="Times New Roman"/>
          <w:sz w:val="24"/>
          <w:szCs w:val="24"/>
        </w:rPr>
        <w:t>выделяя 2—3 существенных признака;</w:t>
      </w:r>
    </w:p>
    <w:p w:rsidR="00B801B0" w:rsidRPr="00BF046C" w:rsidRDefault="00B801B0" w:rsidP="001E5AD2">
      <w:pPr>
        <w:pStyle w:val="a3"/>
        <w:numPr>
          <w:ilvl w:val="0"/>
          <w:numId w:val="17"/>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B801B0" w:rsidRPr="00BF046C" w:rsidRDefault="00B801B0" w:rsidP="001E5AD2">
      <w:pPr>
        <w:pStyle w:val="a3"/>
        <w:numPr>
          <w:ilvl w:val="0"/>
          <w:numId w:val="1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ориентироваться в соответствующих возрасту словарях и справочниках.</w:t>
      </w:r>
    </w:p>
    <w:p w:rsidR="00B801B0" w:rsidRPr="00BF046C" w:rsidRDefault="00B801B0"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B801B0" w:rsidRPr="00BF046C" w:rsidRDefault="00B801B0" w:rsidP="001E5AD2">
      <w:pPr>
        <w:pStyle w:val="a3"/>
        <w:numPr>
          <w:ilvl w:val="0"/>
          <w:numId w:val="18"/>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использовать формальные элементы текста (например, </w:t>
      </w:r>
      <w:r w:rsidRPr="00BF046C">
        <w:rPr>
          <w:rFonts w:ascii="Times New Roman" w:hAnsi="Times New Roman" w:cs="Times New Roman"/>
          <w:sz w:val="24"/>
          <w:szCs w:val="24"/>
        </w:rPr>
        <w:t>подзаголовки, сноски) для поиска нужной информации;</w:t>
      </w:r>
    </w:p>
    <w:p w:rsidR="00B801B0" w:rsidRPr="00BF046C" w:rsidRDefault="00B801B0" w:rsidP="001E5AD2">
      <w:pPr>
        <w:pStyle w:val="a3"/>
        <w:numPr>
          <w:ilvl w:val="0"/>
          <w:numId w:val="1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работать с несколькими источниками информации;</w:t>
      </w:r>
    </w:p>
    <w:p w:rsidR="00B801B0" w:rsidRPr="00BF046C" w:rsidRDefault="00B801B0" w:rsidP="001E5AD2">
      <w:pPr>
        <w:pStyle w:val="a3"/>
        <w:numPr>
          <w:ilvl w:val="0"/>
          <w:numId w:val="1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сопоставлять информацию, полученную из нескольких источников.</w:t>
      </w:r>
    </w:p>
    <w:p w:rsidR="00B801B0" w:rsidRPr="00BF046C" w:rsidRDefault="00B801B0"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Работа с текстом:преобразование и интерпретация информации</w:t>
      </w:r>
    </w:p>
    <w:p w:rsidR="00B801B0" w:rsidRPr="00BF046C" w:rsidRDefault="00B801B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B801B0" w:rsidRPr="00BF046C" w:rsidRDefault="00B801B0" w:rsidP="001E5AD2">
      <w:pPr>
        <w:pStyle w:val="a3"/>
        <w:numPr>
          <w:ilvl w:val="0"/>
          <w:numId w:val="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пересказывать текст подробно и сжато, устно и письменно;</w:t>
      </w:r>
    </w:p>
    <w:p w:rsidR="00B801B0" w:rsidRPr="00BF046C" w:rsidRDefault="00B801B0" w:rsidP="001E5AD2">
      <w:pPr>
        <w:pStyle w:val="a3"/>
        <w:numPr>
          <w:ilvl w:val="0"/>
          <w:numId w:val="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соотносить факты с общей идеей текста, устанавливать простые связи, не показанные в тексте напрямую;</w:t>
      </w:r>
    </w:p>
    <w:p w:rsidR="00B801B0" w:rsidRPr="00BF046C" w:rsidRDefault="00B801B0" w:rsidP="001E5AD2">
      <w:pPr>
        <w:pStyle w:val="a3"/>
        <w:numPr>
          <w:ilvl w:val="0"/>
          <w:numId w:val="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B801B0" w:rsidRPr="00BF046C" w:rsidRDefault="00B801B0" w:rsidP="001E5AD2">
      <w:pPr>
        <w:pStyle w:val="a3"/>
        <w:numPr>
          <w:ilvl w:val="0"/>
          <w:numId w:val="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сопоставлять и обобщать содержащуюся в разных частях текста информацию;</w:t>
      </w:r>
    </w:p>
    <w:p w:rsidR="00B801B0" w:rsidRPr="00BF046C" w:rsidRDefault="00B801B0" w:rsidP="001E5AD2">
      <w:pPr>
        <w:pStyle w:val="a3"/>
        <w:numPr>
          <w:ilvl w:val="0"/>
          <w:numId w:val="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B801B0" w:rsidRPr="00BF046C" w:rsidRDefault="00B801B0"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B801B0" w:rsidRPr="00BF046C" w:rsidRDefault="00B801B0" w:rsidP="001E5AD2">
      <w:pPr>
        <w:pStyle w:val="a3"/>
        <w:numPr>
          <w:ilvl w:val="0"/>
          <w:numId w:val="2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делать выписки из прочитанных текстов с учётом цели их дальнейшего использования;</w:t>
      </w:r>
    </w:p>
    <w:p w:rsidR="00B801B0" w:rsidRPr="00BF046C" w:rsidRDefault="00B801B0" w:rsidP="001E5AD2">
      <w:pPr>
        <w:pStyle w:val="a3"/>
        <w:numPr>
          <w:ilvl w:val="0"/>
          <w:numId w:val="2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небольшие письменные аннотации к тексту, отзывы опрочитанном.</w:t>
      </w:r>
    </w:p>
    <w:p w:rsidR="00B801B0" w:rsidRPr="00BF046C" w:rsidRDefault="00B801B0"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Работа с текстом: оценка информации</w:t>
      </w:r>
    </w:p>
    <w:p w:rsidR="00B801B0" w:rsidRPr="00BF046C" w:rsidRDefault="00B801B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B801B0" w:rsidRPr="00BF046C" w:rsidRDefault="00B801B0" w:rsidP="001E5AD2">
      <w:pPr>
        <w:pStyle w:val="a3"/>
        <w:numPr>
          <w:ilvl w:val="0"/>
          <w:numId w:val="2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высказывать оценочные суждения и свою точку зрения о прочитанном тексте;</w:t>
      </w:r>
    </w:p>
    <w:p w:rsidR="00B801B0" w:rsidRPr="00BF046C" w:rsidRDefault="00B801B0" w:rsidP="001E5AD2">
      <w:pPr>
        <w:pStyle w:val="a3"/>
        <w:numPr>
          <w:ilvl w:val="0"/>
          <w:numId w:val="2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оценивать содержание, языковые особенности и струк</w:t>
      </w:r>
      <w:r w:rsidRPr="00BF046C">
        <w:rPr>
          <w:rFonts w:ascii="Times New Roman" w:hAnsi="Times New Roman" w:cs="Times New Roman"/>
          <w:sz w:val="24"/>
          <w:szCs w:val="24"/>
        </w:rPr>
        <w:t>туру текста; определять место и роль иллюстративного ряда в тексте;</w:t>
      </w:r>
    </w:p>
    <w:p w:rsidR="00B801B0" w:rsidRPr="00BF046C" w:rsidRDefault="00B801B0" w:rsidP="001E5AD2">
      <w:pPr>
        <w:pStyle w:val="a3"/>
        <w:numPr>
          <w:ilvl w:val="0"/>
          <w:numId w:val="2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на основе имеющихся знаний, жизненного опыта подвергать сомнению достоверность прочитанного, обнаружи</w:t>
      </w:r>
      <w:r w:rsidRPr="00BF046C">
        <w:rPr>
          <w:rFonts w:ascii="Times New Roman" w:hAnsi="Times New Roman" w:cs="Times New Roman"/>
          <w:sz w:val="24"/>
          <w:szCs w:val="24"/>
        </w:rPr>
        <w:t>вать недостоверность получаемых сведений, пробелы в информации и находить пути восполнения этих пробелов;</w:t>
      </w:r>
    </w:p>
    <w:p w:rsidR="00B801B0" w:rsidRPr="00BF046C" w:rsidRDefault="00B801B0" w:rsidP="001E5AD2">
      <w:pPr>
        <w:pStyle w:val="a3"/>
        <w:numPr>
          <w:ilvl w:val="0"/>
          <w:numId w:val="2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участвовать в учебном диалоге при обсуждении прочитанного или прослушанного текста.</w:t>
      </w:r>
    </w:p>
    <w:p w:rsidR="00B801B0" w:rsidRPr="00BF046C" w:rsidRDefault="00B801B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B801B0" w:rsidRPr="00BF046C" w:rsidRDefault="00B801B0" w:rsidP="001E5AD2">
      <w:pPr>
        <w:pStyle w:val="a3"/>
        <w:numPr>
          <w:ilvl w:val="0"/>
          <w:numId w:val="2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сопоставлять различные точки зрения;</w:t>
      </w:r>
    </w:p>
    <w:p w:rsidR="00B801B0" w:rsidRPr="00BF046C" w:rsidRDefault="00B801B0" w:rsidP="001E5AD2">
      <w:pPr>
        <w:pStyle w:val="a3"/>
        <w:numPr>
          <w:ilvl w:val="0"/>
          <w:numId w:val="22"/>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соотносить позицию автора с собственной точкой зрения;</w:t>
      </w:r>
    </w:p>
    <w:p w:rsidR="00B801B0" w:rsidRPr="00BF046C" w:rsidRDefault="00B801B0" w:rsidP="001E5AD2">
      <w:pPr>
        <w:pStyle w:val="a3"/>
        <w:numPr>
          <w:ilvl w:val="0"/>
          <w:numId w:val="22"/>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в процессе работы с одним или несколькими источниками выявлять достоверную (противоречивую) информацию.</w:t>
      </w:r>
    </w:p>
    <w:p w:rsidR="00C57DF5" w:rsidRPr="00BF046C" w:rsidRDefault="00C57DF5" w:rsidP="00BF046C">
      <w:pPr>
        <w:pStyle w:val="a3"/>
        <w:ind w:left="567"/>
        <w:jc w:val="both"/>
        <w:rPr>
          <w:rFonts w:ascii="Times New Roman" w:hAnsi="Times New Roman" w:cs="Times New Roman"/>
          <w:spacing w:val="-2"/>
          <w:sz w:val="24"/>
          <w:szCs w:val="24"/>
        </w:rPr>
      </w:pPr>
    </w:p>
    <w:p w:rsidR="00C57DF5" w:rsidRPr="00BF046C" w:rsidRDefault="00596F58" w:rsidP="00BF046C">
      <w:pPr>
        <w:pStyle w:val="a3"/>
        <w:ind w:firstLine="567"/>
        <w:jc w:val="both"/>
        <w:rPr>
          <w:rFonts w:ascii="Times New Roman" w:hAnsi="Times New Roman" w:cs="Times New Roman"/>
          <w:b/>
          <w:spacing w:val="-2"/>
          <w:sz w:val="24"/>
          <w:szCs w:val="24"/>
        </w:rPr>
      </w:pPr>
      <w:r>
        <w:rPr>
          <w:rFonts w:ascii="Times New Roman" w:hAnsi="Times New Roman" w:cs="Times New Roman"/>
          <w:b/>
          <w:spacing w:val="-2"/>
          <w:sz w:val="24"/>
          <w:szCs w:val="24"/>
        </w:rPr>
        <w:t xml:space="preserve">1.2.2. </w:t>
      </w:r>
      <w:r w:rsidR="00C57DF5" w:rsidRPr="00BF046C">
        <w:rPr>
          <w:rFonts w:ascii="Times New Roman" w:hAnsi="Times New Roman" w:cs="Times New Roman"/>
          <w:b/>
          <w:spacing w:val="-2"/>
          <w:sz w:val="24"/>
          <w:szCs w:val="24"/>
        </w:rPr>
        <w:t xml:space="preserve"> Требования к результатам освоения основной образовательной программы начального общего образования</w:t>
      </w:r>
    </w:p>
    <w:p w:rsidR="00C57DF5" w:rsidRPr="00BF046C" w:rsidRDefault="00C57DF5" w:rsidP="00BF046C">
      <w:pPr>
        <w:pStyle w:val="a3"/>
        <w:ind w:firstLine="567"/>
        <w:jc w:val="both"/>
        <w:rPr>
          <w:rFonts w:ascii="Times New Roman" w:hAnsi="Times New Roman" w:cs="Times New Roman"/>
          <w:b/>
          <w:sz w:val="24"/>
          <w:szCs w:val="24"/>
        </w:rPr>
      </w:pPr>
      <w:bookmarkStart w:id="17" w:name="_Toc418108298"/>
      <w:bookmarkStart w:id="18" w:name="_Toc288394061"/>
      <w:bookmarkStart w:id="19" w:name="_Toc288410528"/>
      <w:bookmarkStart w:id="20" w:name="_Toc288410657"/>
      <w:r w:rsidRPr="00BF046C">
        <w:rPr>
          <w:rFonts w:ascii="Times New Roman" w:hAnsi="Times New Roman" w:cs="Times New Roman"/>
          <w:b/>
          <w:sz w:val="24"/>
          <w:szCs w:val="24"/>
        </w:rPr>
        <w:t>Русский язык</w:t>
      </w:r>
      <w:bookmarkEnd w:id="17"/>
      <w:bookmarkEnd w:id="18"/>
      <w:bookmarkEnd w:id="19"/>
      <w:bookmarkEnd w:id="20"/>
      <w:r w:rsidRPr="00BF046C">
        <w:rPr>
          <w:rFonts w:ascii="Times New Roman" w:hAnsi="Times New Roman" w:cs="Times New Roman"/>
          <w:b/>
          <w:sz w:val="24"/>
          <w:szCs w:val="24"/>
        </w:rPr>
        <w:t xml:space="preserve"> и литературное чтение</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Русский язык</w:t>
      </w:r>
    </w:p>
    <w:p w:rsidR="00C57DF5" w:rsidRPr="00BF046C" w:rsidRDefault="00C57DF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57DF5" w:rsidRPr="00BF046C" w:rsidRDefault="00C57DF5" w:rsidP="00BF046C">
      <w:pPr>
        <w:pStyle w:val="a3"/>
        <w:ind w:firstLine="567"/>
        <w:jc w:val="both"/>
        <w:rPr>
          <w:rFonts w:ascii="Times New Roman" w:hAnsi="Times New Roman" w:cs="Times New Roman"/>
          <w:sz w:val="24"/>
          <w:szCs w:val="24"/>
        </w:rPr>
      </w:pPr>
      <w:bookmarkStart w:id="21" w:name="100015"/>
      <w:bookmarkEnd w:id="21"/>
      <w:r w:rsidRPr="00BF046C">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57DF5" w:rsidRPr="00BF046C" w:rsidRDefault="00C57DF5" w:rsidP="00BF046C">
      <w:pPr>
        <w:pStyle w:val="a3"/>
        <w:ind w:firstLine="567"/>
        <w:jc w:val="both"/>
        <w:rPr>
          <w:rFonts w:ascii="Times New Roman" w:hAnsi="Times New Roman" w:cs="Times New Roman"/>
          <w:sz w:val="24"/>
          <w:szCs w:val="24"/>
        </w:rPr>
      </w:pPr>
      <w:bookmarkStart w:id="22" w:name="100016"/>
      <w:bookmarkEnd w:id="22"/>
      <w:r w:rsidRPr="00BF046C">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57DF5" w:rsidRPr="00BF046C" w:rsidRDefault="00C57DF5" w:rsidP="00BF046C">
      <w:pPr>
        <w:pStyle w:val="a3"/>
        <w:ind w:firstLine="567"/>
        <w:jc w:val="both"/>
        <w:rPr>
          <w:rFonts w:ascii="Times New Roman" w:hAnsi="Times New Roman" w:cs="Times New Roman"/>
          <w:sz w:val="24"/>
          <w:szCs w:val="24"/>
        </w:rPr>
      </w:pPr>
      <w:bookmarkStart w:id="23" w:name="100017"/>
      <w:bookmarkEnd w:id="23"/>
      <w:r w:rsidRPr="00BF046C">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57DF5" w:rsidRPr="00BF046C" w:rsidRDefault="00C57DF5" w:rsidP="00BF046C">
      <w:pPr>
        <w:pStyle w:val="a3"/>
        <w:ind w:firstLine="567"/>
        <w:jc w:val="both"/>
        <w:rPr>
          <w:rFonts w:ascii="Times New Roman" w:hAnsi="Times New Roman" w:cs="Times New Roman"/>
          <w:sz w:val="24"/>
          <w:szCs w:val="24"/>
        </w:rPr>
      </w:pPr>
      <w:bookmarkStart w:id="24" w:name="100018"/>
      <w:bookmarkEnd w:id="24"/>
      <w:r w:rsidRPr="00BF046C">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57DF5" w:rsidRPr="00BF046C" w:rsidRDefault="00C57DF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результате изучения курса русского языка обучающиеся </w:t>
      </w:r>
      <w:r w:rsidRPr="00BF046C">
        <w:rPr>
          <w:rFonts w:ascii="Times New Roman" w:hAnsi="Times New Roman" w:cs="Times New Roman"/>
          <w:spacing w:val="2"/>
          <w:sz w:val="24"/>
          <w:szCs w:val="24"/>
        </w:rPr>
        <w:t>при получении начального общего образования научатся осоз</w:t>
      </w:r>
      <w:r w:rsidRPr="00BF046C">
        <w:rPr>
          <w:rFonts w:ascii="Times New Roman" w:hAnsi="Times New Roman" w:cs="Times New Roman"/>
          <w:sz w:val="24"/>
          <w:szCs w:val="24"/>
        </w:rPr>
        <w:t>навать язык как основное средство человеческого общения и явление национальной культуры, у них начнёт формиро</w:t>
      </w:r>
      <w:r w:rsidRPr="00BF046C">
        <w:rPr>
          <w:rFonts w:ascii="Times New Roman" w:hAnsi="Times New Roman" w:cs="Times New Roman"/>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BF046C">
        <w:rPr>
          <w:rFonts w:ascii="Times New Roman" w:hAnsi="Times New Roman" w:cs="Times New Roman"/>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57DF5" w:rsidRPr="00BF046C" w:rsidRDefault="00C57DF5"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57DF5" w:rsidRPr="00BF046C" w:rsidRDefault="00C57DF5"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57DF5" w:rsidRPr="00BF046C" w:rsidRDefault="00C57DF5"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lastRenderedPageBreak/>
        <w:t>Выпускник на уровне начального общего образования:</w:t>
      </w:r>
    </w:p>
    <w:p w:rsidR="00C57DF5" w:rsidRPr="00BF046C" w:rsidRDefault="00C57DF5" w:rsidP="001E5AD2">
      <w:pPr>
        <w:pStyle w:val="a3"/>
        <w:numPr>
          <w:ilvl w:val="0"/>
          <w:numId w:val="23"/>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научится осознавать безошибочное письмо как одно из проявлений собственного уровня культуры;</w:t>
      </w:r>
    </w:p>
    <w:p w:rsidR="00C57DF5" w:rsidRPr="00BF046C" w:rsidRDefault="00C57DF5" w:rsidP="001E5AD2">
      <w:pPr>
        <w:pStyle w:val="a3"/>
        <w:numPr>
          <w:ilvl w:val="0"/>
          <w:numId w:val="23"/>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57DF5" w:rsidRPr="00BF046C" w:rsidRDefault="00C57DF5" w:rsidP="001E5AD2">
      <w:pPr>
        <w:pStyle w:val="a3"/>
        <w:numPr>
          <w:ilvl w:val="0"/>
          <w:numId w:val="23"/>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57DF5" w:rsidRPr="00BF046C" w:rsidRDefault="00C57DF5" w:rsidP="00BF046C">
      <w:pPr>
        <w:pStyle w:val="a3"/>
        <w:ind w:firstLine="567"/>
        <w:jc w:val="both"/>
        <w:rPr>
          <w:rFonts w:ascii="Times New Roman" w:hAnsi="Times New Roman" w:cs="Times New Roman"/>
          <w:i/>
          <w:iCs/>
          <w:sz w:val="24"/>
          <w:szCs w:val="24"/>
        </w:rPr>
      </w:pPr>
      <w:r w:rsidRPr="00BF046C">
        <w:rPr>
          <w:rStyle w:val="Zag11"/>
          <w:rFonts w:ascii="Times New Roman" w:eastAsia="@Arial Unicode MS" w:hAnsi="Times New Roman" w:cs="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C57DF5" w:rsidRPr="00BF046C" w:rsidRDefault="00C57DF5" w:rsidP="00BF046C">
      <w:pPr>
        <w:pStyle w:val="4"/>
        <w:spacing w:before="0" w:after="0" w:line="240" w:lineRule="auto"/>
        <w:ind w:firstLine="454"/>
        <w:jc w:val="both"/>
        <w:rPr>
          <w:rFonts w:ascii="Times New Roman" w:hAnsi="Times New Roman" w:cs="Times New Roman"/>
          <w:i w:val="0"/>
          <w:color w:val="auto"/>
          <w:sz w:val="24"/>
          <w:szCs w:val="24"/>
        </w:rPr>
      </w:pPr>
      <w:r w:rsidRPr="00BF046C">
        <w:rPr>
          <w:rFonts w:ascii="Times New Roman" w:hAnsi="Times New Roman" w:cs="Times New Roman"/>
          <w:i w:val="0"/>
          <w:color w:val="auto"/>
          <w:sz w:val="24"/>
          <w:szCs w:val="24"/>
        </w:rPr>
        <w:t>Содержательная линия «Система языка»</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Раздел «Фонетика и графика»</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1E5AD2">
      <w:pPr>
        <w:pStyle w:val="a3"/>
        <w:numPr>
          <w:ilvl w:val="0"/>
          <w:numId w:val="2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звуки и буквы;</w:t>
      </w:r>
    </w:p>
    <w:p w:rsidR="00C57DF5" w:rsidRPr="00BF046C" w:rsidRDefault="00C57DF5" w:rsidP="001E5AD2">
      <w:pPr>
        <w:pStyle w:val="a3"/>
        <w:numPr>
          <w:ilvl w:val="0"/>
          <w:numId w:val="2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характеризовать звуки русского языка: гласные ударные/</w:t>
      </w:r>
      <w:r w:rsidRPr="00BF046C">
        <w:rPr>
          <w:rFonts w:ascii="Times New Roman" w:hAnsi="Times New Roman" w:cs="Times New Roman"/>
          <w:spacing w:val="2"/>
          <w:sz w:val="24"/>
          <w:szCs w:val="24"/>
        </w:rPr>
        <w:t xml:space="preserve">безударные; согласные твёрдые/мягкие, парные/непарные </w:t>
      </w:r>
      <w:r w:rsidRPr="00BF046C">
        <w:rPr>
          <w:rFonts w:ascii="Times New Roman" w:hAnsi="Times New Roman" w:cs="Times New Roman"/>
          <w:sz w:val="24"/>
          <w:szCs w:val="24"/>
        </w:rPr>
        <w:t>твёрдые и мягкие; согласные звонкие/глухие, парные/непарные звонкие и глухие;</w:t>
      </w:r>
    </w:p>
    <w:p w:rsidR="00C57DF5" w:rsidRPr="00BF046C" w:rsidRDefault="00C57DF5" w:rsidP="001E5AD2">
      <w:pPr>
        <w:pStyle w:val="a3"/>
        <w:numPr>
          <w:ilvl w:val="0"/>
          <w:numId w:val="2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C57DF5" w:rsidRPr="00BF046C" w:rsidRDefault="00C57DF5"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b/>
          <w:iCs/>
          <w:sz w:val="24"/>
          <w:szCs w:val="24"/>
        </w:rPr>
        <w:t xml:space="preserve">Выпускник получит возможность научиться </w:t>
      </w:r>
      <w:r w:rsidRPr="00BF046C">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F046C">
        <w:rPr>
          <w:rFonts w:ascii="Times New Roman" w:hAnsi="Times New Roman" w:cs="Times New Roman"/>
          <w:iCs/>
          <w:sz w:val="24"/>
          <w:szCs w:val="24"/>
        </w:rPr>
        <w:t>.</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Раздел «Орфоэпия»</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получит возможность научиться:</w:t>
      </w:r>
    </w:p>
    <w:p w:rsidR="00C57DF5" w:rsidRPr="00BF046C" w:rsidRDefault="00C57DF5" w:rsidP="001E5AD2">
      <w:pPr>
        <w:pStyle w:val="a3"/>
        <w:numPr>
          <w:ilvl w:val="0"/>
          <w:numId w:val="2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соблюдать нормы русского</w:t>
      </w:r>
      <w:r w:rsidRPr="00BF046C">
        <w:rPr>
          <w:rFonts w:ascii="Times New Roman" w:hAnsi="Times New Roman" w:cs="Times New Roman"/>
          <w:sz w:val="24"/>
          <w:szCs w:val="24"/>
        </w:rPr>
        <w:t xml:space="preserve">языка в собственной речи и оценивать соблюдение этих </w:t>
      </w:r>
      <w:r w:rsidRPr="00BF046C">
        <w:rPr>
          <w:rFonts w:ascii="Times New Roman" w:hAnsi="Times New Roman" w:cs="Times New Roman"/>
          <w:spacing w:val="-2"/>
          <w:sz w:val="24"/>
          <w:szCs w:val="24"/>
        </w:rPr>
        <w:t>норм в речи собеседников (в объёме представленного в учеб</w:t>
      </w:r>
      <w:r w:rsidRPr="00BF046C">
        <w:rPr>
          <w:rFonts w:ascii="Times New Roman" w:hAnsi="Times New Roman" w:cs="Times New Roman"/>
          <w:sz w:val="24"/>
          <w:szCs w:val="24"/>
        </w:rPr>
        <w:t>нике материала);</w:t>
      </w:r>
    </w:p>
    <w:p w:rsidR="00C57DF5" w:rsidRPr="00BF046C" w:rsidRDefault="00C57DF5" w:rsidP="001E5AD2">
      <w:pPr>
        <w:pStyle w:val="a3"/>
        <w:numPr>
          <w:ilvl w:val="0"/>
          <w:numId w:val="2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F046C">
        <w:rPr>
          <w:rFonts w:ascii="Times New Roman" w:hAnsi="Times New Roman" w:cs="Times New Roman"/>
          <w:sz w:val="24"/>
          <w:szCs w:val="24"/>
        </w:rPr>
        <w:t>к учителю, родителям и</w:t>
      </w:r>
      <w:r w:rsidRPr="00BF046C">
        <w:rPr>
          <w:rFonts w:ascii="Times New Roman" w:hAnsi="Times New Roman" w:cs="Times New Roman"/>
          <w:sz w:val="24"/>
          <w:szCs w:val="24"/>
        </w:rPr>
        <w:t> </w:t>
      </w:r>
      <w:r w:rsidRPr="00BF046C">
        <w:rPr>
          <w:rFonts w:ascii="Times New Roman" w:hAnsi="Times New Roman" w:cs="Times New Roman"/>
          <w:sz w:val="24"/>
          <w:szCs w:val="24"/>
        </w:rPr>
        <w:t>др.</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Раздел «Состав слова (морфемика)»</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BF046C">
      <w:pPr>
        <w:pStyle w:val="21"/>
        <w:spacing w:line="240" w:lineRule="auto"/>
        <w:rPr>
          <w:sz w:val="24"/>
        </w:rPr>
      </w:pPr>
      <w:r w:rsidRPr="00BF046C">
        <w:rPr>
          <w:sz w:val="24"/>
        </w:rPr>
        <w:t>различать изменяемые и неизменяемые слова;</w:t>
      </w:r>
    </w:p>
    <w:p w:rsidR="00C57DF5" w:rsidRPr="00BF046C" w:rsidRDefault="00C57DF5" w:rsidP="00BF046C">
      <w:pPr>
        <w:pStyle w:val="21"/>
        <w:spacing w:line="240" w:lineRule="auto"/>
        <w:rPr>
          <w:sz w:val="24"/>
        </w:rPr>
      </w:pPr>
      <w:r w:rsidRPr="00BF046C">
        <w:rPr>
          <w:spacing w:val="2"/>
          <w:sz w:val="24"/>
        </w:rPr>
        <w:t xml:space="preserve">различать родственные (однокоренные) слова и формы </w:t>
      </w:r>
      <w:r w:rsidRPr="00BF046C">
        <w:rPr>
          <w:sz w:val="24"/>
        </w:rPr>
        <w:t>слова;</w:t>
      </w:r>
    </w:p>
    <w:p w:rsidR="00C57DF5" w:rsidRPr="00BF046C" w:rsidRDefault="00C57DF5" w:rsidP="00BF046C">
      <w:pPr>
        <w:pStyle w:val="21"/>
        <w:spacing w:line="240" w:lineRule="auto"/>
        <w:rPr>
          <w:sz w:val="24"/>
        </w:rPr>
      </w:pPr>
      <w:r w:rsidRPr="00BF046C">
        <w:rPr>
          <w:sz w:val="24"/>
        </w:rPr>
        <w:t>находить в словах с однозначно выделяемыми морфемами окончание, корень, приставку, суффикс.</w:t>
      </w:r>
    </w:p>
    <w:p w:rsidR="00C57DF5" w:rsidRPr="00BF046C" w:rsidRDefault="00C57DF5" w:rsidP="00BF046C">
      <w:pPr>
        <w:pStyle w:val="a4"/>
        <w:spacing w:line="240" w:lineRule="auto"/>
        <w:ind w:firstLine="709"/>
        <w:rPr>
          <w:rFonts w:ascii="Times New Roman" w:hAnsi="Times New Roman"/>
          <w:i/>
          <w:iCs/>
          <w:color w:val="auto"/>
          <w:sz w:val="24"/>
          <w:szCs w:val="24"/>
        </w:rPr>
      </w:pPr>
      <w:r w:rsidRPr="00BF046C">
        <w:rPr>
          <w:rFonts w:ascii="Times New Roman" w:hAnsi="Times New Roman"/>
          <w:b/>
          <w:iCs/>
          <w:color w:val="auto"/>
          <w:sz w:val="24"/>
          <w:szCs w:val="24"/>
        </w:rPr>
        <w:t>Выпускник получит возможность научиться</w:t>
      </w:r>
    </w:p>
    <w:p w:rsidR="00C57DF5" w:rsidRPr="00BF046C" w:rsidRDefault="00C57DF5" w:rsidP="001E5AD2">
      <w:pPr>
        <w:pStyle w:val="a3"/>
        <w:numPr>
          <w:ilvl w:val="0"/>
          <w:numId w:val="2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C57DF5" w:rsidRDefault="00C57DF5" w:rsidP="001E5AD2">
      <w:pPr>
        <w:pStyle w:val="a3"/>
        <w:numPr>
          <w:ilvl w:val="0"/>
          <w:numId w:val="2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результаты выполненного морфемного анализа для решения орфографических и/или речевых задач.</w:t>
      </w:r>
    </w:p>
    <w:p w:rsidR="00F13D05" w:rsidRDefault="00F13D05" w:rsidP="00F13D05">
      <w:pPr>
        <w:pStyle w:val="a3"/>
        <w:jc w:val="both"/>
        <w:rPr>
          <w:rFonts w:ascii="Times New Roman" w:hAnsi="Times New Roman" w:cs="Times New Roman"/>
          <w:sz w:val="24"/>
          <w:szCs w:val="24"/>
        </w:rPr>
      </w:pPr>
    </w:p>
    <w:p w:rsidR="00F13D05" w:rsidRPr="00BF046C" w:rsidRDefault="00F13D05" w:rsidP="00F13D05">
      <w:pPr>
        <w:pStyle w:val="a3"/>
        <w:jc w:val="both"/>
        <w:rPr>
          <w:rFonts w:ascii="Times New Roman" w:hAnsi="Times New Roman" w:cs="Times New Roman"/>
          <w:sz w:val="24"/>
          <w:szCs w:val="24"/>
        </w:rPr>
      </w:pP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Раздел «Лексика»</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BF046C">
      <w:pPr>
        <w:pStyle w:val="21"/>
        <w:spacing w:line="240" w:lineRule="auto"/>
        <w:rPr>
          <w:sz w:val="24"/>
        </w:rPr>
      </w:pPr>
      <w:r w:rsidRPr="00BF046C">
        <w:rPr>
          <w:sz w:val="24"/>
        </w:rPr>
        <w:t>выявлять слова, значение которых требует уточнения;</w:t>
      </w:r>
    </w:p>
    <w:p w:rsidR="00C57DF5" w:rsidRPr="00BF046C" w:rsidRDefault="00C57DF5" w:rsidP="00BF046C">
      <w:pPr>
        <w:pStyle w:val="21"/>
        <w:spacing w:line="240" w:lineRule="auto"/>
        <w:rPr>
          <w:sz w:val="24"/>
        </w:rPr>
      </w:pPr>
      <w:r w:rsidRPr="00BF046C">
        <w:rPr>
          <w:sz w:val="24"/>
        </w:rPr>
        <w:t>определять значение слова по тексту или уточнять с помощью толкового словаря</w:t>
      </w:r>
    </w:p>
    <w:p w:rsidR="00C57DF5" w:rsidRPr="00BF046C" w:rsidRDefault="00C57DF5" w:rsidP="00BF046C">
      <w:pPr>
        <w:pStyle w:val="21"/>
        <w:spacing w:line="240" w:lineRule="auto"/>
        <w:rPr>
          <w:sz w:val="24"/>
        </w:rPr>
      </w:pPr>
      <w:r w:rsidRPr="00BF046C">
        <w:rPr>
          <w:sz w:val="24"/>
        </w:rPr>
        <w:t>подбирать синонимы для устранения повторов в тексте.</w:t>
      </w:r>
    </w:p>
    <w:p w:rsidR="00C57DF5" w:rsidRPr="00BF046C" w:rsidRDefault="00C57DF5" w:rsidP="00BF046C">
      <w:pPr>
        <w:pStyle w:val="21"/>
        <w:numPr>
          <w:ilvl w:val="0"/>
          <w:numId w:val="0"/>
        </w:numPr>
        <w:spacing w:line="240" w:lineRule="auto"/>
        <w:ind w:left="426"/>
        <w:rPr>
          <w:b/>
          <w:sz w:val="24"/>
        </w:rPr>
      </w:pPr>
      <w:r w:rsidRPr="00BF046C">
        <w:rPr>
          <w:b/>
          <w:iCs/>
          <w:sz w:val="24"/>
        </w:rPr>
        <w:t>Выпускник получит возможность научиться:</w:t>
      </w:r>
    </w:p>
    <w:p w:rsidR="00C57DF5" w:rsidRPr="00BF046C" w:rsidRDefault="00C57DF5" w:rsidP="001E5AD2">
      <w:pPr>
        <w:pStyle w:val="a3"/>
        <w:numPr>
          <w:ilvl w:val="0"/>
          <w:numId w:val="2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подбирать антонимы для точной характеристики предметов при их сравнении;</w:t>
      </w:r>
    </w:p>
    <w:p w:rsidR="00C57DF5" w:rsidRPr="00BF046C" w:rsidRDefault="00C57DF5" w:rsidP="001E5AD2">
      <w:pPr>
        <w:pStyle w:val="a3"/>
        <w:numPr>
          <w:ilvl w:val="0"/>
          <w:numId w:val="2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употребление в тексте слов в прямом и переносном значении (простые случаи);</w:t>
      </w:r>
    </w:p>
    <w:p w:rsidR="00C57DF5" w:rsidRPr="00BF046C" w:rsidRDefault="00C57DF5" w:rsidP="001E5AD2">
      <w:pPr>
        <w:pStyle w:val="a3"/>
        <w:numPr>
          <w:ilvl w:val="0"/>
          <w:numId w:val="2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оценивать уместность использования слов в тексте;</w:t>
      </w:r>
    </w:p>
    <w:p w:rsidR="00C57DF5" w:rsidRPr="00BF046C" w:rsidRDefault="00C57DF5" w:rsidP="001E5AD2">
      <w:pPr>
        <w:pStyle w:val="a3"/>
        <w:numPr>
          <w:ilvl w:val="0"/>
          <w:numId w:val="2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выбирать слова из ряда предложенныхдля успешного решения коммуникативной задачи.</w:t>
      </w:r>
    </w:p>
    <w:p w:rsidR="008630A0" w:rsidRDefault="008630A0" w:rsidP="00BF046C">
      <w:pPr>
        <w:pStyle w:val="a3"/>
        <w:ind w:firstLine="567"/>
        <w:jc w:val="both"/>
        <w:rPr>
          <w:rFonts w:ascii="Times New Roman" w:hAnsi="Times New Roman" w:cs="Times New Roman"/>
          <w:b/>
          <w:sz w:val="24"/>
          <w:szCs w:val="24"/>
        </w:rPr>
      </w:pPr>
    </w:p>
    <w:p w:rsidR="008630A0" w:rsidRDefault="008630A0" w:rsidP="00BF046C">
      <w:pPr>
        <w:pStyle w:val="a3"/>
        <w:ind w:firstLine="567"/>
        <w:jc w:val="both"/>
        <w:rPr>
          <w:rFonts w:ascii="Times New Roman" w:hAnsi="Times New Roman" w:cs="Times New Roman"/>
          <w:b/>
          <w:sz w:val="24"/>
          <w:szCs w:val="24"/>
        </w:rPr>
      </w:pP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Раздел «Морфология»</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1E5AD2">
      <w:pPr>
        <w:pStyle w:val="a3"/>
        <w:numPr>
          <w:ilvl w:val="0"/>
          <w:numId w:val="2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распознавать грамматические признаки слов;</w:t>
      </w:r>
    </w:p>
    <w:p w:rsidR="00C57DF5" w:rsidRPr="00BF046C" w:rsidRDefault="00C57DF5" w:rsidP="001E5AD2">
      <w:pPr>
        <w:pStyle w:val="a3"/>
        <w:numPr>
          <w:ilvl w:val="0"/>
          <w:numId w:val="2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57DF5" w:rsidRPr="00BF046C" w:rsidRDefault="00C57DF5" w:rsidP="00BF046C">
      <w:pPr>
        <w:pStyle w:val="21"/>
        <w:numPr>
          <w:ilvl w:val="0"/>
          <w:numId w:val="0"/>
        </w:numPr>
        <w:spacing w:line="240" w:lineRule="auto"/>
        <w:ind w:left="426"/>
        <w:rPr>
          <w:b/>
          <w:sz w:val="24"/>
        </w:rPr>
      </w:pPr>
      <w:r w:rsidRPr="00BF046C">
        <w:rPr>
          <w:b/>
          <w:iCs/>
          <w:sz w:val="24"/>
        </w:rPr>
        <w:t>Выпускник получит возможность научиться:</w:t>
      </w:r>
    </w:p>
    <w:p w:rsidR="00C57DF5" w:rsidRPr="00BF046C" w:rsidRDefault="00C57DF5" w:rsidP="001E5AD2">
      <w:pPr>
        <w:pStyle w:val="a3"/>
        <w:numPr>
          <w:ilvl w:val="0"/>
          <w:numId w:val="3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C57DF5" w:rsidRPr="00BF046C" w:rsidRDefault="00C57DF5" w:rsidP="001E5AD2">
      <w:pPr>
        <w:pStyle w:val="a3"/>
        <w:numPr>
          <w:ilvl w:val="0"/>
          <w:numId w:val="3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F046C">
        <w:rPr>
          <w:rFonts w:ascii="Times New Roman" w:hAnsi="Times New Roman" w:cs="Times New Roman"/>
          <w:b/>
          <w:bCs/>
          <w:sz w:val="24"/>
          <w:szCs w:val="24"/>
        </w:rPr>
        <w:t xml:space="preserve">и, а, но, </w:t>
      </w:r>
      <w:r w:rsidRPr="00BF046C">
        <w:rPr>
          <w:rFonts w:ascii="Times New Roman" w:hAnsi="Times New Roman" w:cs="Times New Roman"/>
          <w:sz w:val="24"/>
          <w:szCs w:val="24"/>
        </w:rPr>
        <w:t xml:space="preserve">частицу </w:t>
      </w:r>
      <w:r w:rsidRPr="00BF046C">
        <w:rPr>
          <w:rFonts w:ascii="Times New Roman" w:hAnsi="Times New Roman" w:cs="Times New Roman"/>
          <w:b/>
          <w:bCs/>
          <w:sz w:val="24"/>
          <w:szCs w:val="24"/>
        </w:rPr>
        <w:t>не</w:t>
      </w:r>
      <w:r w:rsidRPr="00BF046C">
        <w:rPr>
          <w:rFonts w:ascii="Times New Roman" w:hAnsi="Times New Roman" w:cs="Times New Roman"/>
          <w:sz w:val="24"/>
          <w:szCs w:val="24"/>
        </w:rPr>
        <w:t xml:space="preserve"> при глаголах.</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Раздел «Синтаксис»</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1E5AD2">
      <w:pPr>
        <w:pStyle w:val="a3"/>
        <w:numPr>
          <w:ilvl w:val="0"/>
          <w:numId w:val="3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предложение, словосочетание, слово;</w:t>
      </w:r>
    </w:p>
    <w:p w:rsidR="00C57DF5" w:rsidRPr="00BF046C" w:rsidRDefault="00C57DF5" w:rsidP="001E5AD2">
      <w:pPr>
        <w:pStyle w:val="a3"/>
        <w:numPr>
          <w:ilvl w:val="0"/>
          <w:numId w:val="3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устанавливать при помощи смысловых вопросов связь </w:t>
      </w:r>
      <w:r w:rsidRPr="00BF046C">
        <w:rPr>
          <w:rFonts w:ascii="Times New Roman" w:hAnsi="Times New Roman" w:cs="Times New Roman"/>
          <w:sz w:val="24"/>
          <w:szCs w:val="24"/>
        </w:rPr>
        <w:t>между словами в словосочетании и предложении;</w:t>
      </w:r>
    </w:p>
    <w:p w:rsidR="00C57DF5" w:rsidRPr="00BF046C" w:rsidRDefault="00C57DF5" w:rsidP="001E5AD2">
      <w:pPr>
        <w:pStyle w:val="a3"/>
        <w:numPr>
          <w:ilvl w:val="0"/>
          <w:numId w:val="3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классифицировать предложения по цели высказывания, </w:t>
      </w:r>
      <w:r w:rsidRPr="00BF046C">
        <w:rPr>
          <w:rFonts w:ascii="Times New Roman" w:hAnsi="Times New Roman" w:cs="Times New Roman"/>
          <w:spacing w:val="2"/>
          <w:sz w:val="24"/>
          <w:szCs w:val="24"/>
        </w:rPr>
        <w:t xml:space="preserve">находить повествовательные/побудительные/вопросительные </w:t>
      </w:r>
      <w:r w:rsidRPr="00BF046C">
        <w:rPr>
          <w:rFonts w:ascii="Times New Roman" w:hAnsi="Times New Roman" w:cs="Times New Roman"/>
          <w:sz w:val="24"/>
          <w:szCs w:val="24"/>
        </w:rPr>
        <w:t>предложения;</w:t>
      </w:r>
    </w:p>
    <w:p w:rsidR="00C57DF5" w:rsidRPr="00BF046C" w:rsidRDefault="00C57DF5" w:rsidP="001E5AD2">
      <w:pPr>
        <w:pStyle w:val="a3"/>
        <w:numPr>
          <w:ilvl w:val="0"/>
          <w:numId w:val="3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определять восклицательную/невосклицательную интонацию предложения;</w:t>
      </w:r>
    </w:p>
    <w:p w:rsidR="00C57DF5" w:rsidRPr="00BF046C" w:rsidRDefault="00C57DF5" w:rsidP="001E5AD2">
      <w:pPr>
        <w:pStyle w:val="a3"/>
        <w:numPr>
          <w:ilvl w:val="0"/>
          <w:numId w:val="3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находить главные и второстепенные (без деления на виды) члены предложения;</w:t>
      </w:r>
    </w:p>
    <w:p w:rsidR="00C57DF5" w:rsidRPr="00BF046C" w:rsidRDefault="00C57DF5" w:rsidP="001E5AD2">
      <w:pPr>
        <w:pStyle w:val="a3"/>
        <w:numPr>
          <w:ilvl w:val="0"/>
          <w:numId w:val="3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выделять предложения с однородными членами.</w:t>
      </w:r>
    </w:p>
    <w:p w:rsidR="00C57DF5" w:rsidRPr="00BF046C" w:rsidRDefault="00C57DF5"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C57DF5" w:rsidRPr="00BF046C" w:rsidRDefault="00C57DF5" w:rsidP="001E5AD2">
      <w:pPr>
        <w:pStyle w:val="a3"/>
        <w:numPr>
          <w:ilvl w:val="0"/>
          <w:numId w:val="3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второстепенные члены предложения —определения, дополнения, обстоятельства;</w:t>
      </w:r>
    </w:p>
    <w:p w:rsidR="00C57DF5" w:rsidRPr="00BF046C" w:rsidRDefault="00C57DF5" w:rsidP="001E5AD2">
      <w:pPr>
        <w:pStyle w:val="a3"/>
        <w:numPr>
          <w:ilvl w:val="0"/>
          <w:numId w:val="3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выполнять в соответствии с предложенным в учебнике алгоритмом разбор простого предложения (по членам </w:t>
      </w:r>
      <w:r w:rsidRPr="00BF046C">
        <w:rPr>
          <w:rFonts w:ascii="Times New Roman" w:hAnsi="Times New Roman" w:cs="Times New Roman"/>
          <w:spacing w:val="2"/>
          <w:sz w:val="24"/>
          <w:szCs w:val="24"/>
        </w:rPr>
        <w:t xml:space="preserve">предложения, синтаксический), оценивать правильность </w:t>
      </w:r>
      <w:r w:rsidRPr="00BF046C">
        <w:rPr>
          <w:rFonts w:ascii="Times New Roman" w:hAnsi="Times New Roman" w:cs="Times New Roman"/>
          <w:sz w:val="24"/>
          <w:szCs w:val="24"/>
        </w:rPr>
        <w:t>разбора;</w:t>
      </w:r>
    </w:p>
    <w:p w:rsidR="00C57DF5" w:rsidRPr="00BF046C" w:rsidRDefault="00C57DF5" w:rsidP="001E5AD2">
      <w:pPr>
        <w:pStyle w:val="a3"/>
        <w:numPr>
          <w:ilvl w:val="0"/>
          <w:numId w:val="3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простые и сложные предложения.</w:t>
      </w:r>
    </w:p>
    <w:p w:rsidR="00C57DF5" w:rsidRPr="00BF046C" w:rsidRDefault="00C57DF5"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Содержательная линия «Орфография и пунктуация»</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1E5AD2">
      <w:pPr>
        <w:pStyle w:val="a3"/>
        <w:numPr>
          <w:ilvl w:val="0"/>
          <w:numId w:val="3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применять правила правописания (в объёме содержания курса);</w:t>
      </w:r>
    </w:p>
    <w:p w:rsidR="00C57DF5" w:rsidRPr="00BF046C" w:rsidRDefault="00C57DF5" w:rsidP="001E5AD2">
      <w:pPr>
        <w:pStyle w:val="a3"/>
        <w:numPr>
          <w:ilvl w:val="0"/>
          <w:numId w:val="3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определять (уточнять) написание слова по орфографическому словарю учебника;</w:t>
      </w:r>
    </w:p>
    <w:p w:rsidR="00C57DF5" w:rsidRPr="00BF046C" w:rsidRDefault="00C57DF5" w:rsidP="001E5AD2">
      <w:pPr>
        <w:pStyle w:val="a3"/>
        <w:numPr>
          <w:ilvl w:val="0"/>
          <w:numId w:val="3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безошибочно списывать текст объёмом 80—90 слов;</w:t>
      </w:r>
    </w:p>
    <w:p w:rsidR="00C57DF5" w:rsidRPr="00BF046C" w:rsidRDefault="00C57DF5" w:rsidP="001E5AD2">
      <w:pPr>
        <w:pStyle w:val="a3"/>
        <w:numPr>
          <w:ilvl w:val="0"/>
          <w:numId w:val="3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писать под диктовку тексты объёмом 75—80 слов в соответствии с изученными правилами правописания;</w:t>
      </w:r>
    </w:p>
    <w:p w:rsidR="00C57DF5" w:rsidRPr="00BF046C" w:rsidRDefault="00C57DF5" w:rsidP="001E5AD2">
      <w:pPr>
        <w:pStyle w:val="a3"/>
        <w:numPr>
          <w:ilvl w:val="0"/>
          <w:numId w:val="3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C57DF5" w:rsidRPr="00BF046C" w:rsidRDefault="00C57DF5"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C57DF5" w:rsidRPr="00BF046C" w:rsidRDefault="00C57DF5" w:rsidP="001E5AD2">
      <w:pPr>
        <w:pStyle w:val="a3"/>
        <w:numPr>
          <w:ilvl w:val="0"/>
          <w:numId w:val="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осознавать место возможного возникновения орфографической ошибки;</w:t>
      </w:r>
    </w:p>
    <w:p w:rsidR="00C57DF5" w:rsidRPr="00BF046C" w:rsidRDefault="00C57DF5" w:rsidP="001E5AD2">
      <w:pPr>
        <w:pStyle w:val="a3"/>
        <w:numPr>
          <w:ilvl w:val="0"/>
          <w:numId w:val="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подбирать примеры с определённой орфограммой;</w:t>
      </w:r>
    </w:p>
    <w:p w:rsidR="00C57DF5" w:rsidRPr="00BF046C" w:rsidRDefault="00C57DF5" w:rsidP="001E5AD2">
      <w:pPr>
        <w:pStyle w:val="a3"/>
        <w:numPr>
          <w:ilvl w:val="0"/>
          <w:numId w:val="3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при составлении собственных текстов перефразиро</w:t>
      </w:r>
      <w:r w:rsidRPr="00BF046C">
        <w:rPr>
          <w:rFonts w:ascii="Times New Roman" w:hAnsi="Times New Roman" w:cs="Times New Roman"/>
          <w:sz w:val="24"/>
          <w:szCs w:val="24"/>
        </w:rPr>
        <w:t>вать записываемое, чтобы избежать орфографических и пунктуационных ошибок;</w:t>
      </w:r>
    </w:p>
    <w:p w:rsidR="00C57DF5" w:rsidRPr="00BF046C" w:rsidRDefault="00C57DF5" w:rsidP="001E5AD2">
      <w:pPr>
        <w:pStyle w:val="a3"/>
        <w:numPr>
          <w:ilvl w:val="0"/>
          <w:numId w:val="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C57DF5" w:rsidRPr="00BF046C" w:rsidRDefault="00C57DF5"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Содержательная линия «Развитие речи»</w:t>
      </w:r>
    </w:p>
    <w:p w:rsidR="00C57DF5" w:rsidRPr="00BF046C" w:rsidRDefault="00C57DF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C57DF5" w:rsidRPr="00BF046C" w:rsidRDefault="00C57DF5" w:rsidP="001E5AD2">
      <w:pPr>
        <w:pStyle w:val="a3"/>
        <w:numPr>
          <w:ilvl w:val="0"/>
          <w:numId w:val="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оценивать правильность (уместность) выбора языковых</w:t>
      </w:r>
      <w:r w:rsidRPr="00BF046C">
        <w:rPr>
          <w:rFonts w:ascii="Times New Roman" w:hAnsi="Times New Roman" w:cs="Times New Roman"/>
          <w:sz w:val="24"/>
          <w:szCs w:val="24"/>
        </w:rPr>
        <w:br/>
        <w:t>и неязыковых средств устного общения на уроке, в школе,</w:t>
      </w:r>
      <w:r w:rsidRPr="00BF046C">
        <w:rPr>
          <w:rFonts w:ascii="Times New Roman" w:hAnsi="Times New Roman" w:cs="Times New Roman"/>
          <w:sz w:val="24"/>
          <w:szCs w:val="24"/>
        </w:rPr>
        <w:br/>
        <w:t>в быту, со знакомыми и незнакомыми, с людьми разного возраста;</w:t>
      </w:r>
    </w:p>
    <w:p w:rsidR="00C57DF5" w:rsidRPr="00BF046C" w:rsidRDefault="00C57DF5" w:rsidP="001E5AD2">
      <w:pPr>
        <w:pStyle w:val="a3"/>
        <w:numPr>
          <w:ilvl w:val="0"/>
          <w:numId w:val="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57DF5" w:rsidRPr="00BF046C" w:rsidRDefault="00C57DF5" w:rsidP="001E5AD2">
      <w:pPr>
        <w:pStyle w:val="a3"/>
        <w:numPr>
          <w:ilvl w:val="0"/>
          <w:numId w:val="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выражать собственное мнение и аргументировать его;</w:t>
      </w:r>
    </w:p>
    <w:p w:rsidR="00C57DF5" w:rsidRPr="00BF046C" w:rsidRDefault="00C57DF5" w:rsidP="001E5AD2">
      <w:pPr>
        <w:pStyle w:val="a3"/>
        <w:numPr>
          <w:ilvl w:val="0"/>
          <w:numId w:val="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самостоятельно озаглавливать текст;</w:t>
      </w:r>
    </w:p>
    <w:p w:rsidR="00C57DF5" w:rsidRPr="00BF046C" w:rsidRDefault="00C57DF5" w:rsidP="001E5AD2">
      <w:pPr>
        <w:pStyle w:val="a3"/>
        <w:numPr>
          <w:ilvl w:val="0"/>
          <w:numId w:val="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план текста;</w:t>
      </w:r>
    </w:p>
    <w:p w:rsidR="00C57DF5" w:rsidRPr="00BF046C" w:rsidRDefault="00C57DF5" w:rsidP="001E5AD2">
      <w:pPr>
        <w:pStyle w:val="a3"/>
        <w:numPr>
          <w:ilvl w:val="0"/>
          <w:numId w:val="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C57DF5" w:rsidRPr="00BF046C" w:rsidRDefault="00C57DF5"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создавать тексты по предложенному заголовку;</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подробно или выборочно пересказывать текст;</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пересказывать текст от другого лица;</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корректировать тексты, в которых допущены нарушения культуры речи;</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анализировать последовательность собственных действий при работе над изложениями и сочинениями и со</w:t>
      </w:r>
      <w:r w:rsidRPr="00BF046C">
        <w:rPr>
          <w:rFonts w:ascii="Times New Roman" w:hAnsi="Times New Roman" w:cs="Times New Roman"/>
          <w:spacing w:val="2"/>
          <w:sz w:val="24"/>
          <w:szCs w:val="24"/>
        </w:rPr>
        <w:t xml:space="preserve">относить их с разработанным алгоритмом; оценивать </w:t>
      </w:r>
      <w:r w:rsidRPr="00BF046C">
        <w:rPr>
          <w:rFonts w:ascii="Times New Roman" w:hAnsi="Times New Roman" w:cs="Times New Roman"/>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57DF5" w:rsidRPr="00BF046C" w:rsidRDefault="00C57DF5" w:rsidP="001E5AD2">
      <w:pPr>
        <w:pStyle w:val="a3"/>
        <w:numPr>
          <w:ilvl w:val="0"/>
          <w:numId w:val="36"/>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соблюдать нормы речевого взаимодействия при интерактивном общении (sms­сообщения, электронная по</w:t>
      </w:r>
      <w:r w:rsidRPr="00BF046C">
        <w:rPr>
          <w:rFonts w:ascii="Times New Roman" w:hAnsi="Times New Roman" w:cs="Times New Roman"/>
          <w:sz w:val="24"/>
          <w:szCs w:val="24"/>
        </w:rPr>
        <w:t>чта, Интернет и другие виды и способы связи).</w:t>
      </w:r>
    </w:p>
    <w:p w:rsidR="00C57DF5" w:rsidRPr="00BF046C" w:rsidRDefault="00C57DF5" w:rsidP="00BF046C">
      <w:pPr>
        <w:pStyle w:val="21"/>
        <w:numPr>
          <w:ilvl w:val="0"/>
          <w:numId w:val="0"/>
        </w:numPr>
        <w:spacing w:line="240" w:lineRule="auto"/>
        <w:ind w:left="680"/>
        <w:rPr>
          <w:sz w:val="24"/>
        </w:rPr>
      </w:pPr>
    </w:p>
    <w:p w:rsidR="00E94131" w:rsidRPr="00BF046C" w:rsidRDefault="00E94131" w:rsidP="00BF046C">
      <w:pPr>
        <w:pStyle w:val="a3"/>
        <w:ind w:firstLine="567"/>
        <w:jc w:val="both"/>
        <w:rPr>
          <w:rFonts w:ascii="Times New Roman" w:hAnsi="Times New Roman" w:cs="Times New Roman"/>
          <w:b/>
          <w:sz w:val="24"/>
          <w:szCs w:val="24"/>
        </w:rPr>
      </w:pPr>
      <w:bookmarkStart w:id="25" w:name="_Toc288394062"/>
      <w:bookmarkStart w:id="26" w:name="_Toc288410529"/>
      <w:bookmarkStart w:id="27" w:name="_Toc288410658"/>
      <w:bookmarkStart w:id="28" w:name="_Toc418108299"/>
      <w:r w:rsidRPr="00BF046C">
        <w:rPr>
          <w:rFonts w:ascii="Times New Roman" w:hAnsi="Times New Roman" w:cs="Times New Roman"/>
          <w:b/>
          <w:sz w:val="24"/>
          <w:szCs w:val="24"/>
        </w:rPr>
        <w:t>Литературное чтение</w:t>
      </w:r>
      <w:bookmarkEnd w:id="25"/>
      <w:bookmarkEnd w:id="26"/>
      <w:bookmarkEnd w:id="27"/>
      <w:bookmarkEnd w:id="28"/>
    </w:p>
    <w:p w:rsidR="00E94131" w:rsidRPr="00BF046C" w:rsidRDefault="00E94131" w:rsidP="00BF046C">
      <w:pPr>
        <w:pStyle w:val="a3"/>
        <w:ind w:firstLine="567"/>
        <w:jc w:val="both"/>
        <w:rPr>
          <w:rFonts w:ascii="Times New Roman" w:hAnsi="Times New Roman" w:cs="Times New Roman"/>
          <w:color w:val="000000"/>
          <w:sz w:val="24"/>
          <w:szCs w:val="24"/>
        </w:rPr>
      </w:pPr>
      <w:r w:rsidRPr="00BF046C">
        <w:rPr>
          <w:rFonts w:ascii="Times New Roman" w:hAnsi="Times New Roman" w:cs="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E94131" w:rsidRPr="00BF046C" w:rsidRDefault="00E94131" w:rsidP="00BF046C">
      <w:pPr>
        <w:pStyle w:val="a3"/>
        <w:ind w:firstLine="567"/>
        <w:jc w:val="both"/>
        <w:rPr>
          <w:rFonts w:ascii="Times New Roman" w:hAnsi="Times New Roman" w:cs="Times New Roman"/>
          <w:color w:val="000000"/>
          <w:sz w:val="24"/>
          <w:szCs w:val="24"/>
        </w:rPr>
      </w:pPr>
      <w:bookmarkStart w:id="29" w:name="100021"/>
      <w:bookmarkEnd w:id="29"/>
      <w:r w:rsidRPr="00BF046C">
        <w:rPr>
          <w:rFonts w:ascii="Times New Roman" w:hAnsi="Times New Roman" w:cs="Times New Roman"/>
          <w:color w:val="000000"/>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94131" w:rsidRPr="00BF046C" w:rsidRDefault="00E94131" w:rsidP="00BF046C">
      <w:pPr>
        <w:pStyle w:val="a3"/>
        <w:ind w:firstLine="567"/>
        <w:jc w:val="both"/>
        <w:rPr>
          <w:rFonts w:ascii="Times New Roman" w:hAnsi="Times New Roman" w:cs="Times New Roman"/>
          <w:color w:val="000000"/>
          <w:sz w:val="24"/>
          <w:szCs w:val="24"/>
        </w:rPr>
      </w:pPr>
      <w:bookmarkStart w:id="30" w:name="100022"/>
      <w:bookmarkEnd w:id="30"/>
      <w:r w:rsidRPr="00BF046C">
        <w:rPr>
          <w:rFonts w:ascii="Times New Roman" w:hAnsi="Times New Roman" w:cs="Times New Roman"/>
          <w:color w:val="000000"/>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94131" w:rsidRPr="00BF046C" w:rsidRDefault="00E94131" w:rsidP="00BF046C">
      <w:pPr>
        <w:pStyle w:val="a3"/>
        <w:ind w:firstLine="567"/>
        <w:jc w:val="both"/>
        <w:rPr>
          <w:rFonts w:ascii="Times New Roman" w:hAnsi="Times New Roman" w:cs="Times New Roman"/>
          <w:color w:val="000000"/>
          <w:sz w:val="24"/>
          <w:szCs w:val="24"/>
        </w:rPr>
      </w:pPr>
      <w:bookmarkStart w:id="31" w:name="100023"/>
      <w:bookmarkEnd w:id="31"/>
      <w:r w:rsidRPr="00BF046C">
        <w:rPr>
          <w:rFonts w:ascii="Times New Roman" w:hAnsi="Times New Roman" w:cs="Times New Roman"/>
          <w:color w:val="000000"/>
          <w:sz w:val="24"/>
          <w:szCs w:val="24"/>
        </w:rPr>
        <w:lastRenderedPageBreak/>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94131" w:rsidRPr="00BF046C" w:rsidRDefault="00E94131" w:rsidP="00BF046C">
      <w:pPr>
        <w:pStyle w:val="a3"/>
        <w:ind w:firstLine="567"/>
        <w:jc w:val="both"/>
        <w:rPr>
          <w:rFonts w:ascii="Times New Roman" w:hAnsi="Times New Roman" w:cs="Times New Roman"/>
          <w:color w:val="000000"/>
          <w:sz w:val="24"/>
          <w:szCs w:val="24"/>
        </w:rPr>
      </w:pPr>
      <w:bookmarkStart w:id="32" w:name="100024"/>
      <w:bookmarkEnd w:id="32"/>
      <w:r w:rsidRPr="00BF046C">
        <w:rPr>
          <w:rFonts w:ascii="Times New Roman" w:hAnsi="Times New Roman" w:cs="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94131" w:rsidRPr="00BF046C" w:rsidRDefault="00E9413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обучающиеся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E94131" w:rsidRPr="00BF046C" w:rsidRDefault="00E9413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E94131" w:rsidRPr="00BF046C" w:rsidRDefault="00E9413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Обучающиеся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BF046C">
        <w:rPr>
          <w:rFonts w:ascii="Times New Roman" w:hAnsi="Times New Roman" w:cs="Times New Roman"/>
          <w:spacing w:val="-4"/>
          <w:sz w:val="24"/>
          <w:szCs w:val="24"/>
        </w:rPr>
        <w:t xml:space="preserve">прочитанное, высказывать свою точку зрения и уважать мнение </w:t>
      </w:r>
      <w:r w:rsidRPr="00BF046C">
        <w:rPr>
          <w:rFonts w:ascii="Times New Roman" w:hAnsi="Times New Roman" w:cs="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BF046C">
        <w:rPr>
          <w:rFonts w:ascii="Times New Roman" w:hAnsi="Times New Roman" w:cs="Times New Roman"/>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BF046C">
        <w:rPr>
          <w:rFonts w:ascii="Times New Roman" w:hAnsi="Times New Roman" w:cs="Times New Roman"/>
          <w:spacing w:val="-4"/>
          <w:sz w:val="24"/>
          <w:szCs w:val="24"/>
        </w:rPr>
        <w:t xml:space="preserve"> научатся соотносить собственный жизненный опыт с художественными впечатлениями</w:t>
      </w:r>
      <w:r w:rsidRPr="00BF046C">
        <w:rPr>
          <w:rFonts w:ascii="Times New Roman" w:hAnsi="Times New Roman" w:cs="Times New Roman"/>
          <w:sz w:val="24"/>
          <w:szCs w:val="24"/>
        </w:rPr>
        <w:t>.</w:t>
      </w:r>
    </w:p>
    <w:p w:rsidR="00E94131" w:rsidRPr="00BF046C" w:rsidRDefault="00E9413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 концу обучения на уровне начального общего образования дети будут готовы к дальнейшему обучению и систематическому изучению литературы на уровне среднего общего образования,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E94131" w:rsidRPr="00BF046C" w:rsidRDefault="00E9413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Выпускники овладеют техникой чтения </w:t>
      </w:r>
      <w:r w:rsidRPr="00BF046C">
        <w:rPr>
          <w:rFonts w:ascii="Times New Roman" w:hAnsi="Times New Roman" w:cs="Times New Roman"/>
          <w:bCs/>
          <w:sz w:val="24"/>
          <w:szCs w:val="24"/>
        </w:rPr>
        <w:t>(правильным плавным чтением, приближающимся к темпу нормальной речи)</w:t>
      </w:r>
      <w:r w:rsidRPr="00BF046C">
        <w:rPr>
          <w:rFonts w:ascii="Times New Roman" w:hAnsi="Times New Roman" w:cs="Times New Roman"/>
          <w:sz w:val="24"/>
          <w:szCs w:val="24"/>
        </w:rPr>
        <w:t>, приемами пони</w:t>
      </w:r>
      <w:r w:rsidRPr="00BF046C">
        <w:rPr>
          <w:rFonts w:ascii="Times New Roman" w:hAnsi="Times New Roman" w:cs="Times New Roman"/>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F046C">
        <w:rPr>
          <w:rFonts w:ascii="Times New Roman" w:hAnsi="Times New Roman" w:cs="Times New Roman"/>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E94131" w:rsidRPr="00BF046C" w:rsidRDefault="00E94131"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94131" w:rsidRPr="00BF046C" w:rsidRDefault="00E94131"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94131" w:rsidRPr="00BF046C" w:rsidRDefault="00E94131"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94131" w:rsidRPr="00BF046C" w:rsidRDefault="00E94131"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lastRenderedPageBreak/>
        <w:t>Виды речевой и читательской деятельности</w:t>
      </w:r>
    </w:p>
    <w:p w:rsidR="00E94131" w:rsidRPr="00BF046C" w:rsidRDefault="00E94131"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E94131" w:rsidRPr="00BF046C" w:rsidRDefault="00E94131" w:rsidP="001E5AD2">
      <w:pPr>
        <w:pStyle w:val="a3"/>
        <w:numPr>
          <w:ilvl w:val="0"/>
          <w:numId w:val="37"/>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94131" w:rsidRPr="00BF046C" w:rsidRDefault="00E94131" w:rsidP="001E5AD2">
      <w:pPr>
        <w:pStyle w:val="a3"/>
        <w:numPr>
          <w:ilvl w:val="0"/>
          <w:numId w:val="37"/>
        </w:numPr>
        <w:ind w:left="0" w:firstLine="567"/>
        <w:jc w:val="both"/>
        <w:rPr>
          <w:rStyle w:val="Zag11"/>
          <w:rFonts w:ascii="Times New Roman" w:hAnsi="Times New Roman" w:cs="Times New Roman"/>
          <w:b/>
          <w:sz w:val="24"/>
          <w:szCs w:val="24"/>
        </w:rPr>
      </w:pPr>
      <w:r w:rsidRPr="00BF046C">
        <w:rPr>
          <w:rFonts w:ascii="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E94131" w:rsidRPr="00BF046C" w:rsidRDefault="00E94131" w:rsidP="001E5AD2">
      <w:pPr>
        <w:pStyle w:val="a3"/>
        <w:numPr>
          <w:ilvl w:val="0"/>
          <w:numId w:val="37"/>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читать со скоростью, позволяющей понимать смысл прочитанного;</w:t>
      </w:r>
    </w:p>
    <w:p w:rsidR="00E94131" w:rsidRPr="00BF046C" w:rsidRDefault="00E94131" w:rsidP="001E5AD2">
      <w:pPr>
        <w:pStyle w:val="a3"/>
        <w:numPr>
          <w:ilvl w:val="0"/>
          <w:numId w:val="37"/>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E94131" w:rsidRPr="00BF046C" w:rsidRDefault="00E94131" w:rsidP="001E5AD2">
      <w:pPr>
        <w:pStyle w:val="a3"/>
        <w:numPr>
          <w:ilvl w:val="0"/>
          <w:numId w:val="37"/>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94131" w:rsidRPr="00BF046C" w:rsidRDefault="00E94131" w:rsidP="001E5AD2">
      <w:pPr>
        <w:pStyle w:val="a3"/>
        <w:numPr>
          <w:ilvl w:val="0"/>
          <w:numId w:val="37"/>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94131" w:rsidRPr="00BF046C" w:rsidRDefault="00E94131" w:rsidP="001E5AD2">
      <w:pPr>
        <w:pStyle w:val="a3"/>
        <w:numPr>
          <w:ilvl w:val="0"/>
          <w:numId w:val="37"/>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ориентироваться в содержании художественного, учебного и научно</w:t>
      </w:r>
      <w:r w:rsidRPr="00BF046C">
        <w:rPr>
          <w:rStyle w:val="Zag11"/>
          <w:rFonts w:ascii="Times New Roman" w:eastAsia="@Arial Unicode MS" w:hAnsi="Times New Roman" w:cs="Times New Roman"/>
          <w:sz w:val="24"/>
          <w:szCs w:val="24"/>
        </w:rPr>
        <w:noBreakHyphen/>
        <w:t xml:space="preserve">популярного текста, понимать его смысл (при чтении вслух и про себя, при прослушивании): </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iCs/>
          <w:spacing w:val="2"/>
          <w:sz w:val="24"/>
          <w:szCs w:val="24"/>
        </w:rPr>
        <w:t>для художественных текстов</w:t>
      </w:r>
      <w:r w:rsidRPr="00BF046C">
        <w:rPr>
          <w:rFonts w:ascii="Times New Roman" w:hAnsi="Times New Roman" w:cs="Times New Roman"/>
          <w:spacing w:val="2"/>
          <w:sz w:val="24"/>
          <w:szCs w:val="24"/>
        </w:rPr>
        <w:t xml:space="preserve">: определять главную </w:t>
      </w:r>
      <w:r w:rsidRPr="00BF046C">
        <w:rPr>
          <w:rFonts w:ascii="Times New Roman" w:hAnsi="Times New Roman" w:cs="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F046C">
        <w:rPr>
          <w:rFonts w:ascii="Times New Roman" w:hAnsi="Times New Roman" w:cs="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F046C">
        <w:rPr>
          <w:rFonts w:ascii="Times New Roman" w:hAnsi="Times New Roman" w:cs="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для научно-популярных текстов</w:t>
      </w:r>
      <w:r w:rsidRPr="00BF046C">
        <w:rPr>
          <w:rFonts w:ascii="Times New Roman" w:hAnsi="Times New Roman" w:cs="Times New Roman"/>
          <w:sz w:val="24"/>
          <w:szCs w:val="24"/>
        </w:rPr>
        <w:t xml:space="preserve">: определять основное </w:t>
      </w:r>
      <w:r w:rsidRPr="00BF046C">
        <w:rPr>
          <w:rFonts w:ascii="Times New Roman" w:hAnsi="Times New Roman" w:cs="Times New Roman"/>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BF046C">
        <w:rPr>
          <w:rFonts w:ascii="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F046C">
        <w:rPr>
          <w:rFonts w:ascii="Times New Roman" w:hAnsi="Times New Roman" w:cs="Times New Roman"/>
          <w:spacing w:val="2"/>
          <w:sz w:val="24"/>
          <w:szCs w:val="24"/>
        </w:rPr>
        <w:t>подтверждая ответ примерами из текста; объяснять значе</w:t>
      </w:r>
      <w:r w:rsidRPr="00BF046C">
        <w:rPr>
          <w:rFonts w:ascii="Times New Roman" w:hAnsi="Times New Roman" w:cs="Times New Roman"/>
          <w:sz w:val="24"/>
          <w:szCs w:val="24"/>
        </w:rPr>
        <w:t xml:space="preserve">ние слова с опорой на контекст, с использованием словарей и другой справочной литературы; </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простейшие приемы анализа различных видов текстов:</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для художественных текстов</w:t>
      </w:r>
      <w:r w:rsidRPr="00BF046C">
        <w:rPr>
          <w:rFonts w:ascii="Times New Roman" w:hAnsi="Times New Roman" w:cs="Times New Roman"/>
          <w:sz w:val="24"/>
          <w:szCs w:val="24"/>
        </w:rPr>
        <w:t xml:space="preserve">: </w:t>
      </w:r>
      <w:r w:rsidRPr="00BF046C">
        <w:rPr>
          <w:rFonts w:ascii="Times New Roman" w:hAnsi="Times New Roman" w:cs="Times New Roman"/>
          <w:spacing w:val="2"/>
          <w:sz w:val="24"/>
          <w:szCs w:val="24"/>
        </w:rPr>
        <w:t xml:space="preserve">устанавливать </w:t>
      </w:r>
      <w:r w:rsidRPr="00BF046C">
        <w:rPr>
          <w:rFonts w:ascii="Times New Roman" w:hAnsi="Times New Roman" w:cs="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для научно-популярных текстов</w:t>
      </w:r>
      <w:r w:rsidRPr="00BF046C">
        <w:rPr>
          <w:rFonts w:ascii="Times New Roman"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различные формы интерпретации содержания текстов:</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для художественных текстов</w:t>
      </w:r>
      <w:r w:rsidRPr="00BF046C">
        <w:rPr>
          <w:rFonts w:ascii="Times New Roman" w:hAnsi="Times New Roman" w:cs="Times New Roman"/>
          <w:sz w:val="24"/>
          <w:szCs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для научно-популярных текстов</w:t>
      </w:r>
      <w:r w:rsidRPr="00BF046C">
        <w:rPr>
          <w:rFonts w:ascii="Times New Roman"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BF046C">
        <w:rPr>
          <w:rFonts w:ascii="Times New Roman" w:hAnsi="Times New Roman" w:cs="Times New Roman"/>
          <w:iCs/>
          <w:sz w:val="24"/>
          <w:szCs w:val="24"/>
        </w:rPr>
        <w:t>толькодля художественных текстов</w:t>
      </w:r>
      <w:r w:rsidRPr="00BF046C">
        <w:rPr>
          <w:rFonts w:ascii="Times New Roman" w:hAnsi="Times New Roman" w:cs="Times New Roman"/>
          <w:sz w:val="24"/>
          <w:szCs w:val="24"/>
        </w:rPr>
        <w:t>);</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E94131" w:rsidRPr="00BF046C" w:rsidRDefault="00E94131" w:rsidP="001E5AD2">
      <w:pPr>
        <w:pStyle w:val="a3"/>
        <w:numPr>
          <w:ilvl w:val="0"/>
          <w:numId w:val="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BF046C">
        <w:rPr>
          <w:rFonts w:ascii="Times New Roman" w:hAnsi="Times New Roman" w:cs="Times New Roman"/>
          <w:iCs/>
          <w:sz w:val="24"/>
          <w:szCs w:val="24"/>
        </w:rPr>
        <w:t>для всех видов текстов</w:t>
      </w:r>
      <w:r w:rsidRPr="00BF046C">
        <w:rPr>
          <w:rFonts w:ascii="Times New Roman" w:hAnsi="Times New Roman" w:cs="Times New Roman"/>
          <w:sz w:val="24"/>
          <w:szCs w:val="24"/>
        </w:rPr>
        <w:t>);</w:t>
      </w:r>
    </w:p>
    <w:p w:rsidR="00E94131" w:rsidRPr="00BF046C" w:rsidRDefault="00E94131" w:rsidP="001E5AD2">
      <w:pPr>
        <w:pStyle w:val="a3"/>
        <w:numPr>
          <w:ilvl w:val="0"/>
          <w:numId w:val="37"/>
        </w:numPr>
        <w:ind w:left="0" w:firstLine="567"/>
        <w:jc w:val="both"/>
        <w:rPr>
          <w:rStyle w:val="Zag11"/>
          <w:rFonts w:ascii="Times New Roman" w:hAnsi="Times New Roman" w:cs="Times New Roman"/>
          <w:sz w:val="24"/>
          <w:szCs w:val="24"/>
        </w:rPr>
      </w:pPr>
      <w:r w:rsidRPr="00BF046C">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F046C">
        <w:rPr>
          <w:rFonts w:ascii="Times New Roman" w:hAnsi="Times New Roman" w:cs="Times New Roman"/>
          <w:iCs/>
          <w:sz w:val="24"/>
          <w:szCs w:val="24"/>
        </w:rPr>
        <w:t>для всех видов текстов</w:t>
      </w:r>
      <w:r w:rsidRPr="00BF046C">
        <w:rPr>
          <w:rFonts w:ascii="Times New Roman" w:hAnsi="Times New Roman" w:cs="Times New Roman"/>
          <w:sz w:val="24"/>
          <w:szCs w:val="24"/>
        </w:rPr>
        <w:t>).</w:t>
      </w:r>
    </w:p>
    <w:p w:rsidR="00E94131" w:rsidRPr="00BF046C" w:rsidRDefault="00E94131" w:rsidP="00BF046C">
      <w:pPr>
        <w:pStyle w:val="a4"/>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Выпускник получит возможность научиться:</w:t>
      </w:r>
    </w:p>
    <w:p w:rsidR="00E94131" w:rsidRPr="00BF046C" w:rsidRDefault="00E94131" w:rsidP="001E5AD2">
      <w:pPr>
        <w:pStyle w:val="a3"/>
        <w:numPr>
          <w:ilvl w:val="0"/>
          <w:numId w:val="38"/>
        </w:numPr>
        <w:ind w:left="0" w:firstLine="567"/>
        <w:jc w:val="both"/>
        <w:rPr>
          <w:rStyle w:val="Zag11"/>
          <w:rFonts w:ascii="Times New Roman" w:eastAsia="@Arial Unicode MS" w:hAnsi="Times New Roman" w:cs="Times New Roman"/>
          <w:iCs/>
          <w:sz w:val="24"/>
          <w:szCs w:val="24"/>
        </w:rPr>
      </w:pPr>
      <w:r w:rsidRPr="00BF046C">
        <w:rPr>
          <w:rStyle w:val="Zag11"/>
          <w:rFonts w:ascii="Times New Roman" w:eastAsia="@Arial Unicode MS" w:hAnsi="Times New Roman" w:cs="Times New Roman"/>
          <w:sz w:val="24"/>
          <w:szCs w:val="24"/>
        </w:rPr>
        <w:t>осмысливать эстетические и нравственные ценности художественного текста и высказывать суждение;</w:t>
      </w:r>
    </w:p>
    <w:p w:rsidR="00E94131" w:rsidRPr="00BF046C" w:rsidRDefault="00E94131" w:rsidP="001E5AD2">
      <w:pPr>
        <w:pStyle w:val="a3"/>
        <w:numPr>
          <w:ilvl w:val="0"/>
          <w:numId w:val="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осмысливать эстетические и нравственные ценности </w:t>
      </w:r>
      <w:r w:rsidRPr="00BF046C">
        <w:rPr>
          <w:rFonts w:ascii="Times New Roman" w:hAnsi="Times New Roman" w:cs="Times New Roman"/>
          <w:spacing w:val="-2"/>
          <w:sz w:val="24"/>
          <w:szCs w:val="24"/>
        </w:rPr>
        <w:t>художественного текста и высказывать собственное суж</w:t>
      </w:r>
      <w:r w:rsidRPr="00BF046C">
        <w:rPr>
          <w:rFonts w:ascii="Times New Roman" w:hAnsi="Times New Roman" w:cs="Times New Roman"/>
          <w:sz w:val="24"/>
          <w:szCs w:val="24"/>
        </w:rPr>
        <w:t>дение;</w:t>
      </w:r>
    </w:p>
    <w:p w:rsidR="00E94131" w:rsidRPr="00BF046C" w:rsidRDefault="00E94131" w:rsidP="001E5AD2">
      <w:pPr>
        <w:pStyle w:val="a3"/>
        <w:numPr>
          <w:ilvl w:val="0"/>
          <w:numId w:val="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E94131" w:rsidRPr="00BF046C" w:rsidRDefault="00E94131" w:rsidP="001E5AD2">
      <w:pPr>
        <w:pStyle w:val="a3"/>
        <w:numPr>
          <w:ilvl w:val="0"/>
          <w:numId w:val="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устанавливать ассоциации с жизненным опытом, с впечатлениями от восприятия других видов искусства; </w:t>
      </w:r>
    </w:p>
    <w:p w:rsidR="00E94131" w:rsidRPr="00BF046C" w:rsidRDefault="00E94131" w:rsidP="001E5AD2">
      <w:pPr>
        <w:pStyle w:val="a3"/>
        <w:numPr>
          <w:ilvl w:val="0"/>
          <w:numId w:val="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по аналогии устные рассказы (повествование, рассуждение, описание).</w:t>
      </w:r>
    </w:p>
    <w:p w:rsidR="00E94131" w:rsidRDefault="00E94131" w:rsidP="00BF046C">
      <w:pPr>
        <w:pStyle w:val="21"/>
        <w:numPr>
          <w:ilvl w:val="0"/>
          <w:numId w:val="0"/>
        </w:numPr>
        <w:spacing w:line="240" w:lineRule="auto"/>
        <w:ind w:left="680"/>
        <w:rPr>
          <w:sz w:val="24"/>
        </w:rPr>
      </w:pPr>
    </w:p>
    <w:p w:rsidR="008630A0" w:rsidRDefault="008630A0" w:rsidP="00BF046C">
      <w:pPr>
        <w:pStyle w:val="21"/>
        <w:numPr>
          <w:ilvl w:val="0"/>
          <w:numId w:val="0"/>
        </w:numPr>
        <w:spacing w:line="240" w:lineRule="auto"/>
        <w:ind w:left="680"/>
        <w:rPr>
          <w:sz w:val="24"/>
        </w:rPr>
      </w:pPr>
    </w:p>
    <w:p w:rsidR="008630A0" w:rsidRPr="00BF046C" w:rsidRDefault="008630A0" w:rsidP="00BF046C">
      <w:pPr>
        <w:pStyle w:val="21"/>
        <w:numPr>
          <w:ilvl w:val="0"/>
          <w:numId w:val="0"/>
        </w:numPr>
        <w:spacing w:line="240" w:lineRule="auto"/>
        <w:ind w:left="680"/>
        <w:rPr>
          <w:sz w:val="24"/>
        </w:rPr>
      </w:pPr>
    </w:p>
    <w:p w:rsidR="00E94131" w:rsidRPr="00BF046C" w:rsidRDefault="00E94131"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Круг детского чтения (для всех видов текстов)</w:t>
      </w:r>
    </w:p>
    <w:p w:rsidR="00E94131" w:rsidRPr="00BF046C" w:rsidRDefault="00E94131"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E94131" w:rsidRPr="00BF046C" w:rsidRDefault="00E94131" w:rsidP="001E5AD2">
      <w:pPr>
        <w:pStyle w:val="a3"/>
        <w:numPr>
          <w:ilvl w:val="0"/>
          <w:numId w:val="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E94131" w:rsidRPr="00BF046C" w:rsidRDefault="00E94131" w:rsidP="001E5AD2">
      <w:pPr>
        <w:pStyle w:val="a3"/>
        <w:numPr>
          <w:ilvl w:val="0"/>
          <w:numId w:val="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94131" w:rsidRPr="00BF046C" w:rsidRDefault="00E94131" w:rsidP="001E5AD2">
      <w:pPr>
        <w:pStyle w:val="a3"/>
        <w:numPr>
          <w:ilvl w:val="0"/>
          <w:numId w:val="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аннотацию и краткий отзыв на прочитанное произведение по заданному образцу.</w:t>
      </w:r>
    </w:p>
    <w:p w:rsidR="00E94131" w:rsidRPr="00BF046C" w:rsidRDefault="00E94131"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E94131" w:rsidRPr="00BF046C" w:rsidRDefault="00E94131" w:rsidP="001E5AD2">
      <w:pPr>
        <w:pStyle w:val="a3"/>
        <w:numPr>
          <w:ilvl w:val="0"/>
          <w:numId w:val="4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работать с тематическим каталогом;</w:t>
      </w:r>
    </w:p>
    <w:p w:rsidR="00E94131" w:rsidRPr="00BF046C" w:rsidRDefault="00E94131" w:rsidP="001E5AD2">
      <w:pPr>
        <w:pStyle w:val="a3"/>
        <w:numPr>
          <w:ilvl w:val="0"/>
          <w:numId w:val="4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работать с детской периодикой;</w:t>
      </w:r>
    </w:p>
    <w:p w:rsidR="00E94131" w:rsidRPr="00BF046C" w:rsidRDefault="00E94131" w:rsidP="001E5AD2">
      <w:pPr>
        <w:pStyle w:val="a3"/>
        <w:numPr>
          <w:ilvl w:val="0"/>
          <w:numId w:val="4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самостоятельно писать отзыв о прочитанной книге (в свободной форме).</w:t>
      </w:r>
    </w:p>
    <w:p w:rsidR="00E94131" w:rsidRPr="00BF046C" w:rsidRDefault="00E94131"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Литературоведческая пропедевтика (только для художественных текстов)</w:t>
      </w:r>
    </w:p>
    <w:p w:rsidR="00E94131" w:rsidRPr="00BF046C" w:rsidRDefault="00E94131"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Выпускник научится:</w:t>
      </w:r>
      <w:r w:rsidRPr="00BF046C">
        <w:rPr>
          <w:rFonts w:ascii="Times New Roman" w:hAnsi="Times New Roman" w:cs="Times New Roman"/>
          <w:sz w:val="24"/>
          <w:szCs w:val="24"/>
        </w:rPr>
        <w:tab/>
      </w:r>
    </w:p>
    <w:p w:rsidR="00E94131" w:rsidRPr="00BF046C" w:rsidRDefault="00E94131" w:rsidP="001E5AD2">
      <w:pPr>
        <w:pStyle w:val="a3"/>
        <w:numPr>
          <w:ilvl w:val="0"/>
          <w:numId w:val="4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распознавать некоторые отличительные особенности ху</w:t>
      </w:r>
      <w:r w:rsidRPr="00BF046C">
        <w:rPr>
          <w:rFonts w:ascii="Times New Roman" w:hAnsi="Times New Roman" w:cs="Times New Roman"/>
          <w:spacing w:val="2"/>
          <w:sz w:val="24"/>
          <w:szCs w:val="24"/>
        </w:rPr>
        <w:t xml:space="preserve">дожественных произведений (на примерах художественных </w:t>
      </w:r>
      <w:r w:rsidRPr="00BF046C">
        <w:rPr>
          <w:rFonts w:ascii="Times New Roman" w:hAnsi="Times New Roman" w:cs="Times New Roman"/>
          <w:sz w:val="24"/>
          <w:szCs w:val="24"/>
        </w:rPr>
        <w:t>образов и средств художественной выразительности);</w:t>
      </w:r>
    </w:p>
    <w:p w:rsidR="00E94131" w:rsidRPr="00BF046C" w:rsidRDefault="00E94131" w:rsidP="001E5AD2">
      <w:pPr>
        <w:pStyle w:val="a3"/>
        <w:numPr>
          <w:ilvl w:val="0"/>
          <w:numId w:val="4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отличать на практическом уровне прозаический текст</w:t>
      </w:r>
      <w:r w:rsidRPr="00BF046C">
        <w:rPr>
          <w:rFonts w:ascii="Times New Roman" w:hAnsi="Times New Roman" w:cs="Times New Roman"/>
          <w:spacing w:val="2"/>
          <w:sz w:val="24"/>
          <w:szCs w:val="24"/>
        </w:rPr>
        <w:br/>
      </w:r>
      <w:r w:rsidRPr="00BF046C">
        <w:rPr>
          <w:rFonts w:ascii="Times New Roman" w:hAnsi="Times New Roman" w:cs="Times New Roman"/>
          <w:sz w:val="24"/>
          <w:szCs w:val="24"/>
        </w:rPr>
        <w:t>от стихотворного, приводить примеры прозаических и стихотворных текстов;</w:t>
      </w:r>
    </w:p>
    <w:p w:rsidR="00E94131" w:rsidRPr="00BF046C" w:rsidRDefault="00E94131" w:rsidP="001E5AD2">
      <w:pPr>
        <w:pStyle w:val="a3"/>
        <w:numPr>
          <w:ilvl w:val="0"/>
          <w:numId w:val="4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E94131" w:rsidRPr="00BF046C" w:rsidRDefault="00E94131" w:rsidP="001E5AD2">
      <w:pPr>
        <w:pStyle w:val="a3"/>
        <w:numPr>
          <w:ilvl w:val="0"/>
          <w:numId w:val="41"/>
        </w:numPr>
        <w:ind w:left="0" w:firstLine="567"/>
        <w:jc w:val="both"/>
        <w:rPr>
          <w:rFonts w:ascii="Times New Roman" w:hAnsi="Times New Roman" w:cs="Times New Roman"/>
          <w:i/>
          <w:iCs/>
          <w:sz w:val="24"/>
          <w:szCs w:val="24"/>
        </w:rPr>
      </w:pPr>
      <w:r w:rsidRPr="00BF046C">
        <w:rPr>
          <w:rFonts w:ascii="Times New Roman" w:hAnsi="Times New Roman" w:cs="Times New Roman"/>
          <w:sz w:val="24"/>
          <w:szCs w:val="24"/>
        </w:rPr>
        <w:t>находить средства художественной выразительности (метафора, олицетворение, эпитет).</w:t>
      </w:r>
    </w:p>
    <w:p w:rsidR="00E94131" w:rsidRPr="00BF046C" w:rsidRDefault="00E94131" w:rsidP="00BF046C">
      <w:pPr>
        <w:pStyle w:val="a4"/>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Выпускник получит возможность научиться:</w:t>
      </w:r>
    </w:p>
    <w:p w:rsidR="00E94131" w:rsidRPr="00BF046C" w:rsidRDefault="00E94131" w:rsidP="001E5AD2">
      <w:pPr>
        <w:pStyle w:val="a3"/>
        <w:numPr>
          <w:ilvl w:val="0"/>
          <w:numId w:val="4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воспринимать художественную литературу как вид </w:t>
      </w:r>
      <w:r w:rsidRPr="00BF046C">
        <w:rPr>
          <w:rFonts w:ascii="Times New Roman" w:hAnsi="Times New Roman" w:cs="Times New Roman"/>
          <w:sz w:val="24"/>
          <w:szCs w:val="24"/>
        </w:rPr>
        <w:t>искусства, приводить примеры проявления художественного вымысла в произведениях;</w:t>
      </w:r>
    </w:p>
    <w:p w:rsidR="00E94131" w:rsidRPr="00BF046C" w:rsidRDefault="00E94131" w:rsidP="001E5AD2">
      <w:pPr>
        <w:pStyle w:val="a3"/>
        <w:numPr>
          <w:ilvl w:val="0"/>
          <w:numId w:val="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w:t>
      </w:r>
      <w:r w:rsidRPr="00BF046C">
        <w:rPr>
          <w:rFonts w:ascii="Times New Roman" w:hAnsi="Times New Roman" w:cs="Times New Roman"/>
          <w:sz w:val="24"/>
          <w:szCs w:val="24"/>
        </w:rPr>
        <w:lastRenderedPageBreak/>
        <w:t>структура текста, герой, автор) и средств художественной выразительности (иносказание, метафора, олицетворение, сравнение, эпитет);</w:t>
      </w:r>
    </w:p>
    <w:p w:rsidR="00E94131" w:rsidRPr="00BF046C" w:rsidRDefault="00E94131" w:rsidP="001E5AD2">
      <w:pPr>
        <w:pStyle w:val="a3"/>
        <w:numPr>
          <w:ilvl w:val="0"/>
          <w:numId w:val="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определять позиции героев художественного текста, позицию автора художественного текста.</w:t>
      </w:r>
    </w:p>
    <w:p w:rsidR="00E94131" w:rsidRPr="00BF046C" w:rsidRDefault="00E94131" w:rsidP="00BF046C">
      <w:pPr>
        <w:pStyle w:val="a3"/>
        <w:ind w:firstLine="567"/>
        <w:jc w:val="both"/>
        <w:rPr>
          <w:rFonts w:ascii="Times New Roman" w:hAnsi="Times New Roman" w:cs="Times New Roman"/>
          <w:b/>
          <w:bCs/>
          <w:i/>
          <w:iCs/>
          <w:smallCaps/>
          <w:sz w:val="24"/>
          <w:szCs w:val="24"/>
        </w:rPr>
      </w:pPr>
      <w:r w:rsidRPr="00BF046C">
        <w:rPr>
          <w:rFonts w:ascii="Times New Roman" w:hAnsi="Times New Roman" w:cs="Times New Roman"/>
          <w:b/>
          <w:sz w:val="24"/>
          <w:szCs w:val="24"/>
        </w:rPr>
        <w:t>Творческая деятельность (только для художественных текстов)</w:t>
      </w:r>
    </w:p>
    <w:p w:rsidR="00E94131" w:rsidRPr="00BF046C" w:rsidRDefault="00E94131" w:rsidP="00BF046C">
      <w:pPr>
        <w:pStyle w:val="a3"/>
        <w:ind w:firstLine="567"/>
        <w:jc w:val="both"/>
        <w:rPr>
          <w:rStyle w:val="Zag11"/>
          <w:rFonts w:ascii="Times New Roman" w:eastAsia="@Arial Unicode MS" w:hAnsi="Times New Roman" w:cs="Times New Roman"/>
          <w:b/>
          <w:sz w:val="24"/>
          <w:szCs w:val="24"/>
        </w:rPr>
      </w:pPr>
      <w:r w:rsidRPr="00BF046C">
        <w:rPr>
          <w:rStyle w:val="Zag11"/>
          <w:rFonts w:ascii="Times New Roman" w:eastAsia="@Arial Unicode MS" w:hAnsi="Times New Roman" w:cs="Times New Roman"/>
          <w:b/>
          <w:sz w:val="24"/>
          <w:szCs w:val="24"/>
        </w:rPr>
        <w:t>Выпускник научится:</w:t>
      </w:r>
    </w:p>
    <w:p w:rsidR="00E94131" w:rsidRPr="00BF046C" w:rsidRDefault="00E94131" w:rsidP="001E5AD2">
      <w:pPr>
        <w:pStyle w:val="a3"/>
        <w:numPr>
          <w:ilvl w:val="0"/>
          <w:numId w:val="4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создавать по аналогии собственный текст в жанре сказки и загадки;</w:t>
      </w:r>
    </w:p>
    <w:p w:rsidR="00E94131" w:rsidRPr="00BF046C" w:rsidRDefault="00E94131" w:rsidP="001E5AD2">
      <w:pPr>
        <w:pStyle w:val="a3"/>
        <w:numPr>
          <w:ilvl w:val="0"/>
          <w:numId w:val="4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E94131" w:rsidRPr="00BF046C" w:rsidRDefault="00E94131" w:rsidP="001E5AD2">
      <w:pPr>
        <w:pStyle w:val="a3"/>
        <w:numPr>
          <w:ilvl w:val="0"/>
          <w:numId w:val="4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E94131" w:rsidRPr="00BF046C" w:rsidRDefault="00E94131" w:rsidP="001E5AD2">
      <w:pPr>
        <w:pStyle w:val="a3"/>
        <w:numPr>
          <w:ilvl w:val="0"/>
          <w:numId w:val="43"/>
        </w:numPr>
        <w:ind w:left="0" w:firstLine="567"/>
        <w:jc w:val="both"/>
        <w:rPr>
          <w:rStyle w:val="Zag11"/>
          <w:rFonts w:ascii="Times New Roman" w:hAnsi="Times New Roman" w:cs="Times New Roman"/>
          <w:sz w:val="24"/>
          <w:szCs w:val="24"/>
        </w:rPr>
      </w:pPr>
      <w:r w:rsidRPr="00BF046C">
        <w:rPr>
          <w:rFonts w:ascii="Times New Roman" w:hAnsi="Times New Roman" w:cs="Times New Roman"/>
          <w:sz w:val="24"/>
          <w:szCs w:val="24"/>
        </w:rPr>
        <w:t>составлять устный рассказ на основе прочитанных про</w:t>
      </w:r>
      <w:r w:rsidRPr="00BF046C">
        <w:rPr>
          <w:rFonts w:ascii="Times New Roman" w:hAnsi="Times New Roman" w:cs="Times New Roman"/>
          <w:spacing w:val="2"/>
          <w:sz w:val="24"/>
          <w:szCs w:val="24"/>
        </w:rPr>
        <w:t xml:space="preserve">изведений с учетом коммуникативной задачи (для разных </w:t>
      </w:r>
      <w:r w:rsidRPr="00BF046C">
        <w:rPr>
          <w:rFonts w:ascii="Times New Roman" w:hAnsi="Times New Roman" w:cs="Times New Roman"/>
          <w:sz w:val="24"/>
          <w:szCs w:val="24"/>
        </w:rPr>
        <w:t>адресатов).</w:t>
      </w:r>
    </w:p>
    <w:p w:rsidR="00E94131" w:rsidRPr="00BF046C" w:rsidRDefault="00E94131" w:rsidP="00BF046C">
      <w:pPr>
        <w:pStyle w:val="21"/>
        <w:numPr>
          <w:ilvl w:val="0"/>
          <w:numId w:val="0"/>
        </w:numPr>
        <w:spacing w:line="240" w:lineRule="auto"/>
        <w:ind w:left="680"/>
        <w:rPr>
          <w:rStyle w:val="Zag11"/>
          <w:rFonts w:eastAsia="@Arial Unicode MS"/>
          <w:b/>
          <w:iCs/>
          <w:sz w:val="24"/>
        </w:rPr>
      </w:pPr>
      <w:r w:rsidRPr="00BF046C">
        <w:rPr>
          <w:rStyle w:val="Zag11"/>
          <w:rFonts w:eastAsia="@Arial Unicode MS"/>
          <w:b/>
          <w:sz w:val="24"/>
        </w:rPr>
        <w:t>Выпускник получит возможность научиться:</w:t>
      </w:r>
    </w:p>
    <w:p w:rsidR="00E94131" w:rsidRPr="00BF046C" w:rsidRDefault="00E94131" w:rsidP="001E5AD2">
      <w:pPr>
        <w:pStyle w:val="a3"/>
        <w:numPr>
          <w:ilvl w:val="0"/>
          <w:numId w:val="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вести рассказ (или повествование) на основе сюжета </w:t>
      </w:r>
      <w:r w:rsidRPr="00BF046C">
        <w:rPr>
          <w:rFonts w:ascii="Times New Roman" w:hAnsi="Times New Roman" w:cs="Times New Roman"/>
          <w:spacing w:val="2"/>
          <w:sz w:val="24"/>
          <w:szCs w:val="24"/>
        </w:rPr>
        <w:t xml:space="preserve">известного литературного произведения, дополняя и/или </w:t>
      </w:r>
      <w:r w:rsidRPr="00BF046C">
        <w:rPr>
          <w:rFonts w:ascii="Times New Roman" w:hAnsi="Times New Roman" w:cs="Times New Roman"/>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94131" w:rsidRPr="00BF046C" w:rsidRDefault="00E94131" w:rsidP="001E5AD2">
      <w:pPr>
        <w:pStyle w:val="a3"/>
        <w:numPr>
          <w:ilvl w:val="0"/>
          <w:numId w:val="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писать сочинения по поводу прочитанного в виде читательских аннотации или отзыва;</w:t>
      </w:r>
    </w:p>
    <w:p w:rsidR="00E94131" w:rsidRPr="00BF046C" w:rsidRDefault="00E94131" w:rsidP="001E5AD2">
      <w:pPr>
        <w:pStyle w:val="a3"/>
        <w:numPr>
          <w:ilvl w:val="0"/>
          <w:numId w:val="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E94131" w:rsidRPr="00BF046C" w:rsidRDefault="00E94131" w:rsidP="001E5AD2">
      <w:pPr>
        <w:pStyle w:val="a3"/>
        <w:numPr>
          <w:ilvl w:val="0"/>
          <w:numId w:val="44"/>
        </w:numPr>
        <w:ind w:left="0" w:firstLine="567"/>
        <w:jc w:val="both"/>
        <w:rPr>
          <w:rFonts w:ascii="Times New Roman" w:hAnsi="Times New Roman" w:cs="Times New Roman"/>
          <w:bCs/>
          <w:sz w:val="24"/>
          <w:szCs w:val="24"/>
        </w:rPr>
      </w:pPr>
      <w:r w:rsidRPr="00BF046C">
        <w:rPr>
          <w:rFonts w:ascii="Times New Roman" w:hAnsi="Times New Roman" w:cs="Times New Roman"/>
          <w:sz w:val="24"/>
          <w:szCs w:val="24"/>
        </w:rPr>
        <w:t xml:space="preserve">создавать проекты в виде книжек-самоделок, презентаций с </w:t>
      </w:r>
      <w:r w:rsidRPr="00BF046C">
        <w:rPr>
          <w:rFonts w:ascii="Times New Roman" w:hAnsi="Times New Roman" w:cs="Times New Roman"/>
          <w:bCs/>
          <w:sz w:val="24"/>
          <w:szCs w:val="24"/>
        </w:rPr>
        <w:t>аудиовизуальной поддержкой и пояснениями;</w:t>
      </w:r>
    </w:p>
    <w:p w:rsidR="00E94131" w:rsidRPr="00BF046C" w:rsidRDefault="00E94131" w:rsidP="001E5AD2">
      <w:pPr>
        <w:pStyle w:val="a3"/>
        <w:numPr>
          <w:ilvl w:val="0"/>
          <w:numId w:val="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C57DF5" w:rsidRPr="00BF046C" w:rsidRDefault="00C57DF5" w:rsidP="00BF046C">
      <w:pPr>
        <w:pStyle w:val="a3"/>
        <w:ind w:firstLine="567"/>
        <w:jc w:val="both"/>
        <w:rPr>
          <w:rFonts w:ascii="Times New Roman" w:hAnsi="Times New Roman" w:cs="Times New Roman"/>
          <w:spacing w:val="-2"/>
          <w:sz w:val="24"/>
          <w:szCs w:val="24"/>
        </w:rPr>
      </w:pPr>
    </w:p>
    <w:p w:rsidR="003273E4" w:rsidRPr="00BF046C" w:rsidRDefault="00466E69" w:rsidP="00466E69">
      <w:pPr>
        <w:pStyle w:val="21"/>
        <w:numPr>
          <w:ilvl w:val="0"/>
          <w:numId w:val="0"/>
        </w:numPr>
        <w:spacing w:line="240" w:lineRule="auto"/>
        <w:jc w:val="left"/>
        <w:rPr>
          <w:b/>
          <w:sz w:val="24"/>
        </w:rPr>
      </w:pPr>
      <w:r>
        <w:rPr>
          <w:b/>
          <w:sz w:val="24"/>
        </w:rPr>
        <w:t xml:space="preserve"> </w:t>
      </w:r>
      <w:r w:rsidR="003273E4" w:rsidRPr="00BF046C">
        <w:rPr>
          <w:b/>
          <w:sz w:val="24"/>
        </w:rPr>
        <w:t>Родной язык и литературное чтение на родном языке</w:t>
      </w:r>
    </w:p>
    <w:p w:rsidR="003273E4" w:rsidRPr="00BF046C" w:rsidRDefault="003273E4" w:rsidP="00BF046C">
      <w:pPr>
        <w:pStyle w:val="21"/>
        <w:numPr>
          <w:ilvl w:val="0"/>
          <w:numId w:val="0"/>
        </w:numPr>
        <w:spacing w:line="240" w:lineRule="auto"/>
        <w:ind w:left="360"/>
        <w:rPr>
          <w:b/>
          <w:sz w:val="24"/>
        </w:rPr>
      </w:pPr>
      <w:r w:rsidRPr="00BF046C">
        <w:rPr>
          <w:b/>
          <w:sz w:val="24"/>
        </w:rPr>
        <w:t>Родной язык:</w:t>
      </w:r>
    </w:p>
    <w:p w:rsidR="003273E4" w:rsidRPr="00BF046C" w:rsidRDefault="003273E4" w:rsidP="001E5AD2">
      <w:pPr>
        <w:pStyle w:val="a3"/>
        <w:numPr>
          <w:ilvl w:val="0"/>
          <w:numId w:val="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3273E4" w:rsidRPr="00BF046C" w:rsidRDefault="003273E4" w:rsidP="001E5AD2">
      <w:pPr>
        <w:pStyle w:val="a3"/>
        <w:numPr>
          <w:ilvl w:val="0"/>
          <w:numId w:val="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3273E4" w:rsidRPr="00BF046C" w:rsidRDefault="003273E4" w:rsidP="001E5AD2">
      <w:pPr>
        <w:pStyle w:val="a3"/>
        <w:numPr>
          <w:ilvl w:val="0"/>
          <w:numId w:val="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3273E4" w:rsidRPr="00BF046C" w:rsidRDefault="003273E4" w:rsidP="001E5AD2">
      <w:pPr>
        <w:pStyle w:val="a3"/>
        <w:numPr>
          <w:ilvl w:val="0"/>
          <w:numId w:val="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3273E4" w:rsidRPr="00BF046C" w:rsidRDefault="003273E4" w:rsidP="001E5AD2">
      <w:pPr>
        <w:pStyle w:val="a3"/>
        <w:numPr>
          <w:ilvl w:val="0"/>
          <w:numId w:val="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273E4" w:rsidRPr="00BF046C" w:rsidRDefault="003273E4" w:rsidP="00BF046C">
      <w:pPr>
        <w:pStyle w:val="af"/>
        <w:spacing w:before="0" w:beforeAutospacing="0" w:after="0"/>
        <w:jc w:val="both"/>
        <w:rPr>
          <w:rFonts w:eastAsia="Arial Unicode MS"/>
          <w:b/>
          <w:iCs/>
          <w:color w:val="000000"/>
        </w:rPr>
      </w:pPr>
      <w:r w:rsidRPr="00BF046C">
        <w:rPr>
          <w:rFonts w:eastAsia="Arial Unicode MS"/>
          <w:b/>
          <w:iCs/>
          <w:color w:val="000000"/>
        </w:rPr>
        <w:t xml:space="preserve">Литературное чтение на родном языке: </w:t>
      </w:r>
    </w:p>
    <w:p w:rsidR="003273E4" w:rsidRPr="00BF046C" w:rsidRDefault="003273E4" w:rsidP="001E5AD2">
      <w:pPr>
        <w:pStyle w:val="a3"/>
        <w:numPr>
          <w:ilvl w:val="0"/>
          <w:numId w:val="45"/>
        </w:numPr>
        <w:ind w:left="0" w:firstLine="567"/>
        <w:jc w:val="both"/>
        <w:rPr>
          <w:rFonts w:ascii="Times New Roman" w:hAnsi="Times New Roman" w:cs="Times New Roman"/>
          <w:sz w:val="24"/>
          <w:szCs w:val="24"/>
        </w:rPr>
      </w:pPr>
      <w:r w:rsidRPr="00BF046C">
        <w:rPr>
          <w:rFonts w:ascii="Times New Roman" w:eastAsia="Arial Unicode MS" w:hAnsi="Times New Roman" w:cs="Times New Roman"/>
          <w:iCs/>
          <w:color w:val="000000"/>
          <w:sz w:val="24"/>
          <w:szCs w:val="24"/>
        </w:rPr>
        <w:t>понимание родной литературы к</w:t>
      </w:r>
      <w:r w:rsidRPr="00BF046C">
        <w:rPr>
          <w:rFonts w:ascii="Times New Roman" w:hAnsi="Times New Roman" w:cs="Times New Roman"/>
          <w:sz w:val="24"/>
          <w:szCs w:val="24"/>
        </w:rPr>
        <w:t xml:space="preserve">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3273E4" w:rsidRPr="00BF046C" w:rsidRDefault="003273E4" w:rsidP="001E5AD2">
      <w:pPr>
        <w:pStyle w:val="a3"/>
        <w:numPr>
          <w:ilvl w:val="0"/>
          <w:numId w:val="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3273E4" w:rsidRPr="00BF046C" w:rsidRDefault="003273E4" w:rsidP="001E5AD2">
      <w:pPr>
        <w:pStyle w:val="a3"/>
        <w:numPr>
          <w:ilvl w:val="0"/>
          <w:numId w:val="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использование разных видов чтения (ознакомительное, изучающее, выборочное, поисковое);умение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3273E4" w:rsidRPr="00BF046C" w:rsidRDefault="003273E4" w:rsidP="001E5AD2">
      <w:pPr>
        <w:pStyle w:val="a3"/>
        <w:numPr>
          <w:ilvl w:val="0"/>
          <w:numId w:val="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3273E4" w:rsidRPr="00BF046C" w:rsidRDefault="003273E4" w:rsidP="001E5AD2">
      <w:pPr>
        <w:pStyle w:val="a3"/>
        <w:numPr>
          <w:ilvl w:val="0"/>
          <w:numId w:val="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Литературное чтение  на родном языке. Төрөөбүт тыл</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Төрөөбүт тыл — көлүөнэҕэ бэриллэр ханнык баҕарар норуот улуу нэһилиэстибэтэ, киһи аймах ытык өйдөбүллэриттэн</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биирдэстэрэ. Төрөөбүт тыл — оҕоҕо тулалыыр эйгэтин кыраҕатык билэр-көрөр, чугас дьонун-сэргэтин кытта истиңник бодоруһар, иэйиитэ уһуктар, өйө-санаата сайдар, өбугэтин уөрэҕин утумнуур сурун эйгэтэ.</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Төрөөбүт тыл, федеральнай государственнай уөрэх стандартын (ФГУӨС) ирдэбилинэн, уопсай уөрэхтээһин булгуччулаах чааһыгар киирэн, базиснай уөрэх былааныгар</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миэстэтэ, уөрэтиллэр чааһа чопчу ыйыллан уөрэтиллэр таһыма урдээтэ. Алын суһуөх оскуола таһымыгар төрөөбүт тылы уөрэх предметин быһыытынан уөрэтиигэ тумук ирдэбили эмиэ федеральнай государственнай уөрэх стандарда суруннуур.</w:t>
      </w:r>
    </w:p>
    <w:p w:rsidR="003273E4" w:rsidRPr="00BF046C" w:rsidRDefault="003273E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Уөрэх сатабылларын сайыннарыы тумугэ(метапредметный результаты)</w:t>
      </w:r>
    </w:p>
    <w:p w:rsidR="003273E4" w:rsidRPr="00BF046C" w:rsidRDefault="003273E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Бэйэни салайынар-дьаһанар сатабыл.</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Тылын сайыннарар сыалы-соругу таба туруорунар, сатаан былаанныыр, туох - ханнык тумуккэ кэлиэхтээҕин быһа холоон билэр.</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Тугу билэрин-билбэтин, тугу ситэри уөрэтиэхтээҕин арааран өйдуур. Сылга бииртэн итэҕэһэ суох төрөөбүт тылга аналлаах бырайыактарга кыттан</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(тус бырайыага, коллективнай бырайыак)</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улэлиир.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«Тылы сэрэйэр» дьоҕуру (языковое чутье, чувство языка) сайыннарыы.</w:t>
      </w:r>
      <w:r w:rsidRPr="00BF046C">
        <w:rPr>
          <w:rStyle w:val="apple-converted-space"/>
          <w:rFonts w:ascii="Times New Roman" w:hAnsi="Times New Roman" w:cs="Times New Roman"/>
          <w:b/>
          <w:bCs/>
          <w:i/>
          <w:iCs/>
          <w:color w:val="000000"/>
          <w:sz w:val="24"/>
          <w:szCs w:val="24"/>
        </w:rPr>
        <w:t> </w:t>
      </w:r>
      <w:r w:rsidRPr="00BF046C">
        <w:rPr>
          <w:rFonts w:ascii="Times New Roman" w:hAnsi="Times New Roman" w:cs="Times New Roman"/>
          <w:sz w:val="24"/>
          <w:szCs w:val="24"/>
        </w:rPr>
        <w:t>Бэйэ сааҺыгар сөп тубэһэр тиэкискэ уөрэппит матырыйаалын сунньунэн тыл литературы нуормата санарар эбэтэр суруйар киһи тылыгар төһө сөпкө эбэтэр сыыһа туттуллар тута «сэрэйэн» билэр, итэҕэһин, алҕаһын быһаарар, көннөрөр, бэйэтин тылыгар-өһугэр тыл нуорматын ирдэбилин тутуһарга дьулуһар.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 xml:space="preserve">Тылын сайыннарар баҕаны уөскэтии (потребность в совершенствовании собственной речи). </w:t>
      </w:r>
      <w:r w:rsidRPr="00BF046C">
        <w:rPr>
          <w:rFonts w:ascii="Times New Roman" w:hAnsi="Times New Roman" w:cs="Times New Roman"/>
          <w:sz w:val="24"/>
          <w:szCs w:val="24"/>
        </w:rPr>
        <w:t>Төрөөбүт тылын барҕа баайын сыаналыыр, тыл кэрэтигэр умсугуй этигэн тыл кууһун, кыаҕын толору туһанарга, тылын-өһун бэйэтэ сатаан чочуйан, тупсаран, санаатын сиһилии этэргэ, кэпсииргэ дьулуһар.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Хонтуруолланыы.</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Бэйэ саңатын өруу кэтэнэр, көрунэр, алҕаһа суох саңарарга, санаатын ыпсаран, хомоҕойдук этэргэ кыҺаллар.</w:t>
      </w:r>
    </w:p>
    <w:p w:rsidR="003273E4" w:rsidRPr="00BF046C" w:rsidRDefault="003273E4" w:rsidP="00BF046C">
      <w:pPr>
        <w:pStyle w:val="af"/>
        <w:spacing w:before="0" w:beforeAutospacing="0" w:after="0"/>
        <w:ind w:firstLine="708"/>
        <w:jc w:val="both"/>
        <w:rPr>
          <w:color w:val="000000"/>
        </w:rPr>
      </w:pPr>
      <w:r w:rsidRPr="00BF046C">
        <w:rPr>
          <w:b/>
          <w:bCs/>
          <w:color w:val="000000"/>
        </w:rPr>
        <w:t>Билэр-көрөр сатабыл. Сурун уөрэнэр сатабыл.</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Улэ сыалын-соругун таба туруоруу</w:t>
      </w:r>
      <w:r w:rsidRPr="00BF046C">
        <w:rPr>
          <w:rFonts w:ascii="Times New Roman" w:hAnsi="Times New Roman" w:cs="Times New Roman"/>
          <w:b/>
          <w:bCs/>
          <w:sz w:val="24"/>
          <w:szCs w:val="24"/>
        </w:rPr>
        <w:t>.</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Төрөөбүт тылын уөрэтэригэр сыал-сорук туруорунан көдьуустээхтик улэлиир.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Билиини-көрууну кэнэтэр араас матырыйаалы туһаныы.</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Сахалыы уөрэх-наука литературатыттан (тылдьыттартан, ыйынньыктартан, энңиклопедиялартан, араас кинигэттэн) туҺааннаах информацияны, билиини дөбөннук булар, бэлиэтэнэр, тумэр, ситимн</w:t>
      </w:r>
      <w:r w:rsidRPr="00BF046C">
        <w:rPr>
          <w:rFonts w:ascii="Times New Roman" w:eastAsia="Arial Unicode MS" w:hAnsi="Times New Roman" w:cs="Times New Roman"/>
          <w:sz w:val="24"/>
          <w:szCs w:val="24"/>
        </w:rPr>
        <w:t xml:space="preserve">иир араас ньыманы табыгастаахтык туһанар. Сахалыы тахсар оҕоҕо аналлаах рөспублика, улуус, оскуола хаһыаттарын-сурунаалларын («Кэскил», «Чуораанчык», </w:t>
      </w:r>
      <w:r w:rsidRPr="00BF046C">
        <w:rPr>
          <w:rFonts w:ascii="Times New Roman" w:eastAsia="Arial Unicode MS" w:hAnsi="Times New Roman" w:cs="Times New Roman"/>
          <w:sz w:val="24"/>
          <w:szCs w:val="24"/>
        </w:rPr>
        <w:lastRenderedPageBreak/>
        <w:t>тиһигин быспакка ааҕар, араадьыйанан, телевизорынан сахалыы биэриилэри сэргээн</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истэр-көрөр, уөрэҕэр, чинчийэр, айар улэтигэр көдьуустээхтик туһанар. Сахалыы уөрэҕи сайыннарар интернет-сайтартан туһалаах, наадалаах информаңияны булан, сөпкэ наардаан туһанар; тиэкиһи компьютерга сахалыы шрибинэн бэйэтэ тэтимнээхтик бэчээттиир; интернет нөңуө сахалыы ыытыллар араас тэрээһиннэ төрөөбүт тыл литературнай нуорматын тутуһан, көхтөөхтук кыттар.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Билиини сааһылааһын (структурированиө знаний).</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Сана билии ыларга баар билиит</w:t>
      </w:r>
      <w:r w:rsidRPr="00BF046C">
        <w:rPr>
          <w:rFonts w:ascii="Times New Roman" w:hAnsi="Times New Roman" w:cs="Times New Roman"/>
          <w:sz w:val="24"/>
          <w:szCs w:val="24"/>
        </w:rPr>
        <w:t xml:space="preserve">игэр </w:t>
      </w:r>
      <w:r w:rsidRPr="00BF046C">
        <w:rPr>
          <w:rFonts w:ascii="Times New Roman" w:eastAsia="Arial Unicode MS" w:hAnsi="Times New Roman" w:cs="Times New Roman"/>
          <w:sz w:val="24"/>
          <w:szCs w:val="24"/>
        </w:rPr>
        <w:t>тирэҕирэр. Атын предметтэргэ ылбыт билиитин сатаан ситимниир</w:t>
      </w:r>
      <w:r w:rsidRPr="00BF046C">
        <w:rPr>
          <w:rStyle w:val="apple-converted-space"/>
          <w:rFonts w:ascii="Times New Roman" w:eastAsia="Arial Unicode MS" w:hAnsi="Times New Roman" w:cs="Times New Roman"/>
          <w:b/>
          <w:bCs/>
          <w:color w:val="000000"/>
          <w:sz w:val="24"/>
          <w:szCs w:val="24"/>
        </w:rPr>
        <w:t> </w:t>
      </w:r>
      <w:r w:rsidRPr="00BF046C">
        <w:rPr>
          <w:rFonts w:ascii="Times New Roman" w:hAnsi="Times New Roman" w:cs="Times New Roman"/>
          <w:sz w:val="24"/>
          <w:szCs w:val="24"/>
        </w:rPr>
        <w:t>(интеграция</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знаний).</w:t>
      </w:r>
    </w:p>
    <w:p w:rsidR="003273E4" w:rsidRPr="00BF046C" w:rsidRDefault="003273E4" w:rsidP="00BF046C">
      <w:pPr>
        <w:pStyle w:val="a3"/>
        <w:ind w:firstLine="567"/>
        <w:jc w:val="both"/>
        <w:rPr>
          <w:rFonts w:ascii="Times New Roman" w:eastAsia="Arial Unicode MS" w:hAnsi="Times New Roman" w:cs="Times New Roman"/>
          <w:sz w:val="24"/>
          <w:szCs w:val="24"/>
        </w:rPr>
      </w:pPr>
      <w:r w:rsidRPr="00BF046C">
        <w:rPr>
          <w:rFonts w:ascii="Times New Roman" w:hAnsi="Times New Roman" w:cs="Times New Roman"/>
          <w:iCs/>
          <w:sz w:val="24"/>
          <w:szCs w:val="24"/>
        </w:rPr>
        <w:t>Тобулук өйу сайыннарар уөруйэхтэр.</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Төрөөбүт тыл оҕону сайыннарар уөрэх</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тутаах салааларыттан (предметтэриттэн) биирдэстэрэ. Онон уөрэнээччи саха тылын уерэтэр кэмигэр уөрэнэргэ төрут буолар өй улэтин сурун уөруйэхтэрин баһылыыр.</w:t>
      </w:r>
      <w:r w:rsidRPr="00BF046C">
        <w:rPr>
          <w:rStyle w:val="apple-converted-space"/>
          <w:rFonts w:ascii="Times New Roman" w:eastAsia="Arial Unicode MS" w:hAnsi="Times New Roman" w:cs="Times New Roman"/>
          <w:color w:val="000000"/>
          <w:sz w:val="24"/>
          <w:szCs w:val="24"/>
        </w:rPr>
        <w:t> </w:t>
      </w:r>
      <w:r w:rsidRPr="00BF046C">
        <w:rPr>
          <w:rFonts w:ascii="Times New Roman" w:hAnsi="Times New Roman" w:cs="Times New Roman"/>
          <w:sz w:val="24"/>
          <w:szCs w:val="24"/>
        </w:rPr>
        <w:t>Саха</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 xml:space="preserve">тылын лингвистическэй матырыйаалыгар тирэҕирэн, өй улэтин араас дьайыыларын кэбэҕэстик толорор: </w:t>
      </w:r>
      <w:r w:rsidRPr="00BF046C">
        <w:rPr>
          <w:rFonts w:ascii="Times New Roman" w:hAnsi="Times New Roman" w:cs="Times New Roman"/>
          <w:sz w:val="24"/>
          <w:szCs w:val="24"/>
        </w:rPr>
        <w:t>тэңнээһин</w:t>
      </w:r>
      <w:r w:rsidRPr="00BF046C">
        <w:rPr>
          <w:rStyle w:val="apple-converted-space"/>
          <w:rFonts w:ascii="Times New Roman" w:hAnsi="Times New Roman" w:cs="Times New Roman"/>
          <w:b/>
          <w:bCs/>
          <w:color w:val="000000"/>
          <w:sz w:val="24"/>
          <w:szCs w:val="24"/>
        </w:rPr>
        <w:t> </w:t>
      </w:r>
      <w:r w:rsidRPr="00BF046C">
        <w:rPr>
          <w:rFonts w:ascii="Times New Roman" w:eastAsia="Arial Unicode MS" w:hAnsi="Times New Roman" w:cs="Times New Roman"/>
          <w:sz w:val="24"/>
          <w:szCs w:val="24"/>
        </w:rPr>
        <w:t xml:space="preserve">(сравнение), </w:t>
      </w:r>
      <w:r w:rsidRPr="00BF046C">
        <w:rPr>
          <w:rFonts w:ascii="Times New Roman" w:hAnsi="Times New Roman" w:cs="Times New Roman"/>
          <w:sz w:val="24"/>
          <w:szCs w:val="24"/>
        </w:rPr>
        <w:t>ырытыы</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 xml:space="preserve">(анализ), </w:t>
      </w:r>
      <w:r w:rsidRPr="00BF046C">
        <w:rPr>
          <w:rFonts w:ascii="Times New Roman" w:hAnsi="Times New Roman" w:cs="Times New Roman"/>
          <w:sz w:val="24"/>
          <w:szCs w:val="24"/>
        </w:rPr>
        <w:t>холбооһун</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(синтөз),</w:t>
      </w:r>
      <w:r w:rsidRPr="00BF046C">
        <w:rPr>
          <w:rFonts w:ascii="Times New Roman" w:hAnsi="Times New Roman" w:cs="Times New Roman"/>
          <w:sz w:val="24"/>
          <w:szCs w:val="24"/>
        </w:rPr>
        <w:t xml:space="preserve">тумтээһин </w:t>
      </w:r>
      <w:r w:rsidRPr="00BF046C">
        <w:rPr>
          <w:rFonts w:ascii="Times New Roman" w:eastAsia="Arial Unicode MS" w:hAnsi="Times New Roman" w:cs="Times New Roman"/>
          <w:sz w:val="24"/>
          <w:szCs w:val="24"/>
        </w:rPr>
        <w:t xml:space="preserve">(обобщение), (сериация), </w:t>
      </w:r>
      <w:r w:rsidRPr="00BF046C">
        <w:rPr>
          <w:rFonts w:ascii="Times New Roman" w:hAnsi="Times New Roman" w:cs="Times New Roman"/>
          <w:sz w:val="24"/>
          <w:szCs w:val="24"/>
        </w:rPr>
        <w:t>ханыылатан сааһылааһын</w:t>
      </w:r>
      <w:r w:rsidRPr="00BF046C">
        <w:rPr>
          <w:rStyle w:val="apple-converted-space"/>
          <w:rFonts w:ascii="Times New Roman" w:hAnsi="Times New Roman" w:cs="Times New Roman"/>
          <w:b/>
          <w:bCs/>
          <w:color w:val="000000"/>
          <w:sz w:val="24"/>
          <w:szCs w:val="24"/>
        </w:rPr>
        <w:t> </w:t>
      </w:r>
      <w:r w:rsidRPr="00BF046C">
        <w:rPr>
          <w:rFonts w:ascii="Times New Roman" w:eastAsia="Arial Unicode MS" w:hAnsi="Times New Roman" w:cs="Times New Roman"/>
          <w:sz w:val="24"/>
          <w:szCs w:val="24"/>
        </w:rPr>
        <w:t>(классификаңия),</w:t>
      </w:r>
      <w:r w:rsidRPr="00BF046C">
        <w:rPr>
          <w:rStyle w:val="apple-converted-space"/>
          <w:rFonts w:ascii="Times New Roman" w:eastAsia="Arial Unicode MS" w:hAnsi="Times New Roman" w:cs="Times New Roman"/>
          <w:color w:val="000000"/>
          <w:sz w:val="24"/>
          <w:szCs w:val="24"/>
        </w:rPr>
        <w:t> </w:t>
      </w:r>
      <w:r w:rsidRPr="00BF046C">
        <w:rPr>
          <w:rFonts w:ascii="Times New Roman" w:hAnsi="Times New Roman" w:cs="Times New Roman"/>
          <w:sz w:val="24"/>
          <w:szCs w:val="24"/>
        </w:rPr>
        <w:t xml:space="preserve">майгыннатыы </w:t>
      </w:r>
      <w:r w:rsidRPr="00BF046C">
        <w:rPr>
          <w:rFonts w:ascii="Times New Roman" w:eastAsia="Arial Unicode MS" w:hAnsi="Times New Roman" w:cs="Times New Roman"/>
          <w:sz w:val="24"/>
          <w:szCs w:val="24"/>
        </w:rPr>
        <w:t>(аналогия),</w:t>
      </w:r>
      <w:r w:rsidRPr="00BF046C">
        <w:rPr>
          <w:rStyle w:val="apple-converted-space"/>
          <w:rFonts w:ascii="Times New Roman" w:eastAsia="Arial Unicode MS" w:hAnsi="Times New Roman" w:cs="Times New Roman"/>
          <w:color w:val="000000"/>
          <w:sz w:val="24"/>
          <w:szCs w:val="24"/>
        </w:rPr>
        <w:t> </w:t>
      </w:r>
      <w:r w:rsidRPr="00BF046C">
        <w:rPr>
          <w:rFonts w:ascii="Times New Roman" w:hAnsi="Times New Roman" w:cs="Times New Roman"/>
          <w:sz w:val="24"/>
          <w:szCs w:val="24"/>
        </w:rPr>
        <w:t>сааһылаан ситимнээҺин</w:t>
      </w:r>
      <w:r w:rsidRPr="00BF046C">
        <w:rPr>
          <w:rStyle w:val="apple-converted-space"/>
          <w:rFonts w:ascii="Times New Roman" w:hAnsi="Times New Roman" w:cs="Times New Roman"/>
          <w:b/>
          <w:bCs/>
          <w:color w:val="000000"/>
          <w:sz w:val="24"/>
          <w:szCs w:val="24"/>
        </w:rPr>
        <w:t> </w:t>
      </w:r>
      <w:r w:rsidRPr="00BF046C">
        <w:rPr>
          <w:rFonts w:ascii="Times New Roman" w:eastAsia="Arial Unicode MS" w:hAnsi="Times New Roman" w:cs="Times New Roman"/>
          <w:sz w:val="24"/>
          <w:szCs w:val="24"/>
        </w:rPr>
        <w:t>(систөматизаңия). Итини сэргэ араас тойоннуур нһыманы (индукңия, дөдукңия) табыгастаахтык туһанан дьону итэҕэ</w:t>
      </w:r>
      <w:r w:rsidRPr="00BF046C">
        <w:rPr>
          <w:rFonts w:ascii="Times New Roman" w:hAnsi="Times New Roman" w:cs="Times New Roman"/>
          <w:sz w:val="24"/>
          <w:szCs w:val="24"/>
        </w:rPr>
        <w:t>тэр,</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ылыннарар курдук санаатын сааһылаан этэр уөруйэҕэ сайдар.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Рефлексия.</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Сыалы-соругу ситиһэр ньымаларын уонна усулуобуйаларын төҺө сөпкө талб</w:t>
      </w:r>
      <w:r w:rsidRPr="00BF046C">
        <w:rPr>
          <w:rFonts w:ascii="Times New Roman" w:hAnsi="Times New Roman" w:cs="Times New Roman"/>
          <w:sz w:val="24"/>
          <w:szCs w:val="24"/>
        </w:rPr>
        <w:t xml:space="preserve">ытын </w:t>
      </w:r>
      <w:r w:rsidRPr="00BF046C">
        <w:rPr>
          <w:rFonts w:ascii="Times New Roman" w:eastAsia="Arial Unicode MS" w:hAnsi="Times New Roman" w:cs="Times New Roman"/>
          <w:sz w:val="24"/>
          <w:szCs w:val="24"/>
        </w:rPr>
        <w:t>сыаналыыр. Улэ хаамыытын хайдах салайан иһэрин кэтээн көрөр. Улэ туму</w:t>
      </w:r>
      <w:r w:rsidRPr="00BF046C">
        <w:rPr>
          <w:rFonts w:ascii="Times New Roman" w:hAnsi="Times New Roman" w:cs="Times New Roman"/>
          <w:sz w:val="24"/>
          <w:szCs w:val="24"/>
        </w:rPr>
        <w:t>гун</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дьон интэриэһин, болҕомтотун тардар курдук сахалыы кэпсиир.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Бэлиэни-символы туһанар уөруйэхтэр.</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Дорҕоон (буукуба), тыл, этии чилиэннэрин, тиэкис анал бэлиэлэрин сатаан туһанар. Анал бэлиэлэринэн тыл, этии, тиэкис моделы</w:t>
      </w:r>
      <w:r w:rsidRPr="00BF046C">
        <w:rPr>
          <w:rFonts w:ascii="Times New Roman" w:hAnsi="Times New Roman" w:cs="Times New Roman"/>
          <w:sz w:val="24"/>
          <w:szCs w:val="24"/>
        </w:rPr>
        <w:t>н</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оңорор. Бэриллибит моделга тирэҕирэн, тылы, этиини толкуйдуур, тиэкиһи айар</w:t>
      </w:r>
      <w:r w:rsidRPr="00BF046C">
        <w:rPr>
          <w:rFonts w:ascii="Times New Roman" w:hAnsi="Times New Roman" w:cs="Times New Roman"/>
          <w:sz w:val="24"/>
          <w:szCs w:val="24"/>
        </w:rPr>
        <w:t>.</w:t>
      </w:r>
      <w:r w:rsidRPr="00BF046C">
        <w:rPr>
          <w:rStyle w:val="apple-converted-space"/>
          <w:rFonts w:ascii="Times New Roman" w:hAnsi="Times New Roman" w:cs="Times New Roman"/>
          <w:color w:val="000000"/>
          <w:sz w:val="24"/>
          <w:szCs w:val="24"/>
        </w:rPr>
        <w:t> </w:t>
      </w:r>
      <w:r w:rsidRPr="00BF046C">
        <w:rPr>
          <w:rFonts w:ascii="Times New Roman" w:eastAsia="Arial Unicode MS" w:hAnsi="Times New Roman" w:cs="Times New Roman"/>
          <w:sz w:val="24"/>
          <w:szCs w:val="24"/>
        </w:rPr>
        <w:t>Этиини, тиэкиһи көннөрөргө анал корректорскай бэлиэлэри сатаан туһанар. Лингвистичөскэй билиини араас таблица, исхиэмэ, модөль, диаграмма көмөтунэн көрдөрөр. Таблицанан, исхиэмэнэн, моделынан, диаграмманан көрдөруллубут лингвистичөскэй билиини өйдуур уонна кэпсиир.</w:t>
      </w:r>
    </w:p>
    <w:p w:rsidR="003273E4" w:rsidRPr="00BF046C" w:rsidRDefault="003273E4" w:rsidP="00BF046C">
      <w:pPr>
        <w:pStyle w:val="af"/>
        <w:spacing w:before="0" w:beforeAutospacing="0" w:after="0"/>
        <w:jc w:val="both"/>
        <w:rPr>
          <w:b/>
          <w:color w:val="000000"/>
        </w:rPr>
      </w:pPr>
      <w:r w:rsidRPr="00BF046C">
        <w:rPr>
          <w:b/>
          <w:color w:val="000000"/>
        </w:rPr>
        <w:t>Бодоруһар</w:t>
      </w:r>
      <w:r w:rsidRPr="00BF046C">
        <w:rPr>
          <w:rStyle w:val="apple-converted-space"/>
          <w:b/>
          <w:color w:val="000000"/>
        </w:rPr>
        <w:t> </w:t>
      </w:r>
      <w:r w:rsidRPr="00BF046C">
        <w:rPr>
          <w:rFonts w:eastAsia="Arial Unicode MS"/>
          <w:b/>
          <w:color w:val="000000"/>
        </w:rPr>
        <w:t>сатабыл.</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Бииргэ улэлииргэ уөруйэх.</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Дьону кытта бииргэ алтыҺан уөрэнэр, улэлиир араас ньыманы баһылыыр</w:t>
      </w:r>
      <w:r w:rsidRPr="00BF046C">
        <w:rPr>
          <w:rStyle w:val="apple-converted-space"/>
          <w:rFonts w:ascii="Times New Roman" w:eastAsia="Arial Unicode MS" w:hAnsi="Times New Roman" w:cs="Times New Roman"/>
          <w:color w:val="000000"/>
          <w:sz w:val="24"/>
          <w:szCs w:val="24"/>
        </w:rPr>
        <w:t> </w:t>
      </w:r>
      <w:r w:rsidRPr="00BF046C">
        <w:rPr>
          <w:rFonts w:ascii="Times New Roman" w:hAnsi="Times New Roman" w:cs="Times New Roman"/>
          <w:sz w:val="24"/>
          <w:szCs w:val="24"/>
        </w:rPr>
        <w:t>(пааранан, бөлөҕунэн, хамаанданан, о.д.а).</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Саастыылаахтарын, улахан</w:t>
      </w:r>
      <w:r w:rsidRPr="00BF046C">
        <w:rPr>
          <w:rStyle w:val="apple-converted-space"/>
          <w:rFonts w:ascii="Times New Roman" w:hAnsi="Times New Roman" w:cs="Times New Roman"/>
          <w:b/>
          <w:bCs/>
          <w:color w:val="000000"/>
          <w:sz w:val="24"/>
          <w:szCs w:val="24"/>
        </w:rPr>
        <w:t> </w:t>
      </w:r>
      <w:r w:rsidRPr="00BF046C">
        <w:rPr>
          <w:rFonts w:ascii="Times New Roman" w:hAnsi="Times New Roman" w:cs="Times New Roman"/>
          <w:sz w:val="24"/>
          <w:szCs w:val="24"/>
        </w:rPr>
        <w:t>дьону кытта айымньылаах алтыһыы туругар кэбэҕэстик киирэр</w:t>
      </w:r>
      <w:r w:rsidRPr="00BF046C">
        <w:rPr>
          <w:rStyle w:val="apple-converted-space"/>
          <w:rFonts w:ascii="Times New Roman" w:eastAsia="Arial Unicode MS" w:hAnsi="Times New Roman" w:cs="Times New Roman"/>
          <w:color w:val="000000"/>
          <w:sz w:val="24"/>
          <w:szCs w:val="24"/>
        </w:rPr>
        <w:t> </w:t>
      </w:r>
      <w:r w:rsidRPr="00BF046C">
        <w:rPr>
          <w:rFonts w:ascii="Times New Roman" w:hAnsi="Times New Roman" w:cs="Times New Roman"/>
          <w:sz w:val="24"/>
          <w:szCs w:val="24"/>
        </w:rPr>
        <w:t>(продуктивное взаимодействие),биир сыаллаах-соруктаах дьонун кытта таһаарыылаахтык, көдьуустээхтик улэлиир уөруйэхтэнэр</w:t>
      </w:r>
      <w:r w:rsidRPr="00BF046C">
        <w:rPr>
          <w:rStyle w:val="apple-converted-space"/>
          <w:rFonts w:ascii="Times New Roman" w:eastAsia="Arial Unicode MS" w:hAnsi="Times New Roman" w:cs="Times New Roman"/>
          <w:color w:val="000000"/>
          <w:sz w:val="24"/>
          <w:szCs w:val="24"/>
        </w:rPr>
        <w:t> </w:t>
      </w:r>
      <w:r w:rsidRPr="00BF046C">
        <w:rPr>
          <w:rFonts w:ascii="Times New Roman" w:hAnsi="Times New Roman" w:cs="Times New Roman"/>
          <w:sz w:val="24"/>
          <w:szCs w:val="24"/>
        </w:rPr>
        <w:t>(продуктивное сотрудничество).</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Кэпсэтэр уөруйэх.</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Кэпсэтии уратыларын өйдуур, табан кэпсэтэр. Кэпсэтэр киһитин убаастыыр, сэнээрэр, санаатын болҕойон истэр, ылынар. Ханнык баҕарар эйгэҕэ кэпсэтэригэр дьон болҕомтотун тардар, сэргэхситэр, сонурҕатар, көҕулуур сатабылы табан туһанар. Кэпсэтэр кэмнэ бэйэ көрбутун, истибитин, аахпытын сиҺилии сэҺэргиир. Дьон өйдөспөт, тыл тылга киирсибэт буолар төруөттэрин сөптөөхтук сыаналыыр, сатаан ырытар, өйдөһуу суолун дөбөннук тобулар.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Кэпсэтии сиэрин (речевой этикет) тутуһар уөруйэх.</w:t>
      </w:r>
      <w:r w:rsidRPr="00BF046C">
        <w:rPr>
          <w:rStyle w:val="apple-converted-space"/>
          <w:rFonts w:ascii="Times New Roman" w:hAnsi="Times New Roman" w:cs="Times New Roman"/>
          <w:color w:val="000000"/>
          <w:sz w:val="24"/>
          <w:szCs w:val="24"/>
        </w:rPr>
        <w:t> </w:t>
      </w:r>
      <w:r w:rsidRPr="00BF046C">
        <w:rPr>
          <w:rFonts w:ascii="Times New Roman" w:hAnsi="Times New Roman" w:cs="Times New Roman"/>
          <w:sz w:val="24"/>
          <w:szCs w:val="24"/>
        </w:rPr>
        <w:t>Дьону кытта алтыһыыга кэпсэтии сиэрин тутуһар, туттан-хаптан бодоруһуу ньымаларын тоҕоостоохтук туттар. Сахалыы дорооболоһор, билсиһэр, быраһаайдаһар, көрдөһөр, бырастыы гыннарар, буойар, телефонунан кэпсэтэр, о.д.а. угэстэри инэриммит, куннээҕи олоҕор өруу туттар.</w:t>
      </w:r>
    </w:p>
    <w:p w:rsidR="003273E4" w:rsidRPr="00BF046C" w:rsidRDefault="003273E4" w:rsidP="00BF046C">
      <w:pPr>
        <w:pStyle w:val="af"/>
        <w:spacing w:before="0" w:beforeAutospacing="0" w:after="0"/>
        <w:ind w:firstLine="708"/>
        <w:jc w:val="both"/>
        <w:rPr>
          <w:color w:val="000000"/>
        </w:rPr>
      </w:pPr>
      <w:r w:rsidRPr="00BF046C">
        <w:rPr>
          <w:b/>
          <w:bCs/>
          <w:color w:val="000000"/>
        </w:rPr>
        <w:t>Υөрэх</w:t>
      </w:r>
      <w:r w:rsidRPr="00BF046C">
        <w:rPr>
          <w:rStyle w:val="apple-converted-space"/>
          <w:b/>
          <w:bCs/>
          <w:color w:val="000000"/>
        </w:rPr>
        <w:t> </w:t>
      </w:r>
      <w:r w:rsidRPr="00BF046C">
        <w:rPr>
          <w:rFonts w:eastAsia="Arial Unicode MS"/>
          <w:b/>
          <w:bCs/>
          <w:color w:val="000000"/>
        </w:rPr>
        <w:t>предметин уөрэтии</w:t>
      </w:r>
      <w:r w:rsidRPr="00BF046C">
        <w:rPr>
          <w:rStyle w:val="apple-converted-space"/>
          <w:rFonts w:eastAsia="Arial Unicode MS"/>
          <w:b/>
          <w:bCs/>
          <w:color w:val="000000"/>
        </w:rPr>
        <w:t> </w:t>
      </w:r>
      <w:r w:rsidRPr="00BF046C">
        <w:rPr>
          <w:b/>
          <w:bCs/>
          <w:color w:val="000000"/>
        </w:rPr>
        <w:t>тумугэ</w:t>
      </w:r>
      <w:r w:rsidRPr="00BF046C">
        <w:rPr>
          <w:rStyle w:val="apple-converted-space"/>
          <w:b/>
          <w:bCs/>
          <w:color w:val="000000"/>
        </w:rPr>
        <w:t> </w:t>
      </w:r>
      <w:r w:rsidRPr="00BF046C">
        <w:rPr>
          <w:color w:val="000000"/>
        </w:rPr>
        <w:t>(предметныө рөзультаты)</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Саха</w:t>
      </w:r>
      <w:r w:rsidRPr="00BF046C">
        <w:rPr>
          <w:rStyle w:val="apple-converted-space"/>
          <w:rFonts w:ascii="Times New Roman" w:hAnsi="Times New Roman" w:cs="Times New Roman"/>
          <w:iCs/>
          <w:color w:val="000000"/>
          <w:sz w:val="24"/>
          <w:szCs w:val="24"/>
        </w:rPr>
        <w:t> </w:t>
      </w:r>
      <w:r w:rsidRPr="00BF046C">
        <w:rPr>
          <w:rFonts w:ascii="Times New Roman" w:hAnsi="Times New Roman" w:cs="Times New Roman"/>
          <w:iCs/>
          <w:sz w:val="24"/>
          <w:szCs w:val="24"/>
        </w:rPr>
        <w:t>тылын литературнай нуорматын (орфоэпическэй, лексическэй, грамматическай) тутуһар.</w:t>
      </w:r>
      <w:r w:rsidRPr="00BF046C">
        <w:rPr>
          <w:rStyle w:val="apple-converted-space"/>
          <w:rFonts w:ascii="Times New Roman" w:hAnsi="Times New Roman" w:cs="Times New Roman"/>
          <w:iCs/>
          <w:color w:val="000000"/>
          <w:sz w:val="24"/>
          <w:szCs w:val="24"/>
        </w:rPr>
        <w:t> </w:t>
      </w:r>
      <w:r w:rsidRPr="00BF046C">
        <w:rPr>
          <w:rFonts w:ascii="Times New Roman" w:hAnsi="Times New Roman" w:cs="Times New Roman"/>
          <w:sz w:val="24"/>
          <w:szCs w:val="24"/>
        </w:rPr>
        <w:t>Дорҕоону, буукубаны, тыл суһуөҕун, сана чааһын, этии чилиэнин, судургу этиини булар, быһаарар, наардыыр.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Сахалыы таба суруйуу, сурук бэлиэтин быраабылаларын тутуһар.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Тиэкис өйдөбулун, бэлиэтин билэр (тиэмэтэ, сурун санаата, аата, эпиграф, тула, этиилэрин ситимэ).</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Саныыр санаатын сааһылаан, дьоңңо өйдөнумтуөтук, тиийимтиэтик этэр, тиэкис тутулун тутуһан суруйары сатыыр.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lastRenderedPageBreak/>
        <w:t>Тиэкис тииптэрин сэһэргээһин, ойуулааһын, тойоннооһун диэн араарар.</w:t>
      </w: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Монолог (сэһэргиир, ойуулуур, тойоннуур) уонна диалог (кэпсэтии, санаа уллэстии, ыйыталаһыы, о.д.а.) арааһын сатаан туһанар.</w:t>
      </w:r>
    </w:p>
    <w:p w:rsidR="003273E4" w:rsidRPr="00BF046C" w:rsidRDefault="003273E4"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Бэйэ саңатын (тылынан, суругунан) сатаан хонтуруолланар, тиэкиһин хоһоонун, тылын-өһун сыаналанар, алҕастарын булар, чочуйар, тупсарар.</w:t>
      </w:r>
    </w:p>
    <w:p w:rsidR="003273E4" w:rsidRPr="00BF046C" w:rsidRDefault="003273E4" w:rsidP="00BF046C">
      <w:pPr>
        <w:pStyle w:val="af"/>
        <w:spacing w:before="0" w:beforeAutospacing="0" w:after="0"/>
        <w:jc w:val="both"/>
        <w:rPr>
          <w:rFonts w:eastAsia="Arial Unicode MS"/>
          <w:b/>
          <w:iCs/>
          <w:color w:val="000000"/>
        </w:rPr>
      </w:pPr>
    </w:p>
    <w:p w:rsidR="003273E4" w:rsidRPr="00BF046C" w:rsidRDefault="003273E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«Норуот тылынан айымньыта уонна уус-уран литөратура»  программа Российскай Федерация Үөрэҕин министерствота бигэргэппит литературнай үөрэхтээһиңңэ Государственнай стандарт методологическай төрүттэригэр уонна дидактичөскай ирдэбиллэригэр тирэҕирэр. Саха литөратурата саңа соруктары туруорар, оҕону үөрэтэр, иитэр, сайыннарар үлэлэрин саңалыы тыынынан өйү-санааны тускулаан сонун көрүүнү эрэйэр.</w:t>
      </w:r>
    </w:p>
    <w:p w:rsidR="003273E4" w:rsidRPr="00BF046C" w:rsidRDefault="003273E4" w:rsidP="00BF046C">
      <w:pPr>
        <w:pStyle w:val="a3"/>
        <w:ind w:firstLine="567"/>
        <w:jc w:val="both"/>
        <w:rPr>
          <w:rStyle w:val="FontStyle15"/>
          <w:b/>
          <w:bCs/>
          <w:sz w:val="24"/>
          <w:szCs w:val="24"/>
        </w:rPr>
      </w:pPr>
      <w:r w:rsidRPr="00BF046C">
        <w:rPr>
          <w:rStyle w:val="FontStyle15"/>
          <w:b/>
          <w:bCs/>
          <w:sz w:val="24"/>
          <w:szCs w:val="24"/>
        </w:rPr>
        <w:t>Yөpэx биридимиэтин уөрэтии тγмγгэ.</w:t>
      </w:r>
    </w:p>
    <w:p w:rsidR="003273E4" w:rsidRPr="00BF046C" w:rsidRDefault="003273E4" w:rsidP="00BF046C">
      <w:pPr>
        <w:pStyle w:val="a3"/>
        <w:ind w:firstLine="567"/>
        <w:jc w:val="both"/>
        <w:rPr>
          <w:rStyle w:val="FontStyle15"/>
          <w:sz w:val="24"/>
          <w:szCs w:val="24"/>
        </w:rPr>
      </w:pPr>
      <w:r w:rsidRPr="00BF046C">
        <w:rPr>
          <w:rStyle w:val="FontStyle15"/>
          <w:sz w:val="24"/>
          <w:szCs w:val="24"/>
        </w:rPr>
        <w:t>Ытык өйдөбγллэри уөрэнээччигэ инэрии тумугэ</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Төрөөбγт дойдунан, дойду историятынан уонна норуоттарынан киэн туттуу санаатын олохсутар.</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 xml:space="preserve">Атын омук историятыгар уонна култууратыгар убаастабыллаахтык сыhыаннаhар. </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Υөрэнэр баҕаны, бэйэни сайыннарар.</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 xml:space="preserve">Бодоруhууга майгы-сигили нуорматын, бэйэ эппиэтинэhин сайыинарар, салайынар. </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Эстетическэй сыҺыаны олохсутар.</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Сиэрдээх быhыыны, атын дһонно амарах сыҺыаны сайыннарар.</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 xml:space="preserve">Бииргэ улэлиир сатабылы сайыннарар. </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 xml:space="preserve">Утуө сыhыаннаах бодоруҺууну инэрэр. </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 xml:space="preserve">Мөккγөрдээх тугэнтэн сатаан тахсар уөруйэҕи γөскэтэр. </w:t>
      </w:r>
    </w:p>
    <w:p w:rsidR="003273E4" w:rsidRPr="00BF046C" w:rsidRDefault="003273E4" w:rsidP="001E5AD2">
      <w:pPr>
        <w:pStyle w:val="a3"/>
        <w:numPr>
          <w:ilvl w:val="0"/>
          <w:numId w:val="47"/>
        </w:numPr>
        <w:ind w:left="0" w:firstLine="567"/>
        <w:jc w:val="both"/>
        <w:rPr>
          <w:rStyle w:val="FontStyle15"/>
          <w:sz w:val="24"/>
          <w:szCs w:val="24"/>
        </w:rPr>
      </w:pPr>
      <w:r w:rsidRPr="00BF046C">
        <w:rPr>
          <w:rStyle w:val="FontStyle15"/>
          <w:sz w:val="24"/>
          <w:szCs w:val="24"/>
        </w:rPr>
        <w:t>10.Айымньылаах улэҕэ баҕаны γөскэтэр, сэрэхтээх, чөл олох туhунан өйдөбγлγ, сыhыаны олохсутар.</w:t>
      </w:r>
    </w:p>
    <w:p w:rsidR="003273E4" w:rsidRPr="00BF046C" w:rsidRDefault="003273E4" w:rsidP="00BF046C">
      <w:pPr>
        <w:ind w:firstLine="708"/>
        <w:jc w:val="both"/>
        <w:rPr>
          <w:rStyle w:val="FontStyle15"/>
          <w:b/>
          <w:bCs/>
          <w:sz w:val="24"/>
          <w:szCs w:val="24"/>
        </w:rPr>
      </w:pPr>
      <w:r w:rsidRPr="00BF046C">
        <w:rPr>
          <w:rStyle w:val="FontStyle15"/>
          <w:b/>
          <w:bCs/>
          <w:sz w:val="24"/>
          <w:szCs w:val="24"/>
        </w:rPr>
        <w:t>Yөрэх сатабылларын сайыннарыы түмүгэ</w:t>
      </w:r>
    </w:p>
    <w:p w:rsidR="003273E4" w:rsidRPr="00BF046C" w:rsidRDefault="003273E4" w:rsidP="001E5AD2">
      <w:pPr>
        <w:pStyle w:val="a3"/>
        <w:numPr>
          <w:ilvl w:val="0"/>
          <w:numId w:val="48"/>
        </w:numPr>
        <w:ind w:left="0" w:firstLine="567"/>
        <w:jc w:val="both"/>
        <w:rPr>
          <w:rStyle w:val="FontStyle15"/>
          <w:sz w:val="24"/>
          <w:szCs w:val="24"/>
        </w:rPr>
      </w:pPr>
      <w:r w:rsidRPr="00BF046C">
        <w:rPr>
          <w:rStyle w:val="FontStyle15"/>
          <w:sz w:val="24"/>
          <w:szCs w:val="24"/>
        </w:rPr>
        <w:t>Араас тиэкиҺи ис хоҺоонноохтук ааҕар, учугэйдик толкуйдаан санарар, тылынан уонна суругунан тиэкиhи онорор.</w:t>
      </w:r>
    </w:p>
    <w:p w:rsidR="003273E4" w:rsidRPr="00BF046C" w:rsidRDefault="003273E4" w:rsidP="001E5AD2">
      <w:pPr>
        <w:pStyle w:val="a3"/>
        <w:numPr>
          <w:ilvl w:val="0"/>
          <w:numId w:val="48"/>
        </w:numPr>
        <w:ind w:left="0" w:firstLine="567"/>
        <w:jc w:val="both"/>
        <w:rPr>
          <w:rStyle w:val="FontStyle15"/>
          <w:sz w:val="24"/>
          <w:szCs w:val="24"/>
        </w:rPr>
      </w:pPr>
      <w:r w:rsidRPr="00BF046C">
        <w:rPr>
          <w:rStyle w:val="FontStyle15"/>
          <w:sz w:val="24"/>
          <w:szCs w:val="24"/>
        </w:rPr>
        <w:t>Сорудаҕы толорорго сана араас көруннэрин, нһымаларын баhылыыр.</w:t>
      </w:r>
    </w:p>
    <w:p w:rsidR="003273E4" w:rsidRPr="00BF046C" w:rsidRDefault="003273E4" w:rsidP="001E5AD2">
      <w:pPr>
        <w:pStyle w:val="a3"/>
        <w:numPr>
          <w:ilvl w:val="0"/>
          <w:numId w:val="48"/>
        </w:numPr>
        <w:ind w:left="0" w:firstLine="567"/>
        <w:jc w:val="both"/>
        <w:rPr>
          <w:rStyle w:val="FontStyle15"/>
          <w:sz w:val="24"/>
          <w:szCs w:val="24"/>
        </w:rPr>
      </w:pPr>
      <w:r w:rsidRPr="00BF046C">
        <w:rPr>
          <w:rStyle w:val="FontStyle15"/>
          <w:sz w:val="24"/>
          <w:szCs w:val="24"/>
        </w:rPr>
        <w:t>СэҺэргэhэр киҺитин болҕойон истэр. кэпсэтэргэ бэлэм, кэпсэтиигэ араас санаа уөскуурун өйдуур, бэйэ санаатын тиэрдэргэ кыhаллар, дакаастыы сатыыр.</w:t>
      </w:r>
    </w:p>
    <w:p w:rsidR="003273E4" w:rsidRPr="00BF046C" w:rsidRDefault="003273E4" w:rsidP="001E5AD2">
      <w:pPr>
        <w:pStyle w:val="a3"/>
        <w:numPr>
          <w:ilvl w:val="0"/>
          <w:numId w:val="48"/>
        </w:numPr>
        <w:ind w:left="0" w:firstLine="567"/>
        <w:jc w:val="both"/>
        <w:rPr>
          <w:rStyle w:val="FontStyle15"/>
          <w:sz w:val="24"/>
          <w:szCs w:val="24"/>
        </w:rPr>
      </w:pPr>
      <w:r w:rsidRPr="00BF046C">
        <w:rPr>
          <w:rStyle w:val="FontStyle15"/>
          <w:sz w:val="24"/>
          <w:szCs w:val="24"/>
        </w:rPr>
        <w:t>Тэнниир, ырытар, тумэр, тумуктуур, наардыыр, маарынныыры, хардарыта сибээhи, төрγөту булар, хайа баҕарар тиэмэҕэ кэпсэтиhиигэ кыттар.</w:t>
      </w:r>
    </w:p>
    <w:p w:rsidR="003273E4" w:rsidRPr="00BF046C" w:rsidRDefault="003273E4" w:rsidP="001E5AD2">
      <w:pPr>
        <w:pStyle w:val="a3"/>
        <w:numPr>
          <w:ilvl w:val="0"/>
          <w:numId w:val="48"/>
        </w:numPr>
        <w:ind w:left="0" w:firstLine="567"/>
        <w:jc w:val="both"/>
        <w:rPr>
          <w:rStyle w:val="FontStyle15"/>
          <w:sz w:val="24"/>
          <w:szCs w:val="24"/>
        </w:rPr>
      </w:pPr>
      <w:r w:rsidRPr="00BF046C">
        <w:rPr>
          <w:rStyle w:val="FontStyle15"/>
          <w:sz w:val="24"/>
          <w:szCs w:val="24"/>
        </w:rPr>
        <w:t>Атын биридимиэттэри уөрэтэргэ «Литөратура ааҕыыта» төрут буоларын уонна биридимиэттэр алтыhыыларын (бодоруhуу, култуура, айымнһылаах улэ; кинигэ, ааптар, айымнһы ис хоhооно; уус-уран тиэкис уо.д.а.); гуманитарнай-эстөтичсскэй хайысхалаах биридимиэттэр икки ардыларынааҕы сибээстэри өйдуур.</w:t>
      </w:r>
    </w:p>
    <w:p w:rsidR="003273E4" w:rsidRPr="00BF046C" w:rsidRDefault="003273E4" w:rsidP="001E5AD2">
      <w:pPr>
        <w:pStyle w:val="a3"/>
        <w:numPr>
          <w:ilvl w:val="0"/>
          <w:numId w:val="48"/>
        </w:numPr>
        <w:ind w:left="0" w:firstLine="567"/>
        <w:jc w:val="both"/>
        <w:rPr>
          <w:rStyle w:val="FontStyle15"/>
          <w:sz w:val="24"/>
          <w:szCs w:val="24"/>
        </w:rPr>
      </w:pPr>
      <w:r w:rsidRPr="00BF046C">
        <w:rPr>
          <w:rStyle w:val="FontStyle15"/>
          <w:sz w:val="24"/>
          <w:szCs w:val="24"/>
        </w:rPr>
        <w:t>Уөрэх дьарыгын сыалын уонна соругун өйдуур, сөптөөх ньымалары булан туттар, туhанар.</w:t>
      </w:r>
    </w:p>
    <w:p w:rsidR="003273E4" w:rsidRPr="00BF046C" w:rsidRDefault="003273E4" w:rsidP="001E5AD2">
      <w:pPr>
        <w:pStyle w:val="a3"/>
        <w:numPr>
          <w:ilvl w:val="0"/>
          <w:numId w:val="48"/>
        </w:numPr>
        <w:ind w:left="0" w:firstLine="567"/>
        <w:jc w:val="both"/>
        <w:rPr>
          <w:rStyle w:val="FontStyle15"/>
          <w:b/>
          <w:bCs/>
          <w:sz w:val="24"/>
          <w:szCs w:val="24"/>
        </w:rPr>
      </w:pPr>
      <w:r w:rsidRPr="00BF046C">
        <w:rPr>
          <w:rStyle w:val="FontStyle15"/>
          <w:sz w:val="24"/>
          <w:szCs w:val="24"/>
        </w:rPr>
        <w:t>Уөрэх дьарыгын туруоруллубут соруктарга олоҕуран былаанныыр, хонтуруолланар уонна сыаналанар, ситиhиигэ тиэрдэр ордук көдһуустээх нһымалары быhаарар.</w:t>
      </w:r>
    </w:p>
    <w:p w:rsidR="003273E4" w:rsidRPr="00BF046C" w:rsidRDefault="003273E4" w:rsidP="00BF046C">
      <w:pPr>
        <w:pStyle w:val="a3"/>
        <w:ind w:firstLine="567"/>
        <w:jc w:val="both"/>
        <w:rPr>
          <w:rStyle w:val="FontStyle15"/>
          <w:b/>
          <w:bCs/>
          <w:sz w:val="24"/>
          <w:szCs w:val="24"/>
        </w:rPr>
      </w:pPr>
      <w:r w:rsidRPr="00BF046C">
        <w:rPr>
          <w:rStyle w:val="FontStyle15"/>
          <w:b/>
          <w:bCs/>
          <w:sz w:val="24"/>
          <w:szCs w:val="24"/>
        </w:rPr>
        <w:t>Тустаах  уөрэх биридимиэтин уөрэтии түмүгэ</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t>Уус-уран айымнһы омук уонна аан дойду култуурата, сиэр-майгы сыаннастара буоларын уонна баар угэстэр харыстаныахтаахтарын, кэлэр көлγөнэҕэ тмэрдиллиэхтээхтэрин өйдуур.</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t>Кинигэ — киhи аймах култууратын ураты сыаннаhа буола</w:t>
      </w:r>
      <w:r w:rsidRPr="00BF046C">
        <w:rPr>
          <w:rStyle w:val="FontStyle15"/>
          <w:sz w:val="24"/>
          <w:szCs w:val="24"/>
        </w:rPr>
        <w:softHyphen/>
        <w:t>рын өйдөөн, сиэрдээх сыhыаны олохсутар.</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lastRenderedPageBreak/>
        <w:t>Уус-уран айымнһы тыл искусствота диэн өйдуур, харыстабыллаахтык сыhыаннаhар.</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t>Саха сирин уонна Россия элбэх ахсааннаах норуоттарын уус-уран литератураларын духуобунай уонна сиэргэ-майгыга сыаннастарын өйдγγр.</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t>Сайдыылаах, γөрэх бары биридимиэтигэр ситиҺиилээх буоларга тиhиктээх ааҕыы суолтатын өйдуур; аан дойду, Россия историятын уонна култууратын, утуө уонна мөку сыhыан, сиэр-майгы туhунан бастакы өйдөбуллээх.</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t>Ааҕыы суолтатын, араас көруннээх тиэкис (билиhиннэрэр, уөрэтэр, талар, көрдуур, чинчийэр) уратытын уонна ис хоhоонун өйдуур, дһууллэhиитигэр кыттар, дһоруой араас быhыытын-майгытын сиэр-майгы өттунэн ырытар, сыаналыыр.</w:t>
      </w:r>
    </w:p>
    <w:p w:rsidR="003273E4" w:rsidRPr="00BF046C" w:rsidRDefault="003273E4" w:rsidP="001E5AD2">
      <w:pPr>
        <w:pStyle w:val="a3"/>
        <w:numPr>
          <w:ilvl w:val="0"/>
          <w:numId w:val="49"/>
        </w:numPr>
        <w:ind w:left="0" w:firstLine="567"/>
        <w:jc w:val="both"/>
        <w:rPr>
          <w:rStyle w:val="FontStyle15"/>
          <w:sz w:val="24"/>
          <w:szCs w:val="24"/>
        </w:rPr>
      </w:pPr>
      <w:r w:rsidRPr="00BF046C">
        <w:rPr>
          <w:rStyle w:val="FontStyle15"/>
          <w:sz w:val="24"/>
          <w:szCs w:val="24"/>
        </w:rPr>
        <w:t>Таска уонна искэ ааҕыы тсхникатын баhылааhын, аахпыты араастаан уларытыы, уус-уран, научнай-популярнай уонна уөрэтэр тиэкистэри ырытарга судургу литературоведческай өйдөбγллэри туhаныы салгыы ааҕааччы тылын-өhγн сайдыытыгар суолталааҕын өйдуур.</w:t>
      </w:r>
    </w:p>
    <w:p w:rsidR="003273E4" w:rsidRPr="00BF046C" w:rsidRDefault="003273E4" w:rsidP="001E5AD2">
      <w:pPr>
        <w:pStyle w:val="a3"/>
        <w:numPr>
          <w:ilvl w:val="0"/>
          <w:numId w:val="49"/>
        </w:numPr>
        <w:ind w:left="0" w:firstLine="567"/>
        <w:jc w:val="both"/>
        <w:rPr>
          <w:rFonts w:ascii="Times New Roman" w:hAnsi="Times New Roman" w:cs="Times New Roman"/>
          <w:color w:val="000000"/>
          <w:sz w:val="24"/>
          <w:szCs w:val="24"/>
        </w:rPr>
      </w:pPr>
      <w:r w:rsidRPr="00BF046C">
        <w:rPr>
          <w:rStyle w:val="FontStyle15"/>
          <w:sz w:val="24"/>
          <w:szCs w:val="24"/>
        </w:rPr>
        <w:t>Бэйэ ааҕарыгар сөптөөх кинигэни талары сатыыр, тиэмэнэн, алпаабытынан каталогтары уонна субэлиир испииhэги туhанар, бэйэ ситиhиитин, кыаҕын сыаналанар, тупсарынар, эбии дьарыктанарга, информация хомуйарга ыйар-кэрдэр матырыйаалынан таба туhанар.</w:t>
      </w:r>
    </w:p>
    <w:p w:rsidR="003273E4" w:rsidRPr="00BF046C" w:rsidRDefault="003273E4" w:rsidP="00BF046C">
      <w:pPr>
        <w:pStyle w:val="a3"/>
        <w:ind w:firstLine="567"/>
        <w:jc w:val="both"/>
        <w:rPr>
          <w:rFonts w:ascii="Times New Roman" w:hAnsi="Times New Roman" w:cs="Times New Roman"/>
          <w:spacing w:val="-2"/>
          <w:sz w:val="24"/>
          <w:szCs w:val="24"/>
        </w:rPr>
      </w:pPr>
    </w:p>
    <w:p w:rsidR="00526A90" w:rsidRPr="00BF046C" w:rsidRDefault="00526A90" w:rsidP="00596F58">
      <w:pPr>
        <w:pStyle w:val="a8"/>
        <w:spacing w:line="240" w:lineRule="auto"/>
        <w:ind w:left="567"/>
        <w:jc w:val="both"/>
        <w:rPr>
          <w:sz w:val="24"/>
        </w:rPr>
      </w:pPr>
      <w:r w:rsidRPr="00BF046C">
        <w:rPr>
          <w:sz w:val="24"/>
        </w:rPr>
        <w:t>Иностранный язык:</w:t>
      </w:r>
    </w:p>
    <w:p w:rsidR="00526A90" w:rsidRPr="00BF046C" w:rsidRDefault="00526A90" w:rsidP="001E5AD2">
      <w:pPr>
        <w:pStyle w:val="a3"/>
        <w:numPr>
          <w:ilvl w:val="0"/>
          <w:numId w:val="5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26A90" w:rsidRPr="00BF046C" w:rsidRDefault="00526A90" w:rsidP="001E5AD2">
      <w:pPr>
        <w:pStyle w:val="a3"/>
        <w:numPr>
          <w:ilvl w:val="0"/>
          <w:numId w:val="50"/>
        </w:numPr>
        <w:ind w:left="0" w:firstLine="567"/>
        <w:jc w:val="both"/>
        <w:rPr>
          <w:rFonts w:ascii="Times New Roman" w:hAnsi="Times New Roman" w:cs="Times New Roman"/>
          <w:sz w:val="24"/>
          <w:szCs w:val="24"/>
        </w:rPr>
      </w:pPr>
      <w:bookmarkStart w:id="33" w:name="100041"/>
      <w:bookmarkEnd w:id="33"/>
      <w:r w:rsidRPr="00BF046C">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26A90" w:rsidRPr="00BF046C" w:rsidRDefault="00526A90" w:rsidP="001E5AD2">
      <w:pPr>
        <w:pStyle w:val="a3"/>
        <w:numPr>
          <w:ilvl w:val="0"/>
          <w:numId w:val="50"/>
        </w:numPr>
        <w:ind w:left="0" w:firstLine="567"/>
        <w:jc w:val="both"/>
        <w:rPr>
          <w:rFonts w:ascii="Times New Roman" w:hAnsi="Times New Roman" w:cs="Times New Roman"/>
          <w:sz w:val="24"/>
          <w:szCs w:val="24"/>
        </w:rPr>
      </w:pPr>
      <w:bookmarkStart w:id="34" w:name="100042"/>
      <w:bookmarkEnd w:id="34"/>
      <w:r w:rsidRPr="00BF046C">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26A90" w:rsidRPr="00BF046C" w:rsidRDefault="00526A9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результате изучения иностранного языка при получении </w:t>
      </w:r>
      <w:r w:rsidRPr="00BF046C">
        <w:rPr>
          <w:rFonts w:ascii="Times New Roman" w:hAnsi="Times New Roman" w:cs="Times New Roman"/>
          <w:sz w:val="24"/>
          <w:szCs w:val="24"/>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26A90" w:rsidRPr="00BF046C" w:rsidRDefault="00526A9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26A90" w:rsidRPr="00BF046C" w:rsidRDefault="00526A9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26A90" w:rsidRPr="00BF046C" w:rsidRDefault="00526A9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26A90" w:rsidRPr="00BF046C" w:rsidRDefault="00526A9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lastRenderedPageBreak/>
        <w:t>В результате изучения иностранного языка на уровне начального общего образования у обучающихся:</w:t>
      </w:r>
    </w:p>
    <w:p w:rsidR="00526A90" w:rsidRPr="00BF046C" w:rsidRDefault="00526A90" w:rsidP="001E5AD2">
      <w:pPr>
        <w:pStyle w:val="a3"/>
        <w:numPr>
          <w:ilvl w:val="0"/>
          <w:numId w:val="51"/>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обучающегося; расширится лингвистический кругозор; будет получено общее представление о строе изучаемого языка и его некоторых отличиях от родного языка;</w:t>
      </w:r>
    </w:p>
    <w:p w:rsidR="00526A90" w:rsidRPr="00BF046C" w:rsidRDefault="00526A90" w:rsidP="001E5AD2">
      <w:pPr>
        <w:pStyle w:val="a3"/>
        <w:numPr>
          <w:ilvl w:val="0"/>
          <w:numId w:val="51"/>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26A90" w:rsidRPr="00BF046C" w:rsidRDefault="00526A90" w:rsidP="001E5AD2">
      <w:pPr>
        <w:pStyle w:val="a3"/>
        <w:numPr>
          <w:ilvl w:val="0"/>
          <w:numId w:val="51"/>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26A90" w:rsidRPr="00BF046C" w:rsidRDefault="00526A90" w:rsidP="00BF046C">
      <w:pPr>
        <w:pStyle w:val="a3"/>
        <w:ind w:firstLine="567"/>
        <w:jc w:val="both"/>
        <w:rPr>
          <w:rFonts w:ascii="Times New Roman" w:hAnsi="Times New Roman" w:cs="Times New Roman"/>
          <w:spacing w:val="-2"/>
          <w:sz w:val="24"/>
          <w:szCs w:val="24"/>
        </w:rPr>
      </w:pP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Коммуникативные умения</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bCs/>
          <w:iCs/>
          <w:sz w:val="24"/>
          <w:szCs w:val="24"/>
        </w:rPr>
        <w:t>Говорение</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5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526A90" w:rsidRPr="00BF046C" w:rsidRDefault="00526A90" w:rsidP="001E5AD2">
      <w:pPr>
        <w:pStyle w:val="a3"/>
        <w:numPr>
          <w:ilvl w:val="0"/>
          <w:numId w:val="5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составлять небольшое описание предмета, картинки, пер</w:t>
      </w:r>
      <w:r w:rsidRPr="00BF046C">
        <w:rPr>
          <w:rFonts w:ascii="Times New Roman" w:hAnsi="Times New Roman" w:cs="Times New Roman"/>
          <w:sz w:val="24"/>
          <w:szCs w:val="24"/>
        </w:rPr>
        <w:t>сонажа;</w:t>
      </w:r>
    </w:p>
    <w:p w:rsidR="00526A90" w:rsidRPr="00BF046C" w:rsidRDefault="00526A90" w:rsidP="001E5AD2">
      <w:pPr>
        <w:pStyle w:val="a3"/>
        <w:numPr>
          <w:ilvl w:val="0"/>
          <w:numId w:val="5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рассказывать о себе, своей семье, друге.</w:t>
      </w:r>
    </w:p>
    <w:p w:rsidR="00526A90" w:rsidRPr="00BF046C" w:rsidRDefault="00526A90" w:rsidP="00BF046C">
      <w:pPr>
        <w:pStyle w:val="a4"/>
        <w:tabs>
          <w:tab w:val="left" w:pos="6330"/>
        </w:tabs>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Выпускник получит возможность научиться:</w:t>
      </w:r>
      <w:r w:rsidRPr="00BF046C">
        <w:rPr>
          <w:rFonts w:ascii="Times New Roman" w:hAnsi="Times New Roman"/>
          <w:b/>
          <w:color w:val="auto"/>
          <w:sz w:val="24"/>
          <w:szCs w:val="24"/>
        </w:rPr>
        <w:tab/>
      </w:r>
    </w:p>
    <w:p w:rsidR="00526A90" w:rsidRPr="00BF046C" w:rsidRDefault="00526A90" w:rsidP="001E5AD2">
      <w:pPr>
        <w:pStyle w:val="a3"/>
        <w:numPr>
          <w:ilvl w:val="0"/>
          <w:numId w:val="5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воспроизводить наизусть небольшие произведения детского фольклора;</w:t>
      </w:r>
    </w:p>
    <w:p w:rsidR="00526A90" w:rsidRPr="00BF046C" w:rsidRDefault="00526A90" w:rsidP="001E5AD2">
      <w:pPr>
        <w:pStyle w:val="a3"/>
        <w:numPr>
          <w:ilvl w:val="0"/>
          <w:numId w:val="5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составлять краткую характеристику персонажа;</w:t>
      </w:r>
    </w:p>
    <w:p w:rsidR="00526A90" w:rsidRPr="00BF046C" w:rsidRDefault="00526A90" w:rsidP="001E5AD2">
      <w:pPr>
        <w:pStyle w:val="a3"/>
        <w:numPr>
          <w:ilvl w:val="0"/>
          <w:numId w:val="5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кратко излагать содержание прочитанного текста.</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Аудирование</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5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понимать на слух речь учителя и одноклассников при </w:t>
      </w:r>
      <w:r w:rsidRPr="00BF046C">
        <w:rPr>
          <w:rFonts w:ascii="Times New Roman" w:hAnsi="Times New Roman" w:cs="Times New Roman"/>
          <w:sz w:val="24"/>
          <w:szCs w:val="24"/>
        </w:rPr>
        <w:t>непосредственном общении и вербально / невербально реагировать на услышанное;</w:t>
      </w:r>
    </w:p>
    <w:p w:rsidR="00526A90" w:rsidRDefault="00526A90" w:rsidP="001E5AD2">
      <w:pPr>
        <w:pStyle w:val="a3"/>
        <w:numPr>
          <w:ilvl w:val="0"/>
          <w:numId w:val="5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воспринимать на слух в аудиозаписи и понимать основ</w:t>
      </w:r>
      <w:r w:rsidRPr="00BF046C">
        <w:rPr>
          <w:rFonts w:ascii="Times New Roman" w:hAnsi="Times New Roman" w:cs="Times New Roman"/>
          <w:spacing w:val="2"/>
          <w:sz w:val="24"/>
          <w:szCs w:val="24"/>
        </w:rPr>
        <w:t xml:space="preserve">ное содержание небольших сообщений, рассказов, сказок, </w:t>
      </w:r>
      <w:r w:rsidRPr="00BF046C">
        <w:rPr>
          <w:rFonts w:ascii="Times New Roman" w:hAnsi="Times New Roman" w:cs="Times New Roman"/>
          <w:sz w:val="24"/>
          <w:szCs w:val="24"/>
        </w:rPr>
        <w:t>построенных в основном на знакомом языковом материале.</w:t>
      </w:r>
    </w:p>
    <w:p w:rsidR="00596F58" w:rsidRPr="00BF046C" w:rsidRDefault="00596F58" w:rsidP="00596F58">
      <w:pPr>
        <w:pStyle w:val="a3"/>
        <w:ind w:left="567"/>
        <w:jc w:val="both"/>
        <w:rPr>
          <w:rFonts w:ascii="Times New Roman" w:hAnsi="Times New Roman" w:cs="Times New Roman"/>
          <w:sz w:val="24"/>
          <w:szCs w:val="24"/>
        </w:rPr>
      </w:pP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5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воспринимать на слух аудиотекст и полностью понимать содержащуюся в нём информацию;</w:t>
      </w:r>
    </w:p>
    <w:p w:rsidR="00526A90" w:rsidRPr="00BF046C" w:rsidRDefault="00526A90" w:rsidP="001E5AD2">
      <w:pPr>
        <w:pStyle w:val="a3"/>
        <w:numPr>
          <w:ilvl w:val="0"/>
          <w:numId w:val="5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Чтение</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соотносить графический образ английского слова с его звуковым образом;</w:t>
      </w:r>
    </w:p>
    <w:p w:rsidR="00526A90" w:rsidRPr="00BF046C" w:rsidRDefault="00526A90" w:rsidP="001E5AD2">
      <w:pPr>
        <w:pStyle w:val="a3"/>
        <w:numPr>
          <w:ilvl w:val="0"/>
          <w:numId w:val="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526A90" w:rsidRPr="00BF046C" w:rsidRDefault="00526A90" w:rsidP="001E5AD2">
      <w:pPr>
        <w:pStyle w:val="a3"/>
        <w:numPr>
          <w:ilvl w:val="0"/>
          <w:numId w:val="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526A90" w:rsidRPr="00BF046C" w:rsidRDefault="00526A90" w:rsidP="001E5AD2">
      <w:pPr>
        <w:pStyle w:val="a3"/>
        <w:numPr>
          <w:ilvl w:val="0"/>
          <w:numId w:val="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про себя и находить в тексте необходимую информацию.</w:t>
      </w: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догадываться о значении незнакомых слов по контексту;</w:t>
      </w:r>
    </w:p>
    <w:p w:rsidR="00526A90" w:rsidRPr="00BF046C" w:rsidRDefault="00526A90" w:rsidP="001E5AD2">
      <w:pPr>
        <w:pStyle w:val="a3"/>
        <w:numPr>
          <w:ilvl w:val="0"/>
          <w:numId w:val="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не обращать внимания на незнакомые слова, не мешающие понимать основное содержание текста.</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Письмо</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5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выписывать из текста слова, словосочетания и предложения;</w:t>
      </w:r>
    </w:p>
    <w:p w:rsidR="00526A90" w:rsidRPr="00BF046C" w:rsidRDefault="00526A90" w:rsidP="001E5AD2">
      <w:pPr>
        <w:pStyle w:val="a3"/>
        <w:numPr>
          <w:ilvl w:val="0"/>
          <w:numId w:val="5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писать поздравительную открытку с Новым годом, Рождеством, днём рождения (с опорой на образец);</w:t>
      </w:r>
    </w:p>
    <w:p w:rsidR="00526A90" w:rsidRPr="00BF046C" w:rsidRDefault="00526A90" w:rsidP="001E5AD2">
      <w:pPr>
        <w:pStyle w:val="a3"/>
        <w:numPr>
          <w:ilvl w:val="0"/>
          <w:numId w:val="5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писать по образцу краткое письмо зарубежному другу.</w:t>
      </w: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 письменной форме кратко отвечать на вопросы к тексту;</w:t>
      </w:r>
    </w:p>
    <w:p w:rsidR="00526A90" w:rsidRPr="00BF046C" w:rsidRDefault="00526A90" w:rsidP="001E5AD2">
      <w:pPr>
        <w:pStyle w:val="a3"/>
        <w:numPr>
          <w:ilvl w:val="0"/>
          <w:numId w:val="5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составлять рассказ в письменной форме по плану/</w:t>
      </w:r>
      <w:r w:rsidRPr="00BF046C">
        <w:rPr>
          <w:rFonts w:ascii="Times New Roman" w:hAnsi="Times New Roman" w:cs="Times New Roman"/>
          <w:sz w:val="24"/>
          <w:szCs w:val="24"/>
        </w:rPr>
        <w:t>ключевым словам;</w:t>
      </w:r>
    </w:p>
    <w:p w:rsidR="00526A90" w:rsidRPr="00BF046C" w:rsidRDefault="00526A90" w:rsidP="001E5AD2">
      <w:pPr>
        <w:pStyle w:val="a3"/>
        <w:numPr>
          <w:ilvl w:val="0"/>
          <w:numId w:val="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заполнять простую анкету;</w:t>
      </w:r>
    </w:p>
    <w:p w:rsidR="00526A90" w:rsidRPr="00BF046C" w:rsidRDefault="00526A90" w:rsidP="001E5AD2">
      <w:pPr>
        <w:pStyle w:val="a3"/>
        <w:numPr>
          <w:ilvl w:val="0"/>
          <w:numId w:val="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правильно оформлять конверт, сервисные поля в системе электронной почты (адрес, тема сообщения).</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Языковые средства и навыки оперирования ими</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bCs/>
          <w:iCs/>
          <w:sz w:val="24"/>
          <w:szCs w:val="24"/>
        </w:rPr>
        <w:t>Графика, каллиграфия, орфография</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26A90" w:rsidRPr="00BF046C" w:rsidRDefault="00526A90" w:rsidP="001E5AD2">
      <w:pPr>
        <w:pStyle w:val="a3"/>
        <w:numPr>
          <w:ilvl w:val="0"/>
          <w:numId w:val="6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пользоваться английским алфавитом, знать последова</w:t>
      </w:r>
      <w:r w:rsidRPr="00BF046C">
        <w:rPr>
          <w:rFonts w:ascii="Times New Roman" w:hAnsi="Times New Roman" w:cs="Times New Roman"/>
          <w:sz w:val="24"/>
          <w:szCs w:val="24"/>
        </w:rPr>
        <w:t>тельность букв в нём;</w:t>
      </w:r>
    </w:p>
    <w:p w:rsidR="00526A90" w:rsidRPr="00BF046C" w:rsidRDefault="00526A90" w:rsidP="001E5AD2">
      <w:pPr>
        <w:pStyle w:val="a3"/>
        <w:numPr>
          <w:ilvl w:val="0"/>
          <w:numId w:val="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списывать текст;</w:t>
      </w:r>
    </w:p>
    <w:p w:rsidR="00526A90" w:rsidRPr="00BF046C" w:rsidRDefault="00526A90" w:rsidP="001E5AD2">
      <w:pPr>
        <w:pStyle w:val="a3"/>
        <w:numPr>
          <w:ilvl w:val="0"/>
          <w:numId w:val="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восстанавливать слово в соответствии с решаемой учебной задачей;</w:t>
      </w:r>
    </w:p>
    <w:p w:rsidR="00526A90" w:rsidRPr="00BF046C" w:rsidRDefault="00526A90" w:rsidP="001E5AD2">
      <w:pPr>
        <w:pStyle w:val="a3"/>
        <w:numPr>
          <w:ilvl w:val="0"/>
          <w:numId w:val="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отличать буквы от знаков транскрипции.</w:t>
      </w: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сравнивать и анализировать буквосочетания английского языка и их транскрипцию;</w:t>
      </w:r>
    </w:p>
    <w:p w:rsidR="00526A90" w:rsidRPr="00BF046C" w:rsidRDefault="00526A90" w:rsidP="001E5AD2">
      <w:pPr>
        <w:pStyle w:val="a3"/>
        <w:numPr>
          <w:ilvl w:val="0"/>
          <w:numId w:val="6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группировать слова в соответствии с изученными пра</w:t>
      </w:r>
      <w:r w:rsidRPr="00BF046C">
        <w:rPr>
          <w:rFonts w:ascii="Times New Roman" w:hAnsi="Times New Roman" w:cs="Times New Roman"/>
          <w:sz w:val="24"/>
          <w:szCs w:val="24"/>
        </w:rPr>
        <w:t>вилами чтения;</w:t>
      </w:r>
    </w:p>
    <w:p w:rsidR="00526A90" w:rsidRPr="00BF046C" w:rsidRDefault="00526A90" w:rsidP="001E5AD2">
      <w:pPr>
        <w:pStyle w:val="a3"/>
        <w:numPr>
          <w:ilvl w:val="0"/>
          <w:numId w:val="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уточнять написание слова по словарю;</w:t>
      </w:r>
    </w:p>
    <w:p w:rsidR="00526A90" w:rsidRPr="00BF046C" w:rsidRDefault="00526A90" w:rsidP="001E5AD2">
      <w:pPr>
        <w:pStyle w:val="a3"/>
        <w:numPr>
          <w:ilvl w:val="0"/>
          <w:numId w:val="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экранный перевод отдельных слов (с русского языка на иностранный и обратно).</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Фонетическая сторона речи</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6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различать на слух и адекватно произносить все звуки </w:t>
      </w:r>
      <w:r w:rsidRPr="00BF046C">
        <w:rPr>
          <w:rFonts w:ascii="Times New Roman" w:hAnsi="Times New Roman" w:cs="Times New Roman"/>
          <w:sz w:val="24"/>
          <w:szCs w:val="24"/>
        </w:rPr>
        <w:t>английского языка, соблюдая нормы произношения звуков;</w:t>
      </w:r>
    </w:p>
    <w:p w:rsidR="00526A90" w:rsidRPr="00BF046C" w:rsidRDefault="00526A90" w:rsidP="001E5AD2">
      <w:pPr>
        <w:pStyle w:val="a3"/>
        <w:numPr>
          <w:ilvl w:val="0"/>
          <w:numId w:val="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соблюдать правильное ударение в изолированном слове, фразе;</w:t>
      </w:r>
    </w:p>
    <w:p w:rsidR="00526A90" w:rsidRPr="00BF046C" w:rsidRDefault="00526A90" w:rsidP="001E5AD2">
      <w:pPr>
        <w:pStyle w:val="a3"/>
        <w:numPr>
          <w:ilvl w:val="0"/>
          <w:numId w:val="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различать коммуникативные типы предложений по интонации;</w:t>
      </w:r>
    </w:p>
    <w:p w:rsidR="00526A90" w:rsidRDefault="00526A90" w:rsidP="001E5AD2">
      <w:pPr>
        <w:pStyle w:val="a3"/>
        <w:numPr>
          <w:ilvl w:val="0"/>
          <w:numId w:val="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корректно произносить предложения с точки зрения их ритмико</w:t>
      </w:r>
      <w:r w:rsidRPr="00BF046C">
        <w:rPr>
          <w:rFonts w:ascii="Times New Roman" w:hAnsi="Times New Roman" w:cs="Times New Roman"/>
          <w:sz w:val="24"/>
          <w:szCs w:val="24"/>
        </w:rPr>
        <w:noBreakHyphen/>
        <w:t>интонационных особенностей.</w:t>
      </w:r>
    </w:p>
    <w:p w:rsidR="00596F58" w:rsidRDefault="00596F58" w:rsidP="00596F58">
      <w:pPr>
        <w:pStyle w:val="a3"/>
        <w:jc w:val="both"/>
        <w:rPr>
          <w:rFonts w:ascii="Times New Roman" w:hAnsi="Times New Roman" w:cs="Times New Roman"/>
          <w:sz w:val="24"/>
          <w:szCs w:val="24"/>
        </w:rPr>
      </w:pPr>
    </w:p>
    <w:p w:rsidR="00596F58" w:rsidRDefault="00596F58" w:rsidP="00596F58">
      <w:pPr>
        <w:pStyle w:val="a3"/>
        <w:jc w:val="both"/>
        <w:rPr>
          <w:rFonts w:ascii="Times New Roman" w:hAnsi="Times New Roman" w:cs="Times New Roman"/>
          <w:sz w:val="24"/>
          <w:szCs w:val="24"/>
        </w:rPr>
      </w:pPr>
    </w:p>
    <w:p w:rsidR="00596F58" w:rsidRPr="00BF046C" w:rsidRDefault="00596F58" w:rsidP="00596F58">
      <w:pPr>
        <w:pStyle w:val="a3"/>
        <w:jc w:val="both"/>
        <w:rPr>
          <w:rFonts w:ascii="Times New Roman" w:hAnsi="Times New Roman" w:cs="Times New Roman"/>
          <w:sz w:val="24"/>
          <w:szCs w:val="24"/>
        </w:rPr>
      </w:pP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распознавать связующее </w:t>
      </w:r>
      <w:r w:rsidRPr="00BF046C">
        <w:rPr>
          <w:rFonts w:ascii="Times New Roman" w:hAnsi="Times New Roman" w:cs="Times New Roman"/>
          <w:b/>
          <w:bCs/>
          <w:sz w:val="24"/>
          <w:szCs w:val="24"/>
        </w:rPr>
        <w:t>r</w:t>
      </w:r>
      <w:r w:rsidRPr="00BF046C">
        <w:rPr>
          <w:rFonts w:ascii="Times New Roman" w:hAnsi="Times New Roman" w:cs="Times New Roman"/>
          <w:sz w:val="24"/>
          <w:szCs w:val="24"/>
        </w:rPr>
        <w:t xml:space="preserve"> в речи и уметь его использовать;</w:t>
      </w:r>
    </w:p>
    <w:p w:rsidR="00526A90" w:rsidRPr="00BF046C" w:rsidRDefault="00526A90" w:rsidP="001E5AD2">
      <w:pPr>
        <w:pStyle w:val="a3"/>
        <w:numPr>
          <w:ilvl w:val="0"/>
          <w:numId w:val="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соблюдать интонацию перечисления;</w:t>
      </w:r>
    </w:p>
    <w:p w:rsidR="00526A90" w:rsidRPr="00BF046C" w:rsidRDefault="00526A90" w:rsidP="001E5AD2">
      <w:pPr>
        <w:pStyle w:val="a3"/>
        <w:numPr>
          <w:ilvl w:val="0"/>
          <w:numId w:val="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526A90" w:rsidRPr="00BF046C" w:rsidRDefault="00526A90" w:rsidP="001E5AD2">
      <w:pPr>
        <w:pStyle w:val="a3"/>
        <w:numPr>
          <w:ilvl w:val="0"/>
          <w:numId w:val="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изучаемые слова по транскрипции.</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Лексическая сторона речи</w:t>
      </w:r>
    </w:p>
    <w:p w:rsidR="00526A90" w:rsidRPr="00BF046C" w:rsidRDefault="00526A9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526A90" w:rsidRPr="00BF046C" w:rsidRDefault="00526A90" w:rsidP="001E5AD2">
      <w:pPr>
        <w:pStyle w:val="a3"/>
        <w:numPr>
          <w:ilvl w:val="0"/>
          <w:numId w:val="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526A90" w:rsidRPr="00BF046C" w:rsidRDefault="00526A90" w:rsidP="001E5AD2">
      <w:pPr>
        <w:pStyle w:val="a3"/>
        <w:numPr>
          <w:ilvl w:val="0"/>
          <w:numId w:val="6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оперировать в процессе общения активной лексикой в </w:t>
      </w:r>
      <w:r w:rsidRPr="00BF046C">
        <w:rPr>
          <w:rFonts w:ascii="Times New Roman" w:hAnsi="Times New Roman" w:cs="Times New Roman"/>
          <w:sz w:val="24"/>
          <w:szCs w:val="24"/>
        </w:rPr>
        <w:t>соответствии с коммуникативной задачей;</w:t>
      </w:r>
    </w:p>
    <w:p w:rsidR="00526A90" w:rsidRPr="00BF046C" w:rsidRDefault="00526A90" w:rsidP="001E5AD2">
      <w:pPr>
        <w:pStyle w:val="a3"/>
        <w:numPr>
          <w:ilvl w:val="0"/>
          <w:numId w:val="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восстанавливать текст в соответствии с решаемой учебной задачей.</w:t>
      </w: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узнавать простые словообразовательные элементы;</w:t>
      </w:r>
    </w:p>
    <w:p w:rsidR="00526A90" w:rsidRPr="00BF046C" w:rsidRDefault="00526A90" w:rsidP="001E5AD2">
      <w:pPr>
        <w:pStyle w:val="a3"/>
        <w:numPr>
          <w:ilvl w:val="0"/>
          <w:numId w:val="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опираться на языковую догадку в процессе чтения и аудирования (интернациональные и сложные слова).</w:t>
      </w:r>
    </w:p>
    <w:p w:rsidR="00526A90" w:rsidRPr="00BF046C" w:rsidRDefault="00526A90" w:rsidP="00BF046C">
      <w:pPr>
        <w:pStyle w:val="a4"/>
        <w:spacing w:line="240" w:lineRule="auto"/>
        <w:ind w:firstLine="454"/>
        <w:rPr>
          <w:rFonts w:ascii="Times New Roman" w:hAnsi="Times New Roman"/>
          <w:color w:val="auto"/>
          <w:sz w:val="24"/>
          <w:szCs w:val="24"/>
        </w:rPr>
      </w:pPr>
      <w:r w:rsidRPr="00BF046C">
        <w:rPr>
          <w:rFonts w:ascii="Times New Roman" w:hAnsi="Times New Roman"/>
          <w:b/>
          <w:bCs/>
          <w:iCs/>
          <w:color w:val="auto"/>
          <w:sz w:val="24"/>
          <w:szCs w:val="24"/>
        </w:rPr>
        <w:t>Грамматическая сторона речи</w:t>
      </w:r>
    </w:p>
    <w:p w:rsidR="00526A90" w:rsidRPr="00BF046C" w:rsidRDefault="00526A90" w:rsidP="00BF046C">
      <w:pPr>
        <w:pStyle w:val="a4"/>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Выпускник научится:</w:t>
      </w:r>
    </w:p>
    <w:p w:rsidR="00526A90" w:rsidRPr="00BF046C" w:rsidRDefault="00526A90" w:rsidP="001E5AD2">
      <w:pPr>
        <w:pStyle w:val="a3"/>
        <w:numPr>
          <w:ilvl w:val="0"/>
          <w:numId w:val="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распознавать и употреблять в речи основные коммуникативные типы предложений;</w:t>
      </w:r>
    </w:p>
    <w:p w:rsidR="00526A90" w:rsidRPr="00BF046C" w:rsidRDefault="00526A90" w:rsidP="001E5AD2">
      <w:pPr>
        <w:pStyle w:val="a3"/>
        <w:numPr>
          <w:ilvl w:val="0"/>
          <w:numId w:val="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распознавать в тексте и употреблять в речи изученные </w:t>
      </w:r>
      <w:r w:rsidRPr="00BF046C">
        <w:rPr>
          <w:rFonts w:ascii="Times New Roman" w:hAnsi="Times New Roman" w:cs="Times New Roman"/>
          <w:spacing w:val="2"/>
          <w:sz w:val="24"/>
          <w:szCs w:val="24"/>
        </w:rPr>
        <w:t>части речи: существительные с определённым/неопределён</w:t>
      </w:r>
      <w:r w:rsidRPr="00BF046C">
        <w:rPr>
          <w:rFonts w:ascii="Times New Roman" w:hAnsi="Times New Roman" w:cs="Times New Roman"/>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F046C">
        <w:rPr>
          <w:rFonts w:ascii="Times New Roman" w:hAnsi="Times New Roman" w:cs="Times New Roman"/>
          <w:spacing w:val="2"/>
          <w:sz w:val="24"/>
          <w:szCs w:val="24"/>
        </w:rPr>
        <w:t>ные, притяжательные и указательные местоимения; прила</w:t>
      </w:r>
      <w:r w:rsidRPr="00BF046C">
        <w:rPr>
          <w:rFonts w:ascii="Times New Roman" w:hAnsi="Times New Roman" w:cs="Times New Roman"/>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BF046C">
        <w:rPr>
          <w:rFonts w:ascii="Times New Roman" w:hAnsi="Times New Roman" w:cs="Times New Roman"/>
          <w:spacing w:val="-128"/>
          <w:sz w:val="24"/>
          <w:szCs w:val="24"/>
        </w:rPr>
        <w:t>ы</w:t>
      </w:r>
      <w:r w:rsidRPr="00BF046C">
        <w:rPr>
          <w:rFonts w:ascii="Times New Roman" w:hAnsi="Times New Roman" w:cs="Times New Roman"/>
          <w:spacing w:val="26"/>
          <w:sz w:val="24"/>
          <w:szCs w:val="24"/>
        </w:rPr>
        <w:t>´</w:t>
      </w:r>
      <w:r w:rsidRPr="00BF046C">
        <w:rPr>
          <w:rFonts w:ascii="Times New Roman" w:hAnsi="Times New Roman" w:cs="Times New Roman"/>
          <w:sz w:val="24"/>
          <w:szCs w:val="24"/>
        </w:rPr>
        <w:t>х и пространственных отношений.</w:t>
      </w:r>
    </w:p>
    <w:p w:rsidR="00526A90" w:rsidRPr="00BF046C" w:rsidRDefault="00526A90"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526A90" w:rsidRPr="00BF046C" w:rsidRDefault="00526A90" w:rsidP="001E5AD2">
      <w:pPr>
        <w:pStyle w:val="a3"/>
        <w:numPr>
          <w:ilvl w:val="0"/>
          <w:numId w:val="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узнавать сложносочинённые предложения с союзами and и but;</w:t>
      </w:r>
    </w:p>
    <w:p w:rsidR="00526A90" w:rsidRPr="00BF046C" w:rsidRDefault="00526A90" w:rsidP="001E5AD2">
      <w:pPr>
        <w:pStyle w:val="a3"/>
        <w:numPr>
          <w:ilvl w:val="0"/>
          <w:numId w:val="67"/>
        </w:numPr>
        <w:ind w:left="0" w:firstLine="567"/>
        <w:jc w:val="both"/>
        <w:rPr>
          <w:rFonts w:ascii="Times New Roman" w:hAnsi="Times New Roman" w:cs="Times New Roman"/>
          <w:sz w:val="24"/>
          <w:szCs w:val="24"/>
          <w:lang w:val="en-US"/>
        </w:rPr>
      </w:pPr>
      <w:r w:rsidRPr="00BF046C">
        <w:rPr>
          <w:rFonts w:ascii="Times New Roman" w:hAnsi="Times New Roman" w:cs="Times New Roman"/>
          <w:sz w:val="24"/>
          <w:szCs w:val="24"/>
        </w:rPr>
        <w:t>использовать в речи безличные предложения (It’s cold.</w:t>
      </w:r>
      <w:r w:rsidRPr="00BF046C">
        <w:rPr>
          <w:rFonts w:ascii="Times New Roman" w:hAnsi="Times New Roman" w:cs="Times New Roman"/>
          <w:sz w:val="24"/>
          <w:szCs w:val="24"/>
          <w:lang w:val="en-US"/>
        </w:rPr>
        <w:t>It</w:t>
      </w:r>
      <w:r w:rsidRPr="00BF046C">
        <w:rPr>
          <w:rFonts w:ascii="Times New Roman" w:hAnsi="Times New Roman" w:cs="Times New Roman"/>
          <w:sz w:val="24"/>
          <w:szCs w:val="24"/>
        </w:rPr>
        <w:t>’</w:t>
      </w:r>
      <w:r w:rsidRPr="00BF046C">
        <w:rPr>
          <w:rFonts w:ascii="Times New Roman" w:hAnsi="Times New Roman" w:cs="Times New Roman"/>
          <w:sz w:val="24"/>
          <w:szCs w:val="24"/>
          <w:lang w:val="en-US"/>
        </w:rPr>
        <w:t>s</w:t>
      </w:r>
      <w:r w:rsidRPr="00BF046C">
        <w:rPr>
          <w:rFonts w:ascii="Times New Roman" w:hAnsi="Times New Roman" w:cs="Times New Roman"/>
          <w:sz w:val="24"/>
          <w:szCs w:val="24"/>
        </w:rPr>
        <w:t xml:space="preserve"> 5 </w:t>
      </w:r>
      <w:r w:rsidRPr="00BF046C">
        <w:rPr>
          <w:rFonts w:ascii="Times New Roman" w:hAnsi="Times New Roman" w:cs="Times New Roman"/>
          <w:sz w:val="24"/>
          <w:szCs w:val="24"/>
          <w:lang w:val="en-US"/>
        </w:rPr>
        <w:t>o</w:t>
      </w:r>
      <w:r w:rsidRPr="00BF046C">
        <w:rPr>
          <w:rFonts w:ascii="Times New Roman" w:hAnsi="Times New Roman" w:cs="Times New Roman"/>
          <w:sz w:val="24"/>
          <w:szCs w:val="24"/>
        </w:rPr>
        <w:t>’</w:t>
      </w:r>
      <w:r w:rsidRPr="00BF046C">
        <w:rPr>
          <w:rFonts w:ascii="Times New Roman" w:hAnsi="Times New Roman" w:cs="Times New Roman"/>
          <w:sz w:val="24"/>
          <w:szCs w:val="24"/>
          <w:lang w:val="en-US"/>
        </w:rPr>
        <w:t>clock</w:t>
      </w:r>
      <w:r w:rsidRPr="00BF046C">
        <w:rPr>
          <w:rFonts w:ascii="Times New Roman" w:hAnsi="Times New Roman" w:cs="Times New Roman"/>
          <w:sz w:val="24"/>
          <w:szCs w:val="24"/>
        </w:rPr>
        <w:t xml:space="preserve">. </w:t>
      </w:r>
      <w:r w:rsidRPr="00BF046C">
        <w:rPr>
          <w:rFonts w:ascii="Times New Roman" w:hAnsi="Times New Roman" w:cs="Times New Roman"/>
          <w:sz w:val="24"/>
          <w:szCs w:val="24"/>
          <w:lang w:val="en-US"/>
        </w:rPr>
        <w:t xml:space="preserve">It’s interesting), </w:t>
      </w:r>
      <w:r w:rsidRPr="00BF046C">
        <w:rPr>
          <w:rFonts w:ascii="Times New Roman" w:hAnsi="Times New Roman" w:cs="Times New Roman"/>
          <w:sz w:val="24"/>
          <w:szCs w:val="24"/>
        </w:rPr>
        <w:t>предложениясконструкцией</w:t>
      </w:r>
      <w:r w:rsidRPr="00BF046C">
        <w:rPr>
          <w:rFonts w:ascii="Times New Roman" w:hAnsi="Times New Roman" w:cs="Times New Roman"/>
          <w:sz w:val="24"/>
          <w:szCs w:val="24"/>
          <w:lang w:val="en-US"/>
        </w:rPr>
        <w:t xml:space="preserve"> there is/there are;</w:t>
      </w:r>
    </w:p>
    <w:p w:rsidR="00526A90" w:rsidRPr="00BF046C" w:rsidRDefault="00526A90" w:rsidP="001E5AD2">
      <w:pPr>
        <w:pStyle w:val="a3"/>
        <w:numPr>
          <w:ilvl w:val="0"/>
          <w:numId w:val="67"/>
        </w:numPr>
        <w:ind w:left="0" w:firstLine="567"/>
        <w:jc w:val="both"/>
        <w:rPr>
          <w:rFonts w:ascii="Times New Roman" w:hAnsi="Times New Roman" w:cs="Times New Roman"/>
          <w:sz w:val="24"/>
          <w:szCs w:val="24"/>
          <w:lang w:val="en-US"/>
        </w:rPr>
      </w:pPr>
      <w:r w:rsidRPr="00BF046C">
        <w:rPr>
          <w:rFonts w:ascii="Times New Roman" w:hAnsi="Times New Roman" w:cs="Times New Roman"/>
          <w:sz w:val="24"/>
          <w:szCs w:val="24"/>
        </w:rPr>
        <w:t xml:space="preserve">оперировать в речи неопределёнными местоимениями some, any (некоторые случаи употребления: Can I have some tea? </w:t>
      </w:r>
      <w:r w:rsidRPr="00BF046C">
        <w:rPr>
          <w:rFonts w:ascii="Times New Roman" w:hAnsi="Times New Roman" w:cs="Times New Roman"/>
          <w:sz w:val="24"/>
          <w:szCs w:val="24"/>
          <w:lang w:val="en-US"/>
        </w:rPr>
        <w:t>Is there any milk in the fridge? — No, there isn’t any);</w:t>
      </w:r>
    </w:p>
    <w:p w:rsidR="00526A90" w:rsidRPr="00BF046C" w:rsidRDefault="00526A90" w:rsidP="001E5AD2">
      <w:pPr>
        <w:pStyle w:val="a3"/>
        <w:numPr>
          <w:ilvl w:val="0"/>
          <w:numId w:val="67"/>
        </w:numPr>
        <w:ind w:left="0" w:firstLine="567"/>
        <w:jc w:val="both"/>
        <w:rPr>
          <w:rFonts w:ascii="Times New Roman" w:hAnsi="Times New Roman" w:cs="Times New Roman"/>
          <w:sz w:val="24"/>
          <w:szCs w:val="24"/>
          <w:lang w:val="en-US"/>
        </w:rPr>
      </w:pPr>
      <w:r w:rsidRPr="00BF046C">
        <w:rPr>
          <w:rFonts w:ascii="Times New Roman" w:hAnsi="Times New Roman" w:cs="Times New Roman"/>
          <w:sz w:val="24"/>
          <w:szCs w:val="24"/>
        </w:rPr>
        <w:t>оперироватьвречинаречиямивремени</w:t>
      </w:r>
      <w:r w:rsidRPr="00BF046C">
        <w:rPr>
          <w:rFonts w:ascii="Times New Roman" w:hAnsi="Times New Roman" w:cs="Times New Roman"/>
          <w:sz w:val="24"/>
          <w:szCs w:val="24"/>
          <w:lang w:val="en-US"/>
        </w:rPr>
        <w:t xml:space="preserve"> (yesterday, tomorrow, never, usually, often, sometimes); </w:t>
      </w:r>
      <w:r w:rsidRPr="00BF046C">
        <w:rPr>
          <w:rFonts w:ascii="Times New Roman" w:hAnsi="Times New Roman" w:cs="Times New Roman"/>
          <w:sz w:val="24"/>
          <w:szCs w:val="24"/>
        </w:rPr>
        <w:t>наречиямистепени</w:t>
      </w:r>
      <w:r w:rsidRPr="00BF046C">
        <w:rPr>
          <w:rFonts w:ascii="Times New Roman" w:hAnsi="Times New Roman" w:cs="Times New Roman"/>
          <w:sz w:val="24"/>
          <w:szCs w:val="24"/>
          <w:lang w:val="en-US"/>
        </w:rPr>
        <w:t xml:space="preserve"> (much, little, very);</w:t>
      </w:r>
    </w:p>
    <w:p w:rsidR="00526A90" w:rsidRPr="00BF046C" w:rsidRDefault="00526A90" w:rsidP="001E5AD2">
      <w:pPr>
        <w:pStyle w:val="a3"/>
        <w:numPr>
          <w:ilvl w:val="0"/>
          <w:numId w:val="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526A90" w:rsidRPr="00BF046C" w:rsidRDefault="00526A90" w:rsidP="00BF046C">
      <w:pPr>
        <w:pStyle w:val="a3"/>
        <w:ind w:firstLine="567"/>
        <w:jc w:val="both"/>
        <w:rPr>
          <w:rFonts w:ascii="Times New Roman" w:hAnsi="Times New Roman" w:cs="Times New Roman"/>
          <w:spacing w:val="-2"/>
          <w:sz w:val="24"/>
          <w:szCs w:val="24"/>
        </w:rPr>
      </w:pPr>
    </w:p>
    <w:p w:rsidR="001A0C74" w:rsidRPr="00BF046C" w:rsidRDefault="001A0C74" w:rsidP="00596F58">
      <w:pPr>
        <w:pStyle w:val="a8"/>
        <w:spacing w:line="240" w:lineRule="auto"/>
        <w:jc w:val="both"/>
        <w:rPr>
          <w:sz w:val="24"/>
        </w:rPr>
      </w:pPr>
      <w:bookmarkStart w:id="35" w:name="_Toc288394064"/>
      <w:bookmarkStart w:id="36" w:name="_Toc288410531"/>
      <w:bookmarkStart w:id="37" w:name="_Toc288410660"/>
      <w:bookmarkStart w:id="38" w:name="_Toc418108301"/>
      <w:r w:rsidRPr="00BF046C">
        <w:rPr>
          <w:sz w:val="24"/>
        </w:rPr>
        <w:t xml:space="preserve">Математика </w:t>
      </w:r>
      <w:bookmarkEnd w:id="35"/>
      <w:bookmarkEnd w:id="36"/>
      <w:bookmarkEnd w:id="37"/>
      <w:bookmarkEnd w:id="38"/>
      <w:r w:rsidRPr="00BF046C">
        <w:rPr>
          <w:sz w:val="24"/>
        </w:rPr>
        <w:t>и информатика:</w:t>
      </w:r>
    </w:p>
    <w:p w:rsidR="001A0C74" w:rsidRPr="00BF046C" w:rsidRDefault="001A0C74"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 результате изучения курса математики обучающиеся на уровне начального общего образования:</w:t>
      </w:r>
    </w:p>
    <w:p w:rsidR="001A0C74" w:rsidRPr="00BF046C" w:rsidRDefault="001A0C74" w:rsidP="001E5AD2">
      <w:pPr>
        <w:pStyle w:val="a3"/>
        <w:numPr>
          <w:ilvl w:val="0"/>
          <w:numId w:val="68"/>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A0C74" w:rsidRPr="00BF046C" w:rsidRDefault="001A0C74" w:rsidP="001E5AD2">
      <w:pPr>
        <w:pStyle w:val="a3"/>
        <w:numPr>
          <w:ilvl w:val="0"/>
          <w:numId w:val="68"/>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A0C74" w:rsidRPr="00BF046C" w:rsidRDefault="001A0C74" w:rsidP="001E5AD2">
      <w:pPr>
        <w:pStyle w:val="a3"/>
        <w:numPr>
          <w:ilvl w:val="0"/>
          <w:numId w:val="68"/>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A0C74" w:rsidRPr="00BF046C" w:rsidRDefault="001A0C74" w:rsidP="001E5AD2">
      <w:pPr>
        <w:pStyle w:val="a3"/>
        <w:numPr>
          <w:ilvl w:val="0"/>
          <w:numId w:val="68"/>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A0C74" w:rsidRPr="00BF046C" w:rsidRDefault="001A0C74" w:rsidP="001E5AD2">
      <w:pPr>
        <w:pStyle w:val="a3"/>
        <w:numPr>
          <w:ilvl w:val="0"/>
          <w:numId w:val="68"/>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A0C74" w:rsidRPr="00BF046C" w:rsidRDefault="001A0C74" w:rsidP="001E5AD2">
      <w:pPr>
        <w:pStyle w:val="a3"/>
        <w:numPr>
          <w:ilvl w:val="0"/>
          <w:numId w:val="68"/>
        </w:numPr>
        <w:ind w:left="0" w:firstLine="567"/>
        <w:jc w:val="both"/>
        <w:rPr>
          <w:rStyle w:val="Zag11"/>
          <w:rFonts w:ascii="Times New Roman" w:eastAsia="@Arial Unicode MS" w:hAnsi="Times New Roman" w:cs="Times New Roman"/>
          <w:iCs/>
          <w:sz w:val="24"/>
          <w:szCs w:val="24"/>
        </w:rPr>
      </w:pPr>
      <w:r w:rsidRPr="00BF046C">
        <w:rPr>
          <w:rStyle w:val="Zag11"/>
          <w:rFonts w:ascii="Times New Roman" w:eastAsia="@Arial Unicode MS" w:hAnsi="Times New Roman" w:cs="Times New Roman"/>
          <w:iCs/>
          <w:sz w:val="24"/>
          <w:szCs w:val="24"/>
        </w:rPr>
        <w:t>приобретут в ходе работы с таблицами и диаграммами важные для практико</w:t>
      </w:r>
      <w:r w:rsidRPr="00BF046C">
        <w:rPr>
          <w:rStyle w:val="Zag11"/>
          <w:rFonts w:ascii="Times New Roman" w:eastAsia="@Arial Unicode MS" w:hAnsi="Times New Roman" w:cs="Times New Roman"/>
          <w:iCs/>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A0C74" w:rsidRPr="00BF046C" w:rsidRDefault="001A0C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Числа и величины</w:t>
      </w:r>
    </w:p>
    <w:p w:rsidR="001A0C74" w:rsidRPr="00BF046C" w:rsidRDefault="001A0C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1A0C74" w:rsidRPr="00BF046C" w:rsidRDefault="001A0C74" w:rsidP="001E5AD2">
      <w:pPr>
        <w:pStyle w:val="a3"/>
        <w:numPr>
          <w:ilvl w:val="0"/>
          <w:numId w:val="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записывать, сравнивать, упорядочивать числа от нуля до миллиона;</w:t>
      </w:r>
    </w:p>
    <w:p w:rsidR="001A0C74" w:rsidRPr="00BF046C" w:rsidRDefault="001A0C74" w:rsidP="001E5AD2">
      <w:pPr>
        <w:pStyle w:val="a3"/>
        <w:numPr>
          <w:ilvl w:val="0"/>
          <w:numId w:val="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A0C74" w:rsidRPr="00BF046C" w:rsidRDefault="001A0C74" w:rsidP="001E5AD2">
      <w:pPr>
        <w:pStyle w:val="a3"/>
        <w:numPr>
          <w:ilvl w:val="0"/>
          <w:numId w:val="6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группировать числа по заданному или самостоятельно </w:t>
      </w:r>
      <w:r w:rsidRPr="00BF046C">
        <w:rPr>
          <w:rFonts w:ascii="Times New Roman" w:hAnsi="Times New Roman" w:cs="Times New Roman"/>
          <w:sz w:val="24"/>
          <w:szCs w:val="24"/>
        </w:rPr>
        <w:t>установленному признаку;</w:t>
      </w:r>
    </w:p>
    <w:p w:rsidR="001A0C74" w:rsidRPr="00BF046C" w:rsidRDefault="001A0C74" w:rsidP="001E5AD2">
      <w:pPr>
        <w:pStyle w:val="a3"/>
        <w:numPr>
          <w:ilvl w:val="0"/>
          <w:numId w:val="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классифицировать числа по одному или нескольким основаниям, объяснять свои действия;</w:t>
      </w:r>
    </w:p>
    <w:p w:rsidR="001A0C74" w:rsidRPr="00BF046C" w:rsidRDefault="001A0C74" w:rsidP="001E5AD2">
      <w:pPr>
        <w:pStyle w:val="a3"/>
        <w:numPr>
          <w:ilvl w:val="0"/>
          <w:numId w:val="69"/>
        </w:numPr>
        <w:ind w:left="0" w:firstLine="567"/>
        <w:jc w:val="both"/>
        <w:rPr>
          <w:rFonts w:ascii="Times New Roman" w:hAnsi="Times New Roman" w:cs="Times New Roman"/>
          <w:iCs/>
          <w:sz w:val="24"/>
          <w:szCs w:val="24"/>
        </w:rPr>
      </w:pPr>
      <w:r w:rsidRPr="00BF046C">
        <w:rPr>
          <w:rFonts w:ascii="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A0C74" w:rsidRPr="00BF046C" w:rsidRDefault="001A0C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1A0C74" w:rsidRPr="00BF046C" w:rsidRDefault="001A0C74" w:rsidP="001E5AD2">
      <w:pPr>
        <w:pStyle w:val="a3"/>
        <w:numPr>
          <w:ilvl w:val="0"/>
          <w:numId w:val="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1A0C74" w:rsidRPr="00BF046C" w:rsidRDefault="001A0C74" w:rsidP="00BF046C">
      <w:pPr>
        <w:pStyle w:val="4"/>
        <w:spacing w:before="0" w:after="0" w:line="240" w:lineRule="auto"/>
        <w:ind w:firstLine="454"/>
        <w:jc w:val="both"/>
        <w:rPr>
          <w:rFonts w:ascii="Times New Roman" w:hAnsi="Times New Roman" w:cs="Times New Roman"/>
          <w:b/>
          <w:i w:val="0"/>
          <w:color w:val="auto"/>
          <w:sz w:val="24"/>
          <w:szCs w:val="24"/>
        </w:rPr>
      </w:pPr>
      <w:r w:rsidRPr="00BF046C">
        <w:rPr>
          <w:rFonts w:ascii="Times New Roman" w:hAnsi="Times New Roman" w:cs="Times New Roman"/>
          <w:b/>
          <w:i w:val="0"/>
          <w:color w:val="auto"/>
          <w:sz w:val="24"/>
          <w:szCs w:val="24"/>
        </w:rPr>
        <w:t>Арифметические действия</w:t>
      </w:r>
    </w:p>
    <w:p w:rsidR="001A0C74" w:rsidRPr="00BF046C" w:rsidRDefault="001A0C74" w:rsidP="00BF046C">
      <w:pPr>
        <w:pStyle w:val="a4"/>
        <w:spacing w:line="240" w:lineRule="auto"/>
        <w:ind w:firstLine="454"/>
        <w:rPr>
          <w:rFonts w:ascii="Times New Roman" w:hAnsi="Times New Roman"/>
          <w:b/>
          <w:iCs/>
          <w:color w:val="auto"/>
          <w:sz w:val="24"/>
          <w:szCs w:val="24"/>
        </w:rPr>
      </w:pPr>
      <w:r w:rsidRPr="00BF046C">
        <w:rPr>
          <w:rFonts w:ascii="Times New Roman" w:hAnsi="Times New Roman"/>
          <w:b/>
          <w:color w:val="auto"/>
          <w:sz w:val="24"/>
          <w:szCs w:val="24"/>
        </w:rPr>
        <w:t>Выпускник научится:</w:t>
      </w:r>
    </w:p>
    <w:p w:rsidR="001A0C74" w:rsidRPr="00BF046C" w:rsidRDefault="001A0C74" w:rsidP="001E5AD2">
      <w:pPr>
        <w:pStyle w:val="a3"/>
        <w:numPr>
          <w:ilvl w:val="0"/>
          <w:numId w:val="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F046C">
        <w:rPr>
          <w:rFonts w:ascii="Times New Roman" w:eastAsia="MS Mincho" w:hAnsi="Times New Roman" w:cs="Times New Roman"/>
          <w:sz w:val="24"/>
          <w:szCs w:val="24"/>
        </w:rPr>
        <w:t> </w:t>
      </w:r>
      <w:r w:rsidRPr="00BF046C">
        <w:rPr>
          <w:rFonts w:ascii="Times New Roman"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1A0C74" w:rsidRPr="00BF046C" w:rsidRDefault="001A0C74" w:rsidP="001E5AD2">
      <w:pPr>
        <w:pStyle w:val="a3"/>
        <w:numPr>
          <w:ilvl w:val="0"/>
          <w:numId w:val="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A0C74" w:rsidRPr="00BF046C" w:rsidRDefault="001A0C74" w:rsidP="001E5AD2">
      <w:pPr>
        <w:pStyle w:val="a3"/>
        <w:numPr>
          <w:ilvl w:val="0"/>
          <w:numId w:val="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выделять неизвестный компонент арифметического действия и находить его значение;</w:t>
      </w:r>
    </w:p>
    <w:p w:rsidR="001A0C74" w:rsidRPr="00BF046C" w:rsidRDefault="001A0C74" w:rsidP="001E5AD2">
      <w:pPr>
        <w:pStyle w:val="a3"/>
        <w:numPr>
          <w:ilvl w:val="0"/>
          <w:numId w:val="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вычислять значение числового выражения (содержащего 2—3</w:t>
      </w:r>
      <w:r w:rsidRPr="00BF046C">
        <w:rPr>
          <w:rFonts w:ascii="Times New Roman" w:hAnsi="Times New Roman" w:cs="Times New Roman"/>
          <w:sz w:val="24"/>
          <w:szCs w:val="24"/>
        </w:rPr>
        <w:t> </w:t>
      </w:r>
      <w:r w:rsidRPr="00BF046C">
        <w:rPr>
          <w:rFonts w:ascii="Times New Roman" w:hAnsi="Times New Roman" w:cs="Times New Roman"/>
          <w:sz w:val="24"/>
          <w:szCs w:val="24"/>
        </w:rPr>
        <w:t>арифметических действия, со скобками и без скобок).</w:t>
      </w:r>
    </w:p>
    <w:p w:rsidR="001A0C74" w:rsidRPr="00BF046C" w:rsidRDefault="001A0C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1A0C74" w:rsidRPr="00BF046C" w:rsidRDefault="001A0C74" w:rsidP="001E5AD2">
      <w:pPr>
        <w:pStyle w:val="a3"/>
        <w:numPr>
          <w:ilvl w:val="0"/>
          <w:numId w:val="7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действия с величинами;</w:t>
      </w:r>
    </w:p>
    <w:p w:rsidR="001A0C74" w:rsidRPr="00BF046C" w:rsidRDefault="001A0C74" w:rsidP="001E5AD2">
      <w:pPr>
        <w:pStyle w:val="a3"/>
        <w:numPr>
          <w:ilvl w:val="0"/>
          <w:numId w:val="7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свойства арифметических действий для удобства вычислений;</w:t>
      </w:r>
    </w:p>
    <w:p w:rsidR="001A0C74" w:rsidRPr="00BF046C" w:rsidRDefault="001A0C74" w:rsidP="001E5AD2">
      <w:pPr>
        <w:pStyle w:val="a3"/>
        <w:numPr>
          <w:ilvl w:val="0"/>
          <w:numId w:val="7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w:t>
      </w:r>
      <w:r w:rsidRPr="00BF046C">
        <w:rPr>
          <w:rFonts w:ascii="Times New Roman" w:hAnsi="Times New Roman" w:cs="Times New Roman"/>
          <w:sz w:val="24"/>
          <w:szCs w:val="24"/>
        </w:rPr>
        <w:t> </w:t>
      </w:r>
      <w:r w:rsidRPr="00BF046C">
        <w:rPr>
          <w:rFonts w:ascii="Times New Roman" w:hAnsi="Times New Roman" w:cs="Times New Roman"/>
          <w:sz w:val="24"/>
          <w:szCs w:val="24"/>
        </w:rPr>
        <w:t>др.).</w:t>
      </w:r>
    </w:p>
    <w:p w:rsidR="001A0C74" w:rsidRPr="00BF046C" w:rsidRDefault="001A0C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Работа с текстовыми задачами</w:t>
      </w:r>
    </w:p>
    <w:p w:rsidR="001A0C74" w:rsidRPr="00BF046C" w:rsidRDefault="001A0C74" w:rsidP="00BF046C">
      <w:pPr>
        <w:pStyle w:val="a3"/>
        <w:ind w:firstLine="567"/>
        <w:jc w:val="both"/>
        <w:rPr>
          <w:rFonts w:ascii="Times New Roman" w:hAnsi="Times New Roman" w:cs="Times New Roman"/>
          <w:b/>
          <w:iCs/>
          <w:sz w:val="24"/>
          <w:szCs w:val="24"/>
        </w:rPr>
      </w:pPr>
      <w:r w:rsidRPr="00BF046C">
        <w:rPr>
          <w:rFonts w:ascii="Times New Roman" w:hAnsi="Times New Roman" w:cs="Times New Roman"/>
          <w:b/>
          <w:sz w:val="24"/>
          <w:szCs w:val="24"/>
        </w:rPr>
        <w:t>Выпускник научится:</w:t>
      </w:r>
    </w:p>
    <w:p w:rsidR="001A0C74" w:rsidRPr="00BF046C" w:rsidRDefault="001A0C74" w:rsidP="001E5AD2">
      <w:pPr>
        <w:pStyle w:val="a3"/>
        <w:numPr>
          <w:ilvl w:val="0"/>
          <w:numId w:val="7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A0C74" w:rsidRPr="00BF046C" w:rsidRDefault="001A0C74" w:rsidP="001E5AD2">
      <w:pPr>
        <w:pStyle w:val="a3"/>
        <w:numPr>
          <w:ilvl w:val="0"/>
          <w:numId w:val="7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решать арифметическим способом (в 1—2</w:t>
      </w:r>
      <w:r w:rsidRPr="00BF046C">
        <w:rPr>
          <w:rFonts w:ascii="Times New Roman" w:hAnsi="Times New Roman" w:cs="Times New Roman"/>
          <w:iCs/>
          <w:spacing w:val="-2"/>
          <w:sz w:val="24"/>
          <w:szCs w:val="24"/>
        </w:rPr>
        <w:t> </w:t>
      </w:r>
      <w:r w:rsidRPr="00BF046C">
        <w:rPr>
          <w:rFonts w:ascii="Times New Roman" w:hAnsi="Times New Roman" w:cs="Times New Roman"/>
          <w:spacing w:val="-2"/>
          <w:sz w:val="24"/>
          <w:szCs w:val="24"/>
        </w:rPr>
        <w:t xml:space="preserve">действия) </w:t>
      </w:r>
      <w:r w:rsidRPr="00BF046C">
        <w:rPr>
          <w:rFonts w:ascii="Times New Roman" w:hAnsi="Times New Roman" w:cs="Times New Roman"/>
          <w:sz w:val="24"/>
          <w:szCs w:val="24"/>
        </w:rPr>
        <w:t>учебные задачи и задачи, связанные с повседневной жизнью;</w:t>
      </w:r>
    </w:p>
    <w:p w:rsidR="001A0C74" w:rsidRPr="00BF046C" w:rsidRDefault="001A0C74" w:rsidP="001E5AD2">
      <w:pPr>
        <w:pStyle w:val="a3"/>
        <w:numPr>
          <w:ilvl w:val="0"/>
          <w:numId w:val="7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решать задачи на нахождение доли величины и вели</w:t>
      </w:r>
      <w:r w:rsidRPr="00BF046C">
        <w:rPr>
          <w:rFonts w:ascii="Times New Roman" w:hAnsi="Times New Roman" w:cs="Times New Roman"/>
          <w:spacing w:val="2"/>
          <w:sz w:val="24"/>
          <w:szCs w:val="24"/>
        </w:rPr>
        <w:t xml:space="preserve">чины по значению её доли (половина, треть, четверть, </w:t>
      </w:r>
      <w:r w:rsidRPr="00BF046C">
        <w:rPr>
          <w:rFonts w:ascii="Times New Roman" w:hAnsi="Times New Roman" w:cs="Times New Roman"/>
          <w:sz w:val="24"/>
          <w:szCs w:val="24"/>
        </w:rPr>
        <w:t>пятая, десятая часть);</w:t>
      </w:r>
    </w:p>
    <w:p w:rsidR="001A0C74" w:rsidRPr="00BF046C" w:rsidRDefault="001A0C74" w:rsidP="001E5AD2">
      <w:pPr>
        <w:pStyle w:val="a3"/>
        <w:numPr>
          <w:ilvl w:val="0"/>
          <w:numId w:val="7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оценивать правильность хода решения и реальность ответа на вопрос задачи.</w:t>
      </w:r>
    </w:p>
    <w:p w:rsidR="001A0C74" w:rsidRPr="00BF046C" w:rsidRDefault="001A0C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1A0C74" w:rsidRPr="00BF046C" w:rsidRDefault="001A0C74" w:rsidP="001E5AD2">
      <w:pPr>
        <w:pStyle w:val="a3"/>
        <w:numPr>
          <w:ilvl w:val="0"/>
          <w:numId w:val="7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решать задачи в 3—4 действия;</w:t>
      </w:r>
    </w:p>
    <w:p w:rsidR="001A0C74" w:rsidRPr="00BF046C" w:rsidRDefault="001A0C74" w:rsidP="001E5AD2">
      <w:pPr>
        <w:pStyle w:val="a3"/>
        <w:numPr>
          <w:ilvl w:val="0"/>
          <w:numId w:val="7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находить разные способы решения задачи.</w:t>
      </w:r>
    </w:p>
    <w:p w:rsidR="001A0C74" w:rsidRPr="00BF046C" w:rsidRDefault="001A0C74" w:rsidP="00BF046C">
      <w:pPr>
        <w:pStyle w:val="4"/>
        <w:spacing w:before="0" w:after="0" w:line="240" w:lineRule="auto"/>
        <w:ind w:firstLine="454"/>
        <w:jc w:val="both"/>
        <w:rPr>
          <w:rFonts w:ascii="Times New Roman" w:hAnsi="Times New Roman" w:cs="Times New Roman"/>
          <w:b/>
          <w:i w:val="0"/>
          <w:color w:val="auto"/>
          <w:sz w:val="24"/>
          <w:szCs w:val="24"/>
        </w:rPr>
      </w:pPr>
      <w:r w:rsidRPr="00BF046C">
        <w:rPr>
          <w:rFonts w:ascii="Times New Roman" w:hAnsi="Times New Roman" w:cs="Times New Roman"/>
          <w:b/>
          <w:i w:val="0"/>
          <w:color w:val="auto"/>
          <w:sz w:val="24"/>
          <w:szCs w:val="24"/>
        </w:rPr>
        <w:t>Пространственныеотношения</w:t>
      </w:r>
    </w:p>
    <w:p w:rsidR="001A0C74" w:rsidRPr="00BF046C" w:rsidRDefault="001A0C74" w:rsidP="00BF046C">
      <w:pPr>
        <w:pStyle w:val="4"/>
        <w:spacing w:before="0" w:after="0" w:line="240" w:lineRule="auto"/>
        <w:ind w:firstLine="454"/>
        <w:jc w:val="both"/>
        <w:rPr>
          <w:rFonts w:ascii="Times New Roman" w:hAnsi="Times New Roman" w:cs="Times New Roman"/>
          <w:b/>
          <w:i w:val="0"/>
          <w:color w:val="auto"/>
          <w:sz w:val="24"/>
          <w:szCs w:val="24"/>
        </w:rPr>
      </w:pPr>
      <w:r w:rsidRPr="00BF046C">
        <w:rPr>
          <w:rFonts w:ascii="Times New Roman" w:hAnsi="Times New Roman" w:cs="Times New Roman"/>
          <w:b/>
          <w:i w:val="0"/>
          <w:color w:val="auto"/>
          <w:sz w:val="24"/>
          <w:szCs w:val="24"/>
        </w:rPr>
        <w:t>Геометрические фигуры</w:t>
      </w:r>
    </w:p>
    <w:p w:rsidR="001A0C74" w:rsidRPr="00BF046C" w:rsidRDefault="001A0C74" w:rsidP="00BF046C">
      <w:pPr>
        <w:pStyle w:val="a4"/>
        <w:spacing w:line="240" w:lineRule="auto"/>
        <w:ind w:firstLine="454"/>
        <w:rPr>
          <w:rFonts w:ascii="Times New Roman" w:hAnsi="Times New Roman"/>
          <w:b/>
          <w:iCs/>
          <w:color w:val="auto"/>
          <w:sz w:val="24"/>
          <w:szCs w:val="24"/>
        </w:rPr>
      </w:pPr>
      <w:r w:rsidRPr="00BF046C">
        <w:rPr>
          <w:rFonts w:ascii="Times New Roman" w:hAnsi="Times New Roman"/>
          <w:b/>
          <w:color w:val="auto"/>
          <w:sz w:val="24"/>
          <w:szCs w:val="24"/>
        </w:rPr>
        <w:t>Выпускник научится:</w:t>
      </w:r>
    </w:p>
    <w:p w:rsidR="001A0C74" w:rsidRPr="00BF046C" w:rsidRDefault="001A0C74" w:rsidP="001E5AD2">
      <w:pPr>
        <w:pStyle w:val="a3"/>
        <w:numPr>
          <w:ilvl w:val="0"/>
          <w:numId w:val="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описывать взаимное расположение предметов в пространстве и на плоскости;</w:t>
      </w:r>
    </w:p>
    <w:p w:rsidR="001A0C74" w:rsidRPr="00BF046C" w:rsidRDefault="001A0C74" w:rsidP="001E5AD2">
      <w:pPr>
        <w:pStyle w:val="a3"/>
        <w:numPr>
          <w:ilvl w:val="0"/>
          <w:numId w:val="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A0C74" w:rsidRPr="00BF046C" w:rsidRDefault="001A0C74" w:rsidP="001E5AD2">
      <w:pPr>
        <w:pStyle w:val="a3"/>
        <w:numPr>
          <w:ilvl w:val="0"/>
          <w:numId w:val="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1A0C74" w:rsidRPr="00BF046C" w:rsidRDefault="001A0C74" w:rsidP="001E5AD2">
      <w:pPr>
        <w:pStyle w:val="a3"/>
        <w:numPr>
          <w:ilvl w:val="0"/>
          <w:numId w:val="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свойства прямоугольника и квадрата для решения задач;</w:t>
      </w:r>
    </w:p>
    <w:p w:rsidR="001A0C74" w:rsidRPr="00BF046C" w:rsidRDefault="001A0C74" w:rsidP="001E5AD2">
      <w:pPr>
        <w:pStyle w:val="a3"/>
        <w:numPr>
          <w:ilvl w:val="0"/>
          <w:numId w:val="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распознавать и называть геометрические тела (куб, шар);</w:t>
      </w:r>
    </w:p>
    <w:p w:rsidR="001A0C74" w:rsidRPr="00BF046C" w:rsidRDefault="001A0C74" w:rsidP="001E5AD2">
      <w:pPr>
        <w:pStyle w:val="a3"/>
        <w:numPr>
          <w:ilvl w:val="0"/>
          <w:numId w:val="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соотносить реальные объекты с моделями геометрических фигур.</w:t>
      </w:r>
    </w:p>
    <w:p w:rsidR="001A0C74" w:rsidRPr="00BF046C" w:rsidRDefault="001A0C74" w:rsidP="00BF046C">
      <w:pPr>
        <w:pStyle w:val="ac"/>
        <w:spacing w:line="240" w:lineRule="auto"/>
        <w:ind w:firstLine="454"/>
        <w:rPr>
          <w:rFonts w:ascii="Times New Roman" w:hAnsi="Times New Roman"/>
          <w:i w:val="0"/>
          <w:color w:val="auto"/>
          <w:sz w:val="24"/>
          <w:szCs w:val="24"/>
        </w:rPr>
      </w:pPr>
      <w:r w:rsidRPr="00BF046C">
        <w:rPr>
          <w:rFonts w:ascii="Times New Roman" w:hAnsi="Times New Roman"/>
          <w:b/>
          <w:i w:val="0"/>
          <w:color w:val="auto"/>
          <w:sz w:val="24"/>
          <w:szCs w:val="24"/>
        </w:rPr>
        <w:t>Выпускник получит возможность научиться</w:t>
      </w:r>
      <w:r w:rsidRPr="00BF046C">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BF046C">
        <w:rPr>
          <w:rFonts w:ascii="Times New Roman" w:hAnsi="Times New Roman"/>
          <w:i w:val="0"/>
          <w:color w:val="auto"/>
          <w:sz w:val="24"/>
          <w:szCs w:val="24"/>
        </w:rPr>
        <w:t>.</w:t>
      </w:r>
    </w:p>
    <w:p w:rsidR="001A0C74" w:rsidRPr="00BF046C" w:rsidRDefault="001A0C7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Геометрические величины</w:t>
      </w:r>
    </w:p>
    <w:p w:rsidR="001A0C74" w:rsidRPr="00BF046C" w:rsidRDefault="001A0C74"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sz w:val="24"/>
          <w:szCs w:val="24"/>
        </w:rPr>
        <w:t>Выпускник научится:</w:t>
      </w:r>
    </w:p>
    <w:p w:rsidR="001A0C74" w:rsidRPr="00BF046C" w:rsidRDefault="001A0C74" w:rsidP="001E5AD2">
      <w:pPr>
        <w:pStyle w:val="a3"/>
        <w:numPr>
          <w:ilvl w:val="0"/>
          <w:numId w:val="7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измерять длину отрезка;</w:t>
      </w:r>
    </w:p>
    <w:p w:rsidR="001A0C74" w:rsidRPr="00BF046C" w:rsidRDefault="001A0C74" w:rsidP="001E5AD2">
      <w:pPr>
        <w:pStyle w:val="a3"/>
        <w:numPr>
          <w:ilvl w:val="0"/>
          <w:numId w:val="76"/>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вычислять периметр треугольника, прямоугольника и квад</w:t>
      </w:r>
      <w:r w:rsidRPr="00BF046C">
        <w:rPr>
          <w:rFonts w:ascii="Times New Roman" w:hAnsi="Times New Roman" w:cs="Times New Roman"/>
          <w:sz w:val="24"/>
          <w:szCs w:val="24"/>
        </w:rPr>
        <w:t>рата, площадь прямоугольника и квадрата;</w:t>
      </w:r>
    </w:p>
    <w:p w:rsidR="001A0C74" w:rsidRPr="00BF046C" w:rsidRDefault="001A0C74" w:rsidP="001E5AD2">
      <w:pPr>
        <w:pStyle w:val="a3"/>
        <w:numPr>
          <w:ilvl w:val="0"/>
          <w:numId w:val="7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оценивать размеры геометрических объектов, расстояния приближённо (на глаз).</w:t>
      </w:r>
    </w:p>
    <w:p w:rsidR="001A0C74" w:rsidRPr="00BF046C" w:rsidRDefault="001A0C74" w:rsidP="00BF046C">
      <w:pPr>
        <w:pStyle w:val="a3"/>
        <w:ind w:firstLine="567"/>
        <w:jc w:val="both"/>
        <w:rPr>
          <w:rFonts w:ascii="Times New Roman" w:hAnsi="Times New Roman" w:cs="Times New Roman"/>
          <w:i/>
          <w:sz w:val="24"/>
          <w:szCs w:val="24"/>
        </w:rPr>
      </w:pPr>
      <w:r w:rsidRPr="00BF046C">
        <w:rPr>
          <w:rFonts w:ascii="Times New Roman" w:hAnsi="Times New Roman" w:cs="Times New Roman"/>
          <w:b/>
          <w:i/>
          <w:sz w:val="24"/>
          <w:szCs w:val="24"/>
        </w:rPr>
        <w:t xml:space="preserve">Выпускник получит возможность научиться </w:t>
      </w:r>
      <w:r w:rsidRPr="00BF046C">
        <w:rPr>
          <w:rFonts w:ascii="Times New Roman" w:hAnsi="Times New Roman" w:cs="Times New Roman"/>
          <w:sz w:val="24"/>
          <w:szCs w:val="24"/>
        </w:rPr>
        <w:t>вычислять периметр многоугольника, площадь фигуры, составленной из прямоугольников</w:t>
      </w:r>
      <w:r w:rsidRPr="00BF046C">
        <w:rPr>
          <w:rFonts w:ascii="Times New Roman" w:hAnsi="Times New Roman" w:cs="Times New Roman"/>
          <w:i/>
          <w:sz w:val="24"/>
          <w:szCs w:val="24"/>
        </w:rPr>
        <w:t>.</w:t>
      </w:r>
    </w:p>
    <w:p w:rsidR="001A0C74" w:rsidRPr="00BF046C" w:rsidRDefault="001A0C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Работа с информацией</w:t>
      </w:r>
    </w:p>
    <w:p w:rsidR="001A0C74" w:rsidRPr="00BF046C" w:rsidRDefault="001A0C74" w:rsidP="00BF046C">
      <w:pPr>
        <w:pStyle w:val="a3"/>
        <w:ind w:firstLine="567"/>
        <w:jc w:val="both"/>
        <w:rPr>
          <w:rFonts w:ascii="Times New Roman" w:hAnsi="Times New Roman" w:cs="Times New Roman"/>
          <w:b/>
          <w:iCs/>
          <w:sz w:val="24"/>
          <w:szCs w:val="24"/>
        </w:rPr>
      </w:pPr>
      <w:r w:rsidRPr="00BF046C">
        <w:rPr>
          <w:rFonts w:ascii="Times New Roman" w:hAnsi="Times New Roman" w:cs="Times New Roman"/>
          <w:b/>
          <w:sz w:val="24"/>
          <w:szCs w:val="24"/>
        </w:rPr>
        <w:t>Выпускник научится:</w:t>
      </w:r>
    </w:p>
    <w:p w:rsidR="001A0C74" w:rsidRPr="00BF046C" w:rsidRDefault="001A0C74" w:rsidP="001E5AD2">
      <w:pPr>
        <w:pStyle w:val="a3"/>
        <w:numPr>
          <w:ilvl w:val="0"/>
          <w:numId w:val="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несложные готовые таблицы;</w:t>
      </w:r>
    </w:p>
    <w:p w:rsidR="001A0C74" w:rsidRPr="00BF046C" w:rsidRDefault="001A0C74" w:rsidP="001E5AD2">
      <w:pPr>
        <w:pStyle w:val="a3"/>
        <w:numPr>
          <w:ilvl w:val="0"/>
          <w:numId w:val="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заполнять несложные готовые таблицы;</w:t>
      </w:r>
    </w:p>
    <w:p w:rsidR="001A0C74" w:rsidRPr="00BF046C" w:rsidRDefault="001A0C74" w:rsidP="001E5AD2">
      <w:pPr>
        <w:pStyle w:val="a3"/>
        <w:numPr>
          <w:ilvl w:val="0"/>
          <w:numId w:val="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несложные готовые столбчатые диаграммы.</w:t>
      </w:r>
    </w:p>
    <w:p w:rsidR="001A0C74" w:rsidRPr="00BF046C" w:rsidRDefault="001A0C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1A0C74" w:rsidRPr="00BF046C" w:rsidRDefault="001A0C74" w:rsidP="001E5AD2">
      <w:pPr>
        <w:pStyle w:val="a3"/>
        <w:numPr>
          <w:ilvl w:val="0"/>
          <w:numId w:val="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читать несложные готовые круговые диаграммы;</w:t>
      </w:r>
    </w:p>
    <w:p w:rsidR="001A0C74" w:rsidRPr="00BF046C" w:rsidRDefault="001A0C74" w:rsidP="001E5AD2">
      <w:pPr>
        <w:pStyle w:val="a3"/>
        <w:numPr>
          <w:ilvl w:val="0"/>
          <w:numId w:val="78"/>
        </w:numPr>
        <w:ind w:left="0" w:firstLine="567"/>
        <w:jc w:val="both"/>
        <w:rPr>
          <w:rFonts w:ascii="Times New Roman" w:hAnsi="Times New Roman" w:cs="Times New Roman"/>
          <w:spacing w:val="-4"/>
          <w:sz w:val="24"/>
          <w:szCs w:val="24"/>
        </w:rPr>
      </w:pPr>
      <w:r w:rsidRPr="00BF046C">
        <w:rPr>
          <w:rFonts w:ascii="Times New Roman" w:hAnsi="Times New Roman" w:cs="Times New Roman"/>
          <w:spacing w:val="-4"/>
          <w:sz w:val="24"/>
          <w:szCs w:val="24"/>
        </w:rPr>
        <w:t>достраивать несложную готовую столбчатую диаграмму;</w:t>
      </w:r>
    </w:p>
    <w:p w:rsidR="001A0C74" w:rsidRPr="00BF046C" w:rsidRDefault="001A0C74" w:rsidP="001E5AD2">
      <w:pPr>
        <w:pStyle w:val="a3"/>
        <w:numPr>
          <w:ilvl w:val="0"/>
          <w:numId w:val="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1A0C74" w:rsidRPr="00BF046C" w:rsidRDefault="001A0C74" w:rsidP="001E5AD2">
      <w:pPr>
        <w:pStyle w:val="a3"/>
        <w:numPr>
          <w:ilvl w:val="0"/>
          <w:numId w:val="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понимать простейшие выражения, содержащие логи</w:t>
      </w:r>
      <w:r w:rsidRPr="00BF046C">
        <w:rPr>
          <w:rFonts w:ascii="Times New Roman" w:hAnsi="Times New Roman" w:cs="Times New Roman"/>
          <w:spacing w:val="-2"/>
          <w:sz w:val="24"/>
          <w:szCs w:val="24"/>
        </w:rPr>
        <w:t>ческие связки и слова («…и…», «если… то…», «верно/невер</w:t>
      </w:r>
      <w:r w:rsidRPr="00BF046C">
        <w:rPr>
          <w:rFonts w:ascii="Times New Roman" w:hAnsi="Times New Roman" w:cs="Times New Roman"/>
          <w:sz w:val="24"/>
          <w:szCs w:val="24"/>
        </w:rPr>
        <w:t>но, что…», «каждый», «все», «некоторые», «не»);</w:t>
      </w:r>
    </w:p>
    <w:p w:rsidR="001A0C74" w:rsidRPr="00BF046C" w:rsidRDefault="001A0C74" w:rsidP="001E5AD2">
      <w:pPr>
        <w:pStyle w:val="a3"/>
        <w:numPr>
          <w:ilvl w:val="0"/>
          <w:numId w:val="7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составлять, записывать и выполнять инструкцию </w:t>
      </w:r>
      <w:r w:rsidRPr="00BF046C">
        <w:rPr>
          <w:rFonts w:ascii="Times New Roman" w:hAnsi="Times New Roman" w:cs="Times New Roman"/>
          <w:sz w:val="24"/>
          <w:szCs w:val="24"/>
        </w:rPr>
        <w:t>(простой алгоритм), план поиска информации;</w:t>
      </w:r>
    </w:p>
    <w:p w:rsidR="001A0C74" w:rsidRPr="00BF046C" w:rsidRDefault="001A0C74" w:rsidP="001E5AD2">
      <w:pPr>
        <w:pStyle w:val="a3"/>
        <w:numPr>
          <w:ilvl w:val="0"/>
          <w:numId w:val="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распознавать одну и ту же информацию, представленную в разной форме (таблицы и диаграммы);</w:t>
      </w:r>
    </w:p>
    <w:p w:rsidR="001A0C74" w:rsidRPr="00BF046C" w:rsidRDefault="001A0C74" w:rsidP="001E5AD2">
      <w:pPr>
        <w:pStyle w:val="a3"/>
        <w:numPr>
          <w:ilvl w:val="0"/>
          <w:numId w:val="78"/>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планировать несложные исследования, собирать и пред</w:t>
      </w:r>
      <w:r w:rsidRPr="00BF046C">
        <w:rPr>
          <w:rFonts w:ascii="Times New Roman" w:hAnsi="Times New Roman" w:cs="Times New Roman"/>
          <w:sz w:val="24"/>
          <w:szCs w:val="24"/>
        </w:rPr>
        <w:t xml:space="preserve">ставлять полученную информацию с помощью таблиц и </w:t>
      </w:r>
      <w:r w:rsidRPr="00BF046C">
        <w:rPr>
          <w:rFonts w:ascii="Times New Roman" w:hAnsi="Times New Roman" w:cs="Times New Roman"/>
          <w:spacing w:val="-2"/>
          <w:sz w:val="24"/>
          <w:szCs w:val="24"/>
        </w:rPr>
        <w:t>диаграмм;</w:t>
      </w:r>
    </w:p>
    <w:p w:rsidR="001A0C74" w:rsidRDefault="001A0C74" w:rsidP="001E5AD2">
      <w:pPr>
        <w:pStyle w:val="a3"/>
        <w:numPr>
          <w:ilvl w:val="0"/>
          <w:numId w:val="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интерпретировать информацию, полученную при про</w:t>
      </w:r>
      <w:r w:rsidRPr="00BF046C">
        <w:rPr>
          <w:rFonts w:ascii="Times New Roman" w:hAnsi="Times New Roman" w:cs="Times New Roman"/>
          <w:spacing w:val="2"/>
          <w:sz w:val="24"/>
          <w:szCs w:val="24"/>
        </w:rPr>
        <w:t>ведении несложных исследований (объяснять, сравнивать</w:t>
      </w:r>
      <w:r w:rsidRPr="00BF046C">
        <w:rPr>
          <w:rFonts w:ascii="Times New Roman" w:hAnsi="Times New Roman" w:cs="Times New Roman"/>
          <w:sz w:val="24"/>
          <w:szCs w:val="24"/>
        </w:rPr>
        <w:t>и обобщать данные, делать выводы и прогнозы).</w:t>
      </w:r>
    </w:p>
    <w:p w:rsidR="000F5DE9" w:rsidRPr="00BF046C" w:rsidRDefault="000F5DE9" w:rsidP="000F5DE9">
      <w:pPr>
        <w:pStyle w:val="a3"/>
        <w:ind w:left="567"/>
        <w:jc w:val="both"/>
        <w:rPr>
          <w:rFonts w:ascii="Times New Roman" w:hAnsi="Times New Roman" w:cs="Times New Roman"/>
          <w:sz w:val="24"/>
          <w:szCs w:val="24"/>
        </w:rPr>
      </w:pPr>
    </w:p>
    <w:p w:rsidR="00E308FB" w:rsidRPr="00BF046C" w:rsidRDefault="00E308FB" w:rsidP="00BF046C">
      <w:pPr>
        <w:pStyle w:val="a3"/>
        <w:ind w:left="567"/>
        <w:jc w:val="both"/>
        <w:rPr>
          <w:rFonts w:ascii="Times New Roman" w:hAnsi="Times New Roman" w:cs="Times New Roman"/>
          <w:sz w:val="24"/>
          <w:szCs w:val="24"/>
        </w:rPr>
      </w:pPr>
    </w:p>
    <w:p w:rsidR="0010580A" w:rsidRPr="00BF046C" w:rsidRDefault="0010580A" w:rsidP="001D673E">
      <w:pPr>
        <w:pStyle w:val="a8"/>
        <w:spacing w:line="240" w:lineRule="auto"/>
        <w:jc w:val="both"/>
        <w:rPr>
          <w:sz w:val="24"/>
        </w:rPr>
      </w:pPr>
      <w:bookmarkStart w:id="39" w:name="_Toc288394065"/>
      <w:bookmarkStart w:id="40" w:name="_Toc288410532"/>
      <w:bookmarkStart w:id="41" w:name="_Toc288410661"/>
      <w:bookmarkStart w:id="42" w:name="_Toc418108302"/>
      <w:r w:rsidRPr="00BF046C">
        <w:rPr>
          <w:sz w:val="24"/>
        </w:rPr>
        <w:t>Обществознание и естествознание (Окружающий мир</w:t>
      </w:r>
      <w:bookmarkEnd w:id="39"/>
      <w:bookmarkEnd w:id="40"/>
      <w:bookmarkEnd w:id="41"/>
      <w:bookmarkEnd w:id="42"/>
      <w:r w:rsidRPr="00BF046C">
        <w:rPr>
          <w:sz w:val="24"/>
        </w:rPr>
        <w:t>):</w:t>
      </w:r>
    </w:p>
    <w:p w:rsidR="0010580A" w:rsidRPr="00BF046C" w:rsidRDefault="0010580A"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 результате изучения курса «Окружающий мир» обучающиеся на уровне начального общего образования:</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w:t>
      </w:r>
      <w:r w:rsidRPr="00BF046C">
        <w:rPr>
          <w:rStyle w:val="Zag11"/>
          <w:rFonts w:ascii="Times New Roman" w:eastAsia="@Arial Unicode MS" w:hAnsi="Times New Roman" w:cs="Times New Roman"/>
          <w:sz w:val="24"/>
          <w:szCs w:val="24"/>
        </w:rPr>
        <w:lastRenderedPageBreak/>
        <w:t>ценностных ориентаций, способствующих формированию российской гражданской идентичности;</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обучающимся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F046C">
        <w:rPr>
          <w:rStyle w:val="Zag11"/>
          <w:rFonts w:ascii="Times New Roman" w:eastAsia="@Arial Unicode MS" w:hAnsi="Times New Roman" w:cs="Times New Roman"/>
          <w:sz w:val="24"/>
          <w:szCs w:val="24"/>
        </w:rPr>
        <w:t>;</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F046C">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10580A" w:rsidRPr="00BF046C" w:rsidRDefault="0010580A" w:rsidP="001E5AD2">
      <w:pPr>
        <w:pStyle w:val="a3"/>
        <w:numPr>
          <w:ilvl w:val="0"/>
          <w:numId w:val="7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0580A" w:rsidRPr="00BF046C" w:rsidRDefault="0010580A" w:rsidP="00BF046C">
      <w:pPr>
        <w:pStyle w:val="a3"/>
        <w:ind w:firstLine="567"/>
        <w:jc w:val="both"/>
        <w:rPr>
          <w:rFonts w:ascii="Times New Roman" w:hAnsi="Times New Roman" w:cs="Times New Roman"/>
          <w:sz w:val="24"/>
          <w:szCs w:val="24"/>
        </w:rPr>
      </w:pPr>
      <w:r w:rsidRPr="00BF046C">
        <w:rPr>
          <w:rStyle w:val="Zag11"/>
          <w:rFonts w:ascii="Times New Roman" w:eastAsia="@Arial Unicode MS"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0580A" w:rsidRPr="00BF046C" w:rsidRDefault="0010580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Человек и природа</w:t>
      </w:r>
    </w:p>
    <w:p w:rsidR="0010580A" w:rsidRPr="00BF046C" w:rsidRDefault="0010580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узнавать изученные объекты и явления живой и неживой природы;</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описывать на основе предложенного плана изученные </w:t>
      </w:r>
      <w:r w:rsidRPr="00BF046C">
        <w:rPr>
          <w:rFonts w:ascii="Times New Roman" w:hAnsi="Times New Roman" w:cs="Times New Roman"/>
          <w:sz w:val="24"/>
          <w:szCs w:val="24"/>
        </w:rPr>
        <w:t>объекты и явления живой и неживой природы, выделять их существенные признаки;</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 правилам техники безопасности при проведении наблюдений и опытов;</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использовать естественно­научные тексты (на бумажных </w:t>
      </w:r>
      <w:r w:rsidRPr="00BF046C">
        <w:rPr>
          <w:rFonts w:ascii="Times New Roman" w:hAnsi="Times New Roman" w:cs="Times New Roman"/>
          <w:spacing w:val="2"/>
          <w:sz w:val="24"/>
          <w:szCs w:val="24"/>
        </w:rPr>
        <w:t xml:space="preserve">и электронных носителях, в том числе в контролируемом </w:t>
      </w:r>
      <w:r w:rsidRPr="00BF046C">
        <w:rPr>
          <w:rFonts w:ascii="Times New Roman" w:hAnsi="Times New Roman" w:cs="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использовать готовые модели (глобус, карту, план) для </w:t>
      </w:r>
      <w:r w:rsidRPr="00BF046C">
        <w:rPr>
          <w:rFonts w:ascii="Times New Roman" w:hAnsi="Times New Roman" w:cs="Times New Roman"/>
          <w:sz w:val="24"/>
          <w:szCs w:val="24"/>
        </w:rPr>
        <w:t>объяснения явлений или описания свойств объектов;</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 xml:space="preserve">обнаруживать простейшие взаимосвязи между живой и </w:t>
      </w:r>
      <w:r w:rsidRPr="00BF046C">
        <w:rPr>
          <w:rFonts w:ascii="Times New Roman" w:hAnsi="Times New Roman" w:cs="Times New Roman"/>
          <w:sz w:val="24"/>
          <w:szCs w:val="24"/>
        </w:rPr>
        <w:t>неживой природой, взаимосвязи в живой природе; использовать их для объяснения необходимости бережного отношения к природе;</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0580A" w:rsidRPr="00BF046C" w:rsidRDefault="0010580A" w:rsidP="001E5AD2">
      <w:pPr>
        <w:pStyle w:val="a3"/>
        <w:numPr>
          <w:ilvl w:val="0"/>
          <w:numId w:val="8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понимать необходимость здорового образа жизни, со</w:t>
      </w:r>
      <w:r w:rsidRPr="00BF046C">
        <w:rPr>
          <w:rFonts w:ascii="Times New Roman" w:hAnsi="Times New Roman" w:cs="Times New Roman"/>
          <w:sz w:val="24"/>
          <w:szCs w:val="24"/>
        </w:rPr>
        <w:t>блю</w:t>
      </w:r>
      <w:r w:rsidRPr="00BF046C">
        <w:rPr>
          <w:rFonts w:ascii="Times New Roman" w:hAnsi="Times New Roman" w:cs="Times New Roman"/>
          <w:spacing w:val="2"/>
          <w:sz w:val="24"/>
          <w:szCs w:val="24"/>
        </w:rPr>
        <w:t>дения правил безопасного поведения; использовать знанияо строении и функционировании организма человека для</w:t>
      </w:r>
      <w:r w:rsidRPr="00BF046C">
        <w:rPr>
          <w:rFonts w:ascii="Times New Roman" w:hAnsi="Times New Roman" w:cs="Times New Roman"/>
          <w:sz w:val="24"/>
          <w:szCs w:val="24"/>
        </w:rPr>
        <w:t>сохранения и укрепления своего здоровья.</w:t>
      </w:r>
    </w:p>
    <w:p w:rsidR="0010580A" w:rsidRPr="00BF046C" w:rsidRDefault="0010580A"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10580A" w:rsidRPr="00BF046C" w:rsidRDefault="0010580A" w:rsidP="001E5AD2">
      <w:pPr>
        <w:pStyle w:val="a3"/>
        <w:numPr>
          <w:ilvl w:val="0"/>
          <w:numId w:val="8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использовать при проведении практических работ инструменты ИКТ (фото</w:t>
      </w:r>
      <w:r w:rsidRPr="00BF046C">
        <w:rPr>
          <w:rFonts w:ascii="Times New Roman" w:hAnsi="Times New Roman" w:cs="Times New Roman"/>
          <w:sz w:val="24"/>
          <w:szCs w:val="24"/>
        </w:rPr>
        <w:noBreakHyphen/>
        <w:t xml:space="preserve"> и видеокамеру, микрофон и</w:t>
      </w:r>
      <w:r w:rsidRPr="00BF046C">
        <w:rPr>
          <w:rFonts w:ascii="Times New Roman" w:hAnsi="Times New Roman" w:cs="Times New Roman"/>
          <w:sz w:val="24"/>
          <w:szCs w:val="24"/>
        </w:rPr>
        <w:t> </w:t>
      </w:r>
      <w:r w:rsidRPr="00BF046C">
        <w:rPr>
          <w:rFonts w:ascii="Times New Roman" w:hAnsi="Times New Roman" w:cs="Times New Roman"/>
          <w:sz w:val="24"/>
          <w:szCs w:val="24"/>
        </w:rPr>
        <w:t>др.) для записи и обработки информации, готовить небольшие презентации по результатам наблюдений и опытов;</w:t>
      </w:r>
    </w:p>
    <w:p w:rsidR="0010580A" w:rsidRPr="00BF046C" w:rsidRDefault="0010580A" w:rsidP="001E5AD2">
      <w:pPr>
        <w:pStyle w:val="a3"/>
        <w:numPr>
          <w:ilvl w:val="0"/>
          <w:numId w:val="8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0580A" w:rsidRPr="00BF046C" w:rsidRDefault="0010580A" w:rsidP="001E5AD2">
      <w:pPr>
        <w:pStyle w:val="a3"/>
        <w:numPr>
          <w:ilvl w:val="0"/>
          <w:numId w:val="81"/>
        </w:numPr>
        <w:ind w:left="0" w:firstLine="567"/>
        <w:jc w:val="both"/>
        <w:rPr>
          <w:rFonts w:ascii="Times New Roman" w:hAnsi="Times New Roman" w:cs="Times New Roman"/>
          <w:spacing w:val="-4"/>
          <w:sz w:val="24"/>
          <w:szCs w:val="24"/>
        </w:rPr>
      </w:pPr>
      <w:r w:rsidRPr="00BF046C">
        <w:rPr>
          <w:rFonts w:ascii="Times New Roman" w:hAnsi="Times New Roman" w:cs="Times New Roman"/>
          <w:sz w:val="24"/>
          <w:szCs w:val="24"/>
        </w:rPr>
        <w:t xml:space="preserve">осознавать ценность природы и необходимость нести </w:t>
      </w:r>
      <w:r w:rsidRPr="00BF046C">
        <w:rPr>
          <w:rFonts w:ascii="Times New Roman" w:hAnsi="Times New Roman" w:cs="Times New Roman"/>
          <w:spacing w:val="-4"/>
          <w:sz w:val="24"/>
          <w:szCs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0580A" w:rsidRPr="00BF046C" w:rsidRDefault="0010580A" w:rsidP="001E5AD2">
      <w:pPr>
        <w:pStyle w:val="a3"/>
        <w:numPr>
          <w:ilvl w:val="0"/>
          <w:numId w:val="8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пользоваться простыми навыками самоконтроля са</w:t>
      </w:r>
      <w:r w:rsidRPr="00BF046C">
        <w:rPr>
          <w:rFonts w:ascii="Times New Roman" w:hAnsi="Times New Roman" w:cs="Times New Roman"/>
          <w:sz w:val="24"/>
          <w:szCs w:val="24"/>
        </w:rPr>
        <w:t>мочувствия для сохранения здоровья; осознанно соблюдать режим дня, правила рационального питания и личной гигиены;</w:t>
      </w:r>
    </w:p>
    <w:p w:rsidR="0010580A" w:rsidRPr="00BF046C" w:rsidRDefault="0010580A" w:rsidP="001E5AD2">
      <w:pPr>
        <w:pStyle w:val="a3"/>
        <w:numPr>
          <w:ilvl w:val="0"/>
          <w:numId w:val="8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выполнять правила безопасного поведения в доме, на </w:t>
      </w:r>
      <w:r w:rsidRPr="00BF046C">
        <w:rPr>
          <w:rFonts w:ascii="Times New Roman" w:hAnsi="Times New Roman" w:cs="Times New Roman"/>
          <w:spacing w:val="2"/>
          <w:sz w:val="24"/>
          <w:szCs w:val="24"/>
        </w:rPr>
        <w:t>улице, природной среде, оказывать первую помощь при</w:t>
      </w:r>
      <w:r w:rsidRPr="00BF046C">
        <w:rPr>
          <w:rFonts w:ascii="Times New Roman" w:hAnsi="Times New Roman" w:cs="Times New Roman"/>
          <w:sz w:val="24"/>
          <w:szCs w:val="24"/>
        </w:rPr>
        <w:t>несложных несчастных случаях;</w:t>
      </w:r>
    </w:p>
    <w:p w:rsidR="0010580A" w:rsidRPr="00BF046C" w:rsidRDefault="0010580A" w:rsidP="001E5AD2">
      <w:pPr>
        <w:pStyle w:val="a3"/>
        <w:numPr>
          <w:ilvl w:val="0"/>
          <w:numId w:val="8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планировать, контролировать и оценивать учебные </w:t>
      </w:r>
      <w:r w:rsidRPr="00BF046C">
        <w:rPr>
          <w:rFonts w:ascii="Times New Roman" w:hAnsi="Times New Roman" w:cs="Times New Roman"/>
          <w:sz w:val="24"/>
          <w:szCs w:val="24"/>
        </w:rPr>
        <w:t>действия в процессе познания окружающего мира в соответствии с поставленной задачей и условиями её реализации.</w:t>
      </w:r>
    </w:p>
    <w:p w:rsidR="0010580A" w:rsidRPr="00BF046C" w:rsidRDefault="0010580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Человек и общество</w:t>
      </w:r>
    </w:p>
    <w:p w:rsidR="0010580A" w:rsidRPr="00BF046C" w:rsidRDefault="0010580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10580A" w:rsidRPr="00BF046C" w:rsidRDefault="0010580A" w:rsidP="001E5AD2">
      <w:pPr>
        <w:pStyle w:val="a3"/>
        <w:numPr>
          <w:ilvl w:val="0"/>
          <w:numId w:val="8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узнавать государственную символику Российской Феде</w:t>
      </w:r>
      <w:r w:rsidRPr="00BF046C">
        <w:rPr>
          <w:rFonts w:ascii="Times New Roman" w:hAnsi="Times New Roman" w:cs="Times New Roman"/>
          <w:spacing w:val="2"/>
          <w:sz w:val="24"/>
          <w:szCs w:val="24"/>
        </w:rPr>
        <w:t>рации и своего региона; описывать достопримечательности столицы и родного края; находить на карте мира Россий</w:t>
      </w:r>
      <w:r w:rsidRPr="00BF046C">
        <w:rPr>
          <w:rFonts w:ascii="Times New Roman" w:hAnsi="Times New Roman" w:cs="Times New Roman"/>
          <w:sz w:val="24"/>
          <w:szCs w:val="24"/>
        </w:rPr>
        <w:t>скую Федерацию, на карте России Москву, свой регион и его главный город;</w:t>
      </w:r>
    </w:p>
    <w:p w:rsidR="0010580A" w:rsidRPr="00BF046C" w:rsidRDefault="0010580A" w:rsidP="001E5AD2">
      <w:pPr>
        <w:pStyle w:val="a3"/>
        <w:numPr>
          <w:ilvl w:val="0"/>
          <w:numId w:val="82"/>
        </w:numPr>
        <w:ind w:left="0"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различать прошлое, настоящее, будущее; соотносить из</w:t>
      </w:r>
      <w:r w:rsidRPr="00BF046C">
        <w:rPr>
          <w:rFonts w:ascii="Times New Roman" w:hAnsi="Times New Roman" w:cs="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10580A" w:rsidRPr="00BF046C" w:rsidRDefault="0010580A" w:rsidP="001E5AD2">
      <w:pPr>
        <w:pStyle w:val="a3"/>
        <w:numPr>
          <w:ilvl w:val="0"/>
          <w:numId w:val="8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используя дополнительные источники информации (на </w:t>
      </w:r>
      <w:r w:rsidRPr="00BF046C">
        <w:rPr>
          <w:rFonts w:ascii="Times New Roman"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0580A" w:rsidRPr="00BF046C" w:rsidRDefault="0010580A" w:rsidP="001E5AD2">
      <w:pPr>
        <w:pStyle w:val="a3"/>
        <w:numPr>
          <w:ilvl w:val="0"/>
          <w:numId w:val="8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оценивать характер взаимоотношений людей в различ</w:t>
      </w:r>
      <w:r w:rsidRPr="00BF046C">
        <w:rPr>
          <w:rFonts w:ascii="Times New Roman" w:hAnsi="Times New Roman" w:cs="Times New Roman"/>
          <w:sz w:val="24"/>
          <w:szCs w:val="24"/>
        </w:rPr>
        <w:t xml:space="preserve">ных социальных группах (семья, группа сверстников, этнос), </w:t>
      </w:r>
      <w:r w:rsidRPr="00BF046C">
        <w:rPr>
          <w:rFonts w:ascii="Times New Roman" w:hAnsi="Times New Roman" w:cs="Times New Roman"/>
          <w:spacing w:val="2"/>
          <w:sz w:val="24"/>
          <w:szCs w:val="24"/>
        </w:rPr>
        <w:t>в том числе с позиции развития этических чувств, добро</w:t>
      </w:r>
      <w:r w:rsidRPr="00BF046C">
        <w:rPr>
          <w:rFonts w:ascii="Times New Roman" w:hAnsi="Times New Roman" w:cs="Times New Roman"/>
          <w:sz w:val="24"/>
          <w:szCs w:val="24"/>
        </w:rPr>
        <w:t>желательности и эмоционально­нравственной отзывчивости, понимания чувств других людей и сопереживания им;</w:t>
      </w:r>
    </w:p>
    <w:p w:rsidR="0010580A" w:rsidRPr="00BF046C" w:rsidRDefault="0010580A" w:rsidP="001E5AD2">
      <w:pPr>
        <w:pStyle w:val="a3"/>
        <w:numPr>
          <w:ilvl w:val="0"/>
          <w:numId w:val="8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использовать различные справочные издания (словари, </w:t>
      </w:r>
      <w:r w:rsidRPr="00BF046C">
        <w:rPr>
          <w:rFonts w:ascii="Times New Roman" w:hAnsi="Times New Roman" w:cs="Times New Roman"/>
          <w:sz w:val="24"/>
          <w:szCs w:val="24"/>
        </w:rPr>
        <w:t xml:space="preserve">энциклопедии) и детскую литературу о человеке и обществе </w:t>
      </w:r>
      <w:r w:rsidRPr="00BF046C">
        <w:rPr>
          <w:rFonts w:ascii="Times New Roman" w:hAnsi="Times New Roman" w:cs="Times New Roman"/>
          <w:spacing w:val="2"/>
          <w:sz w:val="24"/>
          <w:szCs w:val="24"/>
        </w:rPr>
        <w:t>с целью поиска информации, ответов на вопросы, объяснений, для создания собственных устных или письменных</w:t>
      </w:r>
      <w:r w:rsidRPr="00BF046C">
        <w:rPr>
          <w:rFonts w:ascii="Times New Roman" w:hAnsi="Times New Roman" w:cs="Times New Roman"/>
          <w:sz w:val="24"/>
          <w:szCs w:val="24"/>
        </w:rPr>
        <w:t>высказываний.</w:t>
      </w:r>
    </w:p>
    <w:p w:rsidR="0010580A" w:rsidRPr="00BF046C" w:rsidRDefault="0010580A"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10580A" w:rsidRPr="00BF046C" w:rsidRDefault="0010580A" w:rsidP="001E5AD2">
      <w:pPr>
        <w:pStyle w:val="a3"/>
        <w:numPr>
          <w:ilvl w:val="0"/>
          <w:numId w:val="8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осознавать свою неразрывную связь с разнообразными окружающими социальными группами;</w:t>
      </w:r>
    </w:p>
    <w:p w:rsidR="0010580A" w:rsidRPr="00BF046C" w:rsidRDefault="0010580A" w:rsidP="001E5AD2">
      <w:pPr>
        <w:pStyle w:val="a3"/>
        <w:numPr>
          <w:ilvl w:val="0"/>
          <w:numId w:val="8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0580A" w:rsidRPr="00BF046C" w:rsidRDefault="0010580A" w:rsidP="001E5AD2">
      <w:pPr>
        <w:pStyle w:val="a3"/>
        <w:numPr>
          <w:ilvl w:val="0"/>
          <w:numId w:val="8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наблюдать и описывать проявления богатства вну</w:t>
      </w:r>
      <w:r w:rsidRPr="00BF046C">
        <w:rPr>
          <w:rFonts w:ascii="Times New Roman" w:hAnsi="Times New Roman" w:cs="Times New Roman"/>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10580A" w:rsidRPr="00BF046C" w:rsidRDefault="0010580A" w:rsidP="001E5AD2">
      <w:pPr>
        <w:pStyle w:val="a3"/>
        <w:numPr>
          <w:ilvl w:val="0"/>
          <w:numId w:val="83"/>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F046C">
        <w:rPr>
          <w:rFonts w:ascii="Times New Roman" w:hAnsi="Times New Roman" w:cs="Times New Roman"/>
          <w:sz w:val="24"/>
          <w:szCs w:val="24"/>
        </w:rPr>
        <w:t xml:space="preserve">тивной деятельности в информационной образовательной </w:t>
      </w:r>
      <w:r w:rsidRPr="00BF046C">
        <w:rPr>
          <w:rFonts w:ascii="Times New Roman" w:hAnsi="Times New Roman" w:cs="Times New Roman"/>
          <w:spacing w:val="-2"/>
          <w:sz w:val="24"/>
          <w:szCs w:val="24"/>
        </w:rPr>
        <w:t>среде;</w:t>
      </w:r>
    </w:p>
    <w:p w:rsidR="0010580A" w:rsidRPr="00BF046C" w:rsidRDefault="0010580A" w:rsidP="001E5AD2">
      <w:pPr>
        <w:pStyle w:val="a3"/>
        <w:numPr>
          <w:ilvl w:val="0"/>
          <w:numId w:val="8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определять общую цель в совместной деятельности </w:t>
      </w:r>
      <w:r w:rsidRPr="00BF046C">
        <w:rPr>
          <w:rFonts w:ascii="Times New Roman" w:hAnsi="Times New Roman" w:cs="Times New Roman"/>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0580A" w:rsidRPr="00BF046C" w:rsidRDefault="0010580A" w:rsidP="00BF046C">
      <w:pPr>
        <w:pStyle w:val="a3"/>
        <w:ind w:left="567"/>
        <w:jc w:val="both"/>
        <w:rPr>
          <w:rFonts w:ascii="Times New Roman" w:hAnsi="Times New Roman" w:cs="Times New Roman"/>
          <w:sz w:val="24"/>
          <w:szCs w:val="24"/>
        </w:rPr>
      </w:pPr>
    </w:p>
    <w:p w:rsidR="0010580A" w:rsidRPr="00BF046C" w:rsidRDefault="00A806D3" w:rsidP="00BF046C">
      <w:pPr>
        <w:pStyle w:val="21"/>
        <w:numPr>
          <w:ilvl w:val="0"/>
          <w:numId w:val="0"/>
        </w:numPr>
        <w:spacing w:line="240" w:lineRule="auto"/>
        <w:ind w:left="680"/>
        <w:rPr>
          <w:rStyle w:val="Zag11"/>
          <w:rFonts w:eastAsia="@Arial Unicode MS"/>
          <w:b/>
          <w:sz w:val="24"/>
        </w:rPr>
      </w:pPr>
      <w:r>
        <w:rPr>
          <w:rStyle w:val="Zag11"/>
          <w:rFonts w:eastAsia="@Arial Unicode MS"/>
          <w:b/>
          <w:sz w:val="24"/>
        </w:rPr>
        <w:t xml:space="preserve"> </w:t>
      </w:r>
      <w:r w:rsidR="0010580A" w:rsidRPr="00BF046C">
        <w:rPr>
          <w:rStyle w:val="Zag11"/>
          <w:rFonts w:eastAsia="@Arial Unicode MS"/>
          <w:b/>
          <w:sz w:val="24"/>
        </w:rPr>
        <w:t xml:space="preserve"> Основы религиозных культур и светской этики</w:t>
      </w:r>
    </w:p>
    <w:p w:rsidR="0010580A" w:rsidRPr="00BF046C" w:rsidRDefault="0010580A"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 результате изучения модуля «Основы светской этики» обучающиеся на уровне начального общего образования:</w:t>
      </w:r>
    </w:p>
    <w:p w:rsidR="0010580A" w:rsidRPr="00BF046C" w:rsidRDefault="0010580A" w:rsidP="001E5AD2">
      <w:pPr>
        <w:pStyle w:val="a3"/>
        <w:numPr>
          <w:ilvl w:val="0"/>
          <w:numId w:val="8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знакомятся с основными нормами светской и религиозной морали, будут понимать их значения в выстраивании конструктивных отношений в семье и обществе; </w:t>
      </w:r>
    </w:p>
    <w:p w:rsidR="0010580A" w:rsidRPr="00BF046C" w:rsidRDefault="0010580A" w:rsidP="001E5AD2">
      <w:pPr>
        <w:pStyle w:val="a3"/>
        <w:numPr>
          <w:ilvl w:val="0"/>
          <w:numId w:val="8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понимать значения нравственности, веры и религии в жизни человека и общества; </w:t>
      </w:r>
    </w:p>
    <w:p w:rsidR="0010580A" w:rsidRPr="00BF046C" w:rsidRDefault="0010580A" w:rsidP="001E5AD2">
      <w:pPr>
        <w:pStyle w:val="a3"/>
        <w:numPr>
          <w:ilvl w:val="0"/>
          <w:numId w:val="8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формируются первоначальные представления о светской этике, о традиционных религиях, их роли в культуре, истории и современности России; </w:t>
      </w:r>
    </w:p>
    <w:p w:rsidR="0010580A" w:rsidRPr="00BF046C" w:rsidRDefault="0010580A" w:rsidP="001E5AD2">
      <w:pPr>
        <w:pStyle w:val="a3"/>
        <w:numPr>
          <w:ilvl w:val="0"/>
          <w:numId w:val="8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получат первоначальные представления об исторической роли традиционных религий в становлении российской государственности; </w:t>
      </w:r>
    </w:p>
    <w:p w:rsidR="0010580A" w:rsidRPr="00BF046C" w:rsidRDefault="0010580A" w:rsidP="001E5AD2">
      <w:pPr>
        <w:pStyle w:val="a3"/>
        <w:numPr>
          <w:ilvl w:val="0"/>
          <w:numId w:val="8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формируется внутренняя установка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0580A" w:rsidRPr="00BF046C" w:rsidRDefault="0010580A" w:rsidP="001E5AD2">
      <w:pPr>
        <w:pStyle w:val="a3"/>
        <w:numPr>
          <w:ilvl w:val="0"/>
          <w:numId w:val="8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осознают ценности человеческой жизни.</w:t>
      </w:r>
    </w:p>
    <w:p w:rsidR="0010580A" w:rsidRPr="00BF046C" w:rsidRDefault="0010580A" w:rsidP="00BF046C">
      <w:pPr>
        <w:pStyle w:val="c1"/>
        <w:shd w:val="clear" w:color="auto" w:fill="FFFFFF"/>
        <w:spacing w:before="0" w:beforeAutospacing="0" w:after="0" w:afterAutospacing="0"/>
        <w:ind w:left="284"/>
        <w:jc w:val="both"/>
        <w:rPr>
          <w:color w:val="000000"/>
        </w:rPr>
      </w:pPr>
      <w:r w:rsidRPr="00BF046C">
        <w:rPr>
          <w:color w:val="000000"/>
        </w:rPr>
        <w:t>К результатам освоения программы модуля следует отнести:</w:t>
      </w:r>
    </w:p>
    <w:p w:rsidR="0010580A" w:rsidRPr="00BF046C" w:rsidRDefault="0010580A" w:rsidP="00BF046C">
      <w:pPr>
        <w:pStyle w:val="c1"/>
        <w:shd w:val="clear" w:color="auto" w:fill="FFFFFF"/>
        <w:spacing w:before="0" w:beforeAutospacing="0" w:after="0" w:afterAutospacing="0"/>
        <w:ind w:firstLine="567"/>
        <w:jc w:val="both"/>
        <w:rPr>
          <w:i/>
          <w:iCs/>
          <w:color w:val="000000"/>
        </w:rPr>
      </w:pPr>
      <w:r w:rsidRPr="00BF046C">
        <w:rPr>
          <w:i/>
          <w:iCs/>
          <w:color w:val="000000"/>
        </w:rPr>
        <w:t>Личностные результаты</w:t>
      </w:r>
    </w:p>
    <w:p w:rsidR="0010580A" w:rsidRPr="00BF046C" w:rsidRDefault="0010580A" w:rsidP="001E5AD2">
      <w:pPr>
        <w:pStyle w:val="c1"/>
        <w:numPr>
          <w:ilvl w:val="0"/>
          <w:numId w:val="85"/>
        </w:numPr>
        <w:shd w:val="clear" w:color="auto" w:fill="FFFFFF"/>
        <w:spacing w:before="0" w:beforeAutospacing="0" w:after="0" w:afterAutospacing="0"/>
        <w:ind w:left="0" w:firstLine="567"/>
        <w:jc w:val="both"/>
        <w:rPr>
          <w:color w:val="000000"/>
        </w:rPr>
      </w:pPr>
      <w:r w:rsidRPr="00BF046C">
        <w:t>формирование основ российский гражданской идентичности, чувства гордости за свою Родину, российский народ и историю России;</w:t>
      </w:r>
    </w:p>
    <w:p w:rsidR="0010580A" w:rsidRPr="00BF046C" w:rsidRDefault="0010580A" w:rsidP="001E5AD2">
      <w:pPr>
        <w:pStyle w:val="a3"/>
        <w:numPr>
          <w:ilvl w:val="0"/>
          <w:numId w:val="8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семейных ценностей;</w:t>
      </w:r>
    </w:p>
    <w:p w:rsidR="0010580A" w:rsidRPr="00BF046C" w:rsidRDefault="0010580A" w:rsidP="001E5AD2">
      <w:pPr>
        <w:pStyle w:val="a3"/>
        <w:numPr>
          <w:ilvl w:val="0"/>
          <w:numId w:val="8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становление гуманистических и демократических ценностных ориентаций;</w:t>
      </w:r>
    </w:p>
    <w:p w:rsidR="0010580A" w:rsidRPr="00BF046C" w:rsidRDefault="0010580A" w:rsidP="001E5AD2">
      <w:pPr>
        <w:pStyle w:val="a3"/>
        <w:numPr>
          <w:ilvl w:val="0"/>
          <w:numId w:val="8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0580A" w:rsidRPr="00BF046C" w:rsidRDefault="0010580A" w:rsidP="001E5AD2">
      <w:pPr>
        <w:pStyle w:val="a3"/>
        <w:numPr>
          <w:ilvl w:val="0"/>
          <w:numId w:val="8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10580A" w:rsidRPr="00BF046C" w:rsidRDefault="0010580A" w:rsidP="001E5AD2">
      <w:pPr>
        <w:pStyle w:val="a3"/>
        <w:numPr>
          <w:ilvl w:val="0"/>
          <w:numId w:val="8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навыков сотрудничества.</w:t>
      </w:r>
    </w:p>
    <w:p w:rsidR="0010580A" w:rsidRPr="00BF046C" w:rsidRDefault="0010580A" w:rsidP="00BF046C">
      <w:pPr>
        <w:pStyle w:val="c1"/>
        <w:shd w:val="clear" w:color="auto" w:fill="FFFFFF"/>
        <w:spacing w:before="0" w:beforeAutospacing="0" w:after="0" w:afterAutospacing="0"/>
        <w:ind w:left="284"/>
        <w:jc w:val="both"/>
        <w:rPr>
          <w:color w:val="000000"/>
        </w:rPr>
      </w:pPr>
      <w:r w:rsidRPr="00BF046C">
        <w:rPr>
          <w:i/>
          <w:iCs/>
          <w:color w:val="000000"/>
        </w:rPr>
        <w:t>Предметные результаты</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готовность к нравственному самосовершенствованию, духовному саморазвитию;</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понимание значения нравственности в жизни человека и общества;</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формирование первоначальных представлений о народных традициях, их роли в культуре истории и современности России;</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формирование первоначальных представлений об исторической роли этики в Российской культуре;</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становление внутренней установки личности поступать согласно своей совести;</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воспитание нравственности, основанной на свободе совести и вероисповедания, духовных традициях народов России;</w:t>
      </w:r>
    </w:p>
    <w:p w:rsidR="0010580A" w:rsidRPr="00BF046C" w:rsidRDefault="0010580A" w:rsidP="001E5AD2">
      <w:pPr>
        <w:pStyle w:val="c1"/>
        <w:numPr>
          <w:ilvl w:val="0"/>
          <w:numId w:val="86"/>
        </w:numPr>
        <w:shd w:val="clear" w:color="auto" w:fill="FFFFFF"/>
        <w:spacing w:before="0" w:beforeAutospacing="0" w:after="0" w:afterAutospacing="0"/>
        <w:ind w:left="0" w:firstLine="567"/>
        <w:jc w:val="both"/>
        <w:rPr>
          <w:color w:val="000000"/>
        </w:rPr>
      </w:pPr>
      <w:r w:rsidRPr="00BF046C">
        <w:rPr>
          <w:color w:val="000000"/>
        </w:rPr>
        <w:t>осознание ценности человеческой жизни.</w:t>
      </w:r>
    </w:p>
    <w:p w:rsidR="0010580A" w:rsidRPr="00BF046C" w:rsidRDefault="0010580A" w:rsidP="00BF046C">
      <w:pPr>
        <w:pStyle w:val="c1"/>
        <w:shd w:val="clear" w:color="auto" w:fill="FFFFFF"/>
        <w:spacing w:before="0" w:beforeAutospacing="0" w:after="0" w:afterAutospacing="0"/>
        <w:ind w:left="284"/>
        <w:jc w:val="both"/>
        <w:rPr>
          <w:color w:val="000000"/>
        </w:rPr>
      </w:pPr>
      <w:r w:rsidRPr="00BF046C">
        <w:rPr>
          <w:i/>
          <w:iCs/>
          <w:color w:val="000000"/>
        </w:rPr>
        <w:t>Метапредметные результаты</w:t>
      </w:r>
    </w:p>
    <w:p w:rsidR="0010580A" w:rsidRPr="00BF046C" w:rsidRDefault="0010580A" w:rsidP="001E5AD2">
      <w:pPr>
        <w:pStyle w:val="a3"/>
        <w:numPr>
          <w:ilvl w:val="0"/>
          <w:numId w:val="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освоение начальных форм познавательной и личностной рефлексии;</w:t>
      </w:r>
    </w:p>
    <w:p w:rsidR="0010580A" w:rsidRPr="00BF046C" w:rsidRDefault="0010580A" w:rsidP="001E5AD2">
      <w:pPr>
        <w:pStyle w:val="a3"/>
        <w:numPr>
          <w:ilvl w:val="0"/>
          <w:numId w:val="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готовность слушать собеседника и вести диалог; готовность признавать возможность существования различных точек зрения на оценку событий;</w:t>
      </w:r>
    </w:p>
    <w:p w:rsidR="0010580A" w:rsidRPr="00BF046C" w:rsidRDefault="0010580A" w:rsidP="001E5AD2">
      <w:pPr>
        <w:pStyle w:val="a3"/>
        <w:numPr>
          <w:ilvl w:val="0"/>
          <w:numId w:val="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в соответствии с содержанием конкретного учебного предмета;</w:t>
      </w:r>
    </w:p>
    <w:p w:rsidR="0010580A" w:rsidRPr="00BF046C" w:rsidRDefault="0010580A" w:rsidP="001E5AD2">
      <w:pPr>
        <w:pStyle w:val="a3"/>
        <w:numPr>
          <w:ilvl w:val="0"/>
          <w:numId w:val="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умение осуществлять информационный поиск.</w:t>
      </w:r>
    </w:p>
    <w:p w:rsidR="0010580A" w:rsidRPr="00BF046C" w:rsidRDefault="0010580A" w:rsidP="00BF046C">
      <w:pPr>
        <w:pStyle w:val="c1"/>
        <w:shd w:val="clear" w:color="auto" w:fill="FFFFFF"/>
        <w:spacing w:before="0" w:beforeAutospacing="0" w:after="0" w:afterAutospacing="0"/>
        <w:ind w:left="284"/>
        <w:jc w:val="both"/>
        <w:rPr>
          <w:color w:val="000000"/>
        </w:rPr>
      </w:pPr>
    </w:p>
    <w:p w:rsidR="0010580A" w:rsidRPr="00BF046C" w:rsidRDefault="001058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 концу обучения  по данному модулю обучающийся должен</w:t>
      </w:r>
    </w:p>
    <w:p w:rsidR="0010580A" w:rsidRPr="00BF046C" w:rsidRDefault="0010580A" w:rsidP="001E5AD2">
      <w:pPr>
        <w:pStyle w:val="a3"/>
        <w:numPr>
          <w:ilvl w:val="0"/>
          <w:numId w:val="8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приобрести социальные знания (об общественных нормах, об устройстве общества, о социально одобряемых и неодобряемых формах поведения в обществе и т.п.), первичное понимание социальной реальности и повседневной жизни;</w:t>
      </w:r>
    </w:p>
    <w:p w:rsidR="0010580A" w:rsidRPr="00BF046C" w:rsidRDefault="0010580A" w:rsidP="001E5AD2">
      <w:pPr>
        <w:pStyle w:val="a3"/>
        <w:numPr>
          <w:ilvl w:val="0"/>
          <w:numId w:val="8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получить опыт переживания и позитивного отношения к базовым ценностям общества;</w:t>
      </w:r>
    </w:p>
    <w:p w:rsidR="0010580A" w:rsidRPr="00BF046C" w:rsidRDefault="0010580A" w:rsidP="001E5AD2">
      <w:pPr>
        <w:pStyle w:val="a3"/>
        <w:numPr>
          <w:ilvl w:val="0"/>
          <w:numId w:val="8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получить опыт самостоятельного общественного действия.</w:t>
      </w:r>
    </w:p>
    <w:p w:rsidR="0010580A" w:rsidRPr="00BF046C" w:rsidRDefault="0010580A" w:rsidP="00BF046C">
      <w:pPr>
        <w:pStyle w:val="a3"/>
        <w:ind w:left="567"/>
        <w:jc w:val="both"/>
        <w:rPr>
          <w:rFonts w:ascii="Times New Roman" w:hAnsi="Times New Roman" w:cs="Times New Roman"/>
          <w:sz w:val="24"/>
          <w:szCs w:val="24"/>
        </w:rPr>
      </w:pPr>
    </w:p>
    <w:p w:rsidR="00D74CDC" w:rsidRPr="00BF046C" w:rsidRDefault="001D673E" w:rsidP="00BF046C">
      <w:pPr>
        <w:pStyle w:val="21"/>
        <w:numPr>
          <w:ilvl w:val="0"/>
          <w:numId w:val="0"/>
        </w:numPr>
        <w:spacing w:line="240" w:lineRule="auto"/>
        <w:rPr>
          <w:rFonts w:eastAsia="@Arial Unicode MS"/>
          <w:b/>
          <w:i/>
          <w:color w:val="000000"/>
          <w:sz w:val="24"/>
        </w:rPr>
      </w:pPr>
      <w:r>
        <w:rPr>
          <w:rStyle w:val="Zag11"/>
          <w:rFonts w:eastAsia="@Arial Unicode MS"/>
          <w:b/>
          <w:sz w:val="24"/>
        </w:rPr>
        <w:t xml:space="preserve">           </w:t>
      </w:r>
      <w:r w:rsidR="00D74CDC" w:rsidRPr="00BF046C">
        <w:rPr>
          <w:rStyle w:val="Zag11"/>
          <w:rFonts w:eastAsia="@Arial Unicode MS"/>
          <w:b/>
          <w:sz w:val="24"/>
        </w:rPr>
        <w:t>Искусство</w:t>
      </w:r>
    </w:p>
    <w:p w:rsidR="00D74CDC" w:rsidRPr="00BF046C" w:rsidRDefault="00D74CDC" w:rsidP="00BF046C">
      <w:pPr>
        <w:pStyle w:val="a3"/>
        <w:ind w:firstLine="567"/>
        <w:jc w:val="both"/>
        <w:rPr>
          <w:rFonts w:ascii="Times New Roman" w:hAnsi="Times New Roman" w:cs="Times New Roman"/>
          <w:b/>
          <w:sz w:val="24"/>
          <w:szCs w:val="24"/>
        </w:rPr>
      </w:pPr>
      <w:bookmarkStart w:id="43" w:name="_Toc288394066"/>
      <w:bookmarkStart w:id="44" w:name="_Toc288410533"/>
      <w:bookmarkStart w:id="45" w:name="_Toc288410662"/>
      <w:bookmarkStart w:id="46" w:name="_Toc418108303"/>
      <w:r w:rsidRPr="00BF046C">
        <w:rPr>
          <w:rFonts w:ascii="Times New Roman" w:hAnsi="Times New Roman" w:cs="Times New Roman"/>
          <w:b/>
          <w:sz w:val="24"/>
          <w:szCs w:val="24"/>
        </w:rPr>
        <w:t>Изобразительное искусство</w:t>
      </w:r>
      <w:bookmarkEnd w:id="43"/>
      <w:bookmarkEnd w:id="44"/>
      <w:bookmarkEnd w:id="45"/>
      <w:bookmarkEnd w:id="46"/>
    </w:p>
    <w:p w:rsidR="00D74CDC" w:rsidRPr="00BF046C" w:rsidRDefault="00D74CDC"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 результате изучения изобразительного искусства на уровне начального общего образования у обучающихся:</w:t>
      </w:r>
    </w:p>
    <w:p w:rsidR="00D74CDC" w:rsidRPr="00BF046C" w:rsidRDefault="00D74CDC" w:rsidP="001E5AD2">
      <w:pPr>
        <w:pStyle w:val="a3"/>
        <w:numPr>
          <w:ilvl w:val="0"/>
          <w:numId w:val="8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74CDC" w:rsidRPr="00BF046C" w:rsidRDefault="00D74CDC" w:rsidP="001E5AD2">
      <w:pPr>
        <w:pStyle w:val="a3"/>
        <w:numPr>
          <w:ilvl w:val="0"/>
          <w:numId w:val="8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74CDC" w:rsidRPr="00BF046C" w:rsidRDefault="00D74CDC" w:rsidP="001E5AD2">
      <w:pPr>
        <w:pStyle w:val="a3"/>
        <w:numPr>
          <w:ilvl w:val="0"/>
          <w:numId w:val="8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74CDC" w:rsidRPr="00BF046C" w:rsidRDefault="00D74CDC" w:rsidP="001E5AD2">
      <w:pPr>
        <w:pStyle w:val="a3"/>
        <w:numPr>
          <w:ilvl w:val="0"/>
          <w:numId w:val="8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74CDC" w:rsidRPr="00BF046C" w:rsidRDefault="00D74CDC" w:rsidP="001E5AD2">
      <w:pPr>
        <w:pStyle w:val="a3"/>
        <w:numPr>
          <w:ilvl w:val="0"/>
          <w:numId w:val="8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F046C">
        <w:rPr>
          <w:rStyle w:val="Zag11"/>
          <w:rFonts w:ascii="Times New Roman" w:eastAsia="@Arial Unicode MS" w:hAnsi="Times New Roman" w:cs="Times New Roman"/>
          <w:sz w:val="24"/>
          <w:szCs w:val="24"/>
        </w:rPr>
        <w:t>;</w:t>
      </w:r>
    </w:p>
    <w:p w:rsidR="00D74CDC" w:rsidRPr="00BF046C" w:rsidRDefault="00D74CDC" w:rsidP="001E5AD2">
      <w:pPr>
        <w:pStyle w:val="a3"/>
        <w:numPr>
          <w:ilvl w:val="0"/>
          <w:numId w:val="89"/>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74CDC" w:rsidRPr="00BF046C" w:rsidRDefault="00D74CDC" w:rsidP="00BF046C">
      <w:pPr>
        <w:tabs>
          <w:tab w:val="left" w:pos="142"/>
          <w:tab w:val="left" w:leader="dot" w:pos="624"/>
          <w:tab w:val="left" w:pos="709"/>
        </w:tabs>
        <w:ind w:firstLine="709"/>
        <w:jc w:val="both"/>
        <w:rPr>
          <w:rStyle w:val="Zag11"/>
          <w:rFonts w:eastAsia="@Arial Unicode MS"/>
        </w:rPr>
      </w:pPr>
      <w:r w:rsidRPr="00BF046C">
        <w:rPr>
          <w:rStyle w:val="Zag11"/>
          <w:rFonts w:eastAsia="@Arial Unicode MS"/>
        </w:rPr>
        <w:t>Обучающиеся:</w:t>
      </w:r>
    </w:p>
    <w:p w:rsidR="00D74CDC" w:rsidRPr="00BF046C" w:rsidRDefault="00D74CDC" w:rsidP="001E5AD2">
      <w:pPr>
        <w:pStyle w:val="a3"/>
        <w:numPr>
          <w:ilvl w:val="0"/>
          <w:numId w:val="90"/>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w:t>
      </w:r>
      <w:r w:rsidRPr="00BF046C">
        <w:rPr>
          <w:rStyle w:val="Zag11"/>
          <w:rFonts w:ascii="Times New Roman" w:eastAsia="@Arial Unicode MS" w:hAnsi="Times New Roman" w:cs="Times New Roman"/>
          <w:sz w:val="24"/>
          <w:szCs w:val="24"/>
        </w:rPr>
        <w:lastRenderedPageBreak/>
        <w:t>(рисунке), живописи, скульптуре, архитектуре, художественном конструировании, декоративно-прикладном искусстве;</w:t>
      </w:r>
    </w:p>
    <w:p w:rsidR="00D74CDC" w:rsidRPr="00BF046C" w:rsidRDefault="00D74CDC" w:rsidP="001E5AD2">
      <w:pPr>
        <w:pStyle w:val="a3"/>
        <w:numPr>
          <w:ilvl w:val="0"/>
          <w:numId w:val="90"/>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74CDC" w:rsidRPr="00BF046C" w:rsidRDefault="00D74CDC" w:rsidP="001E5AD2">
      <w:pPr>
        <w:pStyle w:val="a3"/>
        <w:numPr>
          <w:ilvl w:val="0"/>
          <w:numId w:val="90"/>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74CDC" w:rsidRPr="00BF046C" w:rsidRDefault="00D74CDC" w:rsidP="001E5AD2">
      <w:pPr>
        <w:pStyle w:val="a3"/>
        <w:numPr>
          <w:ilvl w:val="0"/>
          <w:numId w:val="90"/>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74CDC" w:rsidRPr="00BF046C" w:rsidRDefault="00D74CDC" w:rsidP="001E5AD2">
      <w:pPr>
        <w:pStyle w:val="a3"/>
        <w:numPr>
          <w:ilvl w:val="0"/>
          <w:numId w:val="90"/>
        </w:numPr>
        <w:ind w:left="0" w:firstLine="567"/>
        <w:jc w:val="both"/>
        <w:rPr>
          <w:rStyle w:val="Zag11"/>
          <w:rFonts w:ascii="Times New Roman" w:eastAsia="@Arial Unicode MS" w:hAnsi="Times New Roman" w:cs="Times New Roman"/>
          <w:iCs/>
          <w:sz w:val="24"/>
          <w:szCs w:val="24"/>
        </w:rPr>
      </w:pPr>
      <w:r w:rsidRPr="00BF046C">
        <w:rPr>
          <w:rStyle w:val="Zag11"/>
          <w:rFonts w:ascii="Times New Roman" w:eastAsia="@Arial Unicode MS" w:hAnsi="Times New Roman" w:cs="Times New Roman"/>
          <w:iCs/>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74CDC" w:rsidRPr="00BF046C" w:rsidRDefault="00D74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Восприятие искусства и виды художественной деятельности</w:t>
      </w:r>
    </w:p>
    <w:p w:rsidR="00D74CDC" w:rsidRPr="00BF046C" w:rsidRDefault="00D74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D74CDC" w:rsidRPr="00BF046C" w:rsidRDefault="00D74CDC" w:rsidP="001E5AD2">
      <w:pPr>
        <w:pStyle w:val="a3"/>
        <w:numPr>
          <w:ilvl w:val="0"/>
          <w:numId w:val="9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различать основные виды художественной деятельности </w:t>
      </w:r>
      <w:r w:rsidRPr="00BF046C">
        <w:rPr>
          <w:rFonts w:ascii="Times New Roman" w:hAnsi="Times New Roman" w:cs="Times New Roman"/>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74CDC" w:rsidRPr="00BF046C" w:rsidRDefault="00D74CDC" w:rsidP="001E5AD2">
      <w:pPr>
        <w:pStyle w:val="a3"/>
        <w:numPr>
          <w:ilvl w:val="0"/>
          <w:numId w:val="9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различать основные виды и жанры пластических ис</w:t>
      </w:r>
      <w:r w:rsidRPr="00BF046C">
        <w:rPr>
          <w:rFonts w:ascii="Times New Roman" w:hAnsi="Times New Roman" w:cs="Times New Roman"/>
          <w:sz w:val="24"/>
          <w:szCs w:val="24"/>
        </w:rPr>
        <w:t>кусств, понимать их специфику;</w:t>
      </w:r>
    </w:p>
    <w:p w:rsidR="00D74CDC" w:rsidRPr="00BF046C" w:rsidRDefault="00D74CDC" w:rsidP="001E5AD2">
      <w:pPr>
        <w:pStyle w:val="a3"/>
        <w:numPr>
          <w:ilvl w:val="0"/>
          <w:numId w:val="91"/>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D74CDC" w:rsidRPr="00BF046C" w:rsidRDefault="00D74CDC" w:rsidP="001E5AD2">
      <w:pPr>
        <w:pStyle w:val="a3"/>
        <w:numPr>
          <w:ilvl w:val="0"/>
          <w:numId w:val="9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окружающего мира и жизненных явлений;</w:t>
      </w:r>
    </w:p>
    <w:p w:rsidR="00D74CDC" w:rsidRPr="00BF046C" w:rsidRDefault="00D74CDC" w:rsidP="001E5AD2">
      <w:pPr>
        <w:pStyle w:val="a3"/>
        <w:numPr>
          <w:ilvl w:val="0"/>
          <w:numId w:val="9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приводить примеры ведущих художественных музеев Рос</w:t>
      </w:r>
      <w:r w:rsidRPr="00BF046C">
        <w:rPr>
          <w:rFonts w:ascii="Times New Roman" w:hAnsi="Times New Roman" w:cs="Times New Roman"/>
          <w:sz w:val="24"/>
          <w:szCs w:val="24"/>
        </w:rPr>
        <w:t>сии и художественных музеев своего региона, показывать на примерах их роль и назначение.</w:t>
      </w:r>
    </w:p>
    <w:p w:rsidR="00D74CDC" w:rsidRPr="00BF046C" w:rsidRDefault="00D74CDC"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D74CDC" w:rsidRPr="00BF046C" w:rsidRDefault="00D74CDC" w:rsidP="001E5AD2">
      <w:pPr>
        <w:pStyle w:val="a3"/>
        <w:numPr>
          <w:ilvl w:val="0"/>
          <w:numId w:val="92"/>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воспринимать произведения изобразительного искусства; </w:t>
      </w:r>
      <w:r w:rsidRPr="00BF046C">
        <w:rPr>
          <w:rFonts w:ascii="Times New Roman" w:hAnsi="Times New Roman" w:cs="Times New Roman"/>
          <w:sz w:val="24"/>
          <w:szCs w:val="24"/>
        </w:rPr>
        <w:t>участвовать в обсуждении их содержания и выразительных средств; различать сюжет и содержание в знакомых произведениях;</w:t>
      </w:r>
    </w:p>
    <w:p w:rsidR="00D74CDC" w:rsidRPr="00BF046C" w:rsidRDefault="00D74CDC" w:rsidP="001E5AD2">
      <w:pPr>
        <w:pStyle w:val="a3"/>
        <w:numPr>
          <w:ilvl w:val="0"/>
          <w:numId w:val="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видеть проявления прекрасного в произведениях искусства (картины, архитектура, скульптура и</w:t>
      </w:r>
      <w:r w:rsidRPr="00BF046C">
        <w:rPr>
          <w:rFonts w:ascii="Times New Roman" w:hAnsi="Times New Roman" w:cs="Times New Roman"/>
          <w:iCs/>
          <w:sz w:val="24"/>
          <w:szCs w:val="24"/>
        </w:rPr>
        <w:t> </w:t>
      </w:r>
      <w:r w:rsidRPr="00BF046C">
        <w:rPr>
          <w:rFonts w:ascii="Times New Roman" w:hAnsi="Times New Roman" w:cs="Times New Roman"/>
          <w:sz w:val="24"/>
          <w:szCs w:val="24"/>
        </w:rPr>
        <w:t>т.</w:t>
      </w:r>
      <w:r w:rsidRPr="00BF046C">
        <w:rPr>
          <w:rFonts w:ascii="Times New Roman" w:hAnsi="Times New Roman" w:cs="Times New Roman"/>
          <w:iCs/>
          <w:sz w:val="24"/>
          <w:szCs w:val="24"/>
        </w:rPr>
        <w:t> </w:t>
      </w:r>
      <w:r w:rsidRPr="00BF046C">
        <w:rPr>
          <w:rFonts w:ascii="Times New Roman" w:hAnsi="Times New Roman" w:cs="Times New Roman"/>
          <w:sz w:val="24"/>
          <w:szCs w:val="24"/>
        </w:rPr>
        <w:t>д.), в природе, на улице, в быту;</w:t>
      </w:r>
    </w:p>
    <w:p w:rsidR="00D74CDC" w:rsidRPr="00BF046C" w:rsidRDefault="00D74CDC" w:rsidP="001E5AD2">
      <w:pPr>
        <w:pStyle w:val="a3"/>
        <w:numPr>
          <w:ilvl w:val="0"/>
          <w:numId w:val="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74CDC" w:rsidRPr="00BF046C" w:rsidRDefault="00D74CDC" w:rsidP="00BF046C">
      <w:pPr>
        <w:pStyle w:val="4"/>
        <w:spacing w:before="0" w:after="0" w:line="240" w:lineRule="auto"/>
        <w:ind w:firstLine="454"/>
        <w:jc w:val="both"/>
        <w:rPr>
          <w:rFonts w:ascii="Times New Roman" w:hAnsi="Times New Roman" w:cs="Times New Roman"/>
          <w:b/>
          <w:i w:val="0"/>
          <w:color w:val="auto"/>
          <w:sz w:val="24"/>
          <w:szCs w:val="24"/>
        </w:rPr>
      </w:pPr>
      <w:r w:rsidRPr="00BF046C">
        <w:rPr>
          <w:rFonts w:ascii="Times New Roman" w:hAnsi="Times New Roman" w:cs="Times New Roman"/>
          <w:b/>
          <w:i w:val="0"/>
          <w:color w:val="auto"/>
          <w:sz w:val="24"/>
          <w:szCs w:val="24"/>
        </w:rPr>
        <w:t>Азбука искусства. Как говорит искусство?</w:t>
      </w:r>
    </w:p>
    <w:p w:rsidR="00D74CDC" w:rsidRPr="00BF046C" w:rsidRDefault="00D74CDC" w:rsidP="00BF046C">
      <w:pPr>
        <w:pStyle w:val="a4"/>
        <w:spacing w:line="240" w:lineRule="auto"/>
        <w:ind w:firstLine="454"/>
        <w:rPr>
          <w:rFonts w:ascii="Times New Roman" w:hAnsi="Times New Roman"/>
          <w:b/>
          <w:color w:val="auto"/>
          <w:sz w:val="24"/>
          <w:szCs w:val="24"/>
        </w:rPr>
      </w:pPr>
      <w:r w:rsidRPr="00BF046C">
        <w:rPr>
          <w:rFonts w:ascii="Times New Roman" w:hAnsi="Times New Roman"/>
          <w:b/>
          <w:color w:val="auto"/>
          <w:sz w:val="24"/>
          <w:szCs w:val="24"/>
        </w:rPr>
        <w:t>Выпускник научится:</w:t>
      </w:r>
    </w:p>
    <w:p w:rsidR="00D74CDC" w:rsidRPr="00BF046C" w:rsidRDefault="00D74CDC" w:rsidP="001E5AD2">
      <w:pPr>
        <w:pStyle w:val="a3"/>
        <w:numPr>
          <w:ilvl w:val="0"/>
          <w:numId w:val="9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создавать простые композиции на заданную тему на плоскости и в пространстве;</w:t>
      </w:r>
    </w:p>
    <w:p w:rsidR="00D74CDC" w:rsidRPr="00BF046C" w:rsidRDefault="00D74CDC" w:rsidP="001E5AD2">
      <w:pPr>
        <w:pStyle w:val="a3"/>
        <w:numPr>
          <w:ilvl w:val="0"/>
          <w:numId w:val="9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использовать выразительные средства изобразительного искусства: композицию, форму, ритм, линию, цвет, объём, </w:t>
      </w:r>
      <w:r w:rsidRPr="00BF046C">
        <w:rPr>
          <w:rFonts w:ascii="Times New Roman" w:hAnsi="Times New Roman" w:cs="Times New Roman"/>
          <w:sz w:val="24"/>
          <w:szCs w:val="24"/>
        </w:rPr>
        <w:t>фактуру; различные художественные материалы для воплощения собственного художественно­творческого замысла;</w:t>
      </w:r>
    </w:p>
    <w:p w:rsidR="00D74CDC" w:rsidRPr="00BF046C" w:rsidRDefault="00D74CDC" w:rsidP="001E5AD2">
      <w:pPr>
        <w:pStyle w:val="a3"/>
        <w:numPr>
          <w:ilvl w:val="0"/>
          <w:numId w:val="9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различать основные и составные, тёплые и холодные </w:t>
      </w:r>
      <w:r w:rsidRPr="00BF046C">
        <w:rPr>
          <w:rFonts w:ascii="Times New Roman" w:hAnsi="Times New Roman" w:cs="Times New Roman"/>
          <w:sz w:val="24"/>
          <w:szCs w:val="24"/>
        </w:rPr>
        <w:t xml:space="preserve">цвета; изменять их эмоциональную напряжённость с помощью смешивания с белой и чёрной красками; использовать </w:t>
      </w:r>
      <w:r w:rsidRPr="00BF046C">
        <w:rPr>
          <w:rFonts w:ascii="Times New Roman" w:hAnsi="Times New Roman" w:cs="Times New Roman"/>
          <w:spacing w:val="2"/>
          <w:sz w:val="24"/>
          <w:szCs w:val="24"/>
        </w:rPr>
        <w:t xml:space="preserve">их для передачи художественного замысла в собственной </w:t>
      </w:r>
      <w:r w:rsidRPr="00BF046C">
        <w:rPr>
          <w:rFonts w:ascii="Times New Roman" w:hAnsi="Times New Roman" w:cs="Times New Roman"/>
          <w:sz w:val="24"/>
          <w:szCs w:val="24"/>
        </w:rPr>
        <w:t>учебно­творческой деятельности;</w:t>
      </w:r>
    </w:p>
    <w:p w:rsidR="00D74CDC" w:rsidRPr="00BF046C" w:rsidRDefault="00D74CDC" w:rsidP="001E5AD2">
      <w:pPr>
        <w:pStyle w:val="a3"/>
        <w:numPr>
          <w:ilvl w:val="0"/>
          <w:numId w:val="93"/>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lastRenderedPageBreak/>
        <w:t xml:space="preserve">создавать средствами живописи, графики, скульптуры, </w:t>
      </w:r>
      <w:r w:rsidRPr="00BF046C">
        <w:rPr>
          <w:rFonts w:ascii="Times New Roman" w:hAnsi="Times New Roman" w:cs="Times New Roman"/>
          <w:sz w:val="24"/>
          <w:szCs w:val="24"/>
        </w:rPr>
        <w:t>декоративно­прикладного искусства образ человека: переда</w:t>
      </w:r>
      <w:r w:rsidRPr="00BF046C">
        <w:rPr>
          <w:rFonts w:ascii="Times New Roman" w:hAnsi="Times New Roman" w:cs="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D74CDC" w:rsidRPr="00BF046C" w:rsidRDefault="00D74CDC" w:rsidP="001E5AD2">
      <w:pPr>
        <w:pStyle w:val="a3"/>
        <w:numPr>
          <w:ilvl w:val="0"/>
          <w:numId w:val="93"/>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наблюдать, сравнивать, сопоставлять и анализировать про</w:t>
      </w:r>
      <w:r w:rsidRPr="00BF046C">
        <w:rPr>
          <w:rFonts w:ascii="Times New Roman" w:hAnsi="Times New Roman" w:cs="Times New Roman"/>
          <w:spacing w:val="2"/>
          <w:sz w:val="24"/>
          <w:szCs w:val="24"/>
        </w:rPr>
        <w:t>странственную форму предмета; изображать предметы раз</w:t>
      </w:r>
      <w:r w:rsidRPr="00BF046C">
        <w:rPr>
          <w:rFonts w:ascii="Times New Roman" w:hAnsi="Times New Roman" w:cs="Times New Roman"/>
          <w:sz w:val="24"/>
          <w:szCs w:val="24"/>
        </w:rPr>
        <w:t xml:space="preserve">личной формы; использовать простые формы для создания </w:t>
      </w:r>
      <w:r w:rsidRPr="00BF046C">
        <w:rPr>
          <w:rFonts w:ascii="Times New Roman" w:hAnsi="Times New Roman" w:cs="Times New Roman"/>
          <w:spacing w:val="2"/>
          <w:sz w:val="24"/>
          <w:szCs w:val="24"/>
        </w:rPr>
        <w:t xml:space="preserve">выразительных образов в живописи, скульптуре, графике, </w:t>
      </w:r>
      <w:r w:rsidRPr="00BF046C">
        <w:rPr>
          <w:rFonts w:ascii="Times New Roman" w:hAnsi="Times New Roman" w:cs="Times New Roman"/>
          <w:sz w:val="24"/>
          <w:szCs w:val="24"/>
        </w:rPr>
        <w:t>художественном конструировании;</w:t>
      </w:r>
    </w:p>
    <w:p w:rsidR="00D74CDC" w:rsidRPr="00BF046C" w:rsidRDefault="00D74CDC" w:rsidP="001E5AD2">
      <w:pPr>
        <w:pStyle w:val="a3"/>
        <w:numPr>
          <w:ilvl w:val="0"/>
          <w:numId w:val="93"/>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использовать декоративные элементы, геометрические, рас</w:t>
      </w:r>
      <w:r w:rsidRPr="00BF046C">
        <w:rPr>
          <w:rFonts w:ascii="Times New Roman" w:hAnsi="Times New Roman" w:cs="Times New Roman"/>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74CDC" w:rsidRPr="00BF046C" w:rsidRDefault="00D74CDC"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D74CDC" w:rsidRPr="00BF046C" w:rsidRDefault="00D74CDC" w:rsidP="001E5AD2">
      <w:pPr>
        <w:pStyle w:val="a3"/>
        <w:numPr>
          <w:ilvl w:val="0"/>
          <w:numId w:val="9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пользоваться средствами выразительности языка жи</w:t>
      </w:r>
      <w:r w:rsidRPr="00BF046C">
        <w:rPr>
          <w:rFonts w:ascii="Times New Roman" w:hAnsi="Times New Roman" w:cs="Times New Roman"/>
          <w:spacing w:val="-2"/>
          <w:sz w:val="24"/>
          <w:szCs w:val="24"/>
        </w:rPr>
        <w:t xml:space="preserve">вописи, графики, скульптуры, декоративно­прикладного </w:t>
      </w:r>
      <w:r w:rsidRPr="00BF046C">
        <w:rPr>
          <w:rFonts w:ascii="Times New Roman" w:hAnsi="Times New Roman" w:cs="Times New Roman"/>
          <w:sz w:val="24"/>
          <w:szCs w:val="24"/>
        </w:rPr>
        <w:t xml:space="preserve">искусства, художественного конструирования в собственной </w:t>
      </w:r>
      <w:r w:rsidRPr="00BF046C">
        <w:rPr>
          <w:rFonts w:ascii="Times New Roman" w:hAnsi="Times New Roman" w:cs="Times New Roman"/>
          <w:spacing w:val="-2"/>
          <w:sz w:val="24"/>
          <w:szCs w:val="24"/>
        </w:rPr>
        <w:t>художественно­творческой деятельности; передавать раз</w:t>
      </w:r>
      <w:r w:rsidRPr="00BF046C">
        <w:rPr>
          <w:rFonts w:ascii="Times New Roman" w:hAnsi="Times New Roman" w:cs="Times New Roman"/>
          <w:sz w:val="24"/>
          <w:szCs w:val="24"/>
        </w:rPr>
        <w:t>нообразные эмоциональные состояния, используя различные оттенки цвета, при создании живописных композиций на заданные темы;</w:t>
      </w:r>
    </w:p>
    <w:p w:rsidR="00D74CDC" w:rsidRPr="00BF046C" w:rsidRDefault="00D74CDC" w:rsidP="001E5AD2">
      <w:pPr>
        <w:pStyle w:val="a3"/>
        <w:numPr>
          <w:ilvl w:val="0"/>
          <w:numId w:val="9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74CDC" w:rsidRPr="00BF046C" w:rsidRDefault="00D74CDC" w:rsidP="001E5AD2">
      <w:pPr>
        <w:pStyle w:val="a3"/>
        <w:numPr>
          <w:ilvl w:val="0"/>
          <w:numId w:val="9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простые рисунки и орнаментальные композиции, используя язык компьютерной графики в программе Paint.</w:t>
      </w:r>
    </w:p>
    <w:p w:rsidR="00D74CDC" w:rsidRPr="00BF046C" w:rsidRDefault="00D74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Значимые темы искусства.</w:t>
      </w:r>
      <w:r w:rsidRPr="00BF046C">
        <w:rPr>
          <w:rFonts w:ascii="Times New Roman" w:hAnsi="Times New Roman" w:cs="Times New Roman"/>
          <w:b/>
          <w:sz w:val="24"/>
          <w:szCs w:val="24"/>
        </w:rPr>
        <w:br/>
        <w:t>О чём говорит искусство?</w:t>
      </w:r>
    </w:p>
    <w:p w:rsidR="00D74CDC" w:rsidRPr="00BF046C" w:rsidRDefault="00D74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D74CDC" w:rsidRPr="00BF046C" w:rsidRDefault="00D74CDC" w:rsidP="001E5AD2">
      <w:pPr>
        <w:pStyle w:val="a3"/>
        <w:numPr>
          <w:ilvl w:val="0"/>
          <w:numId w:val="9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D74CDC" w:rsidRPr="00BF046C" w:rsidRDefault="00D74CDC" w:rsidP="001E5AD2">
      <w:pPr>
        <w:pStyle w:val="a3"/>
        <w:numPr>
          <w:ilvl w:val="0"/>
          <w:numId w:val="9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D74CDC" w:rsidRPr="00BF046C" w:rsidRDefault="00D74CDC"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D74CDC" w:rsidRPr="00BF046C" w:rsidRDefault="00D74CDC" w:rsidP="001E5AD2">
      <w:pPr>
        <w:pStyle w:val="a3"/>
        <w:numPr>
          <w:ilvl w:val="0"/>
          <w:numId w:val="9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видеть, чувствовать и изображать красоту и раз</w:t>
      </w:r>
      <w:r w:rsidRPr="00BF046C">
        <w:rPr>
          <w:rFonts w:ascii="Times New Roman" w:hAnsi="Times New Roman" w:cs="Times New Roman"/>
          <w:sz w:val="24"/>
          <w:szCs w:val="24"/>
        </w:rPr>
        <w:t>нообразие природы, человека, зданий, предметов;</w:t>
      </w:r>
    </w:p>
    <w:p w:rsidR="00D74CDC" w:rsidRPr="00BF046C" w:rsidRDefault="00D74CDC" w:rsidP="001E5AD2">
      <w:pPr>
        <w:pStyle w:val="a3"/>
        <w:numPr>
          <w:ilvl w:val="0"/>
          <w:numId w:val="96"/>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4"/>
          <w:sz w:val="24"/>
          <w:szCs w:val="24"/>
        </w:rPr>
        <w:t xml:space="preserve">понимать и передавать в художественной работе </w:t>
      </w:r>
      <w:r w:rsidRPr="00BF046C">
        <w:rPr>
          <w:rFonts w:ascii="Times New Roman" w:hAnsi="Times New Roman" w:cs="Times New Roman"/>
          <w:spacing w:val="2"/>
          <w:sz w:val="24"/>
          <w:szCs w:val="24"/>
        </w:rPr>
        <w:t>разницу представлений о красоте человека в разных культурах мира; проявлять терпимость к другим вкусам и мнениям;</w:t>
      </w:r>
    </w:p>
    <w:p w:rsidR="00D74CDC" w:rsidRPr="00BF046C" w:rsidRDefault="00D74CDC" w:rsidP="001E5AD2">
      <w:pPr>
        <w:pStyle w:val="a3"/>
        <w:numPr>
          <w:ilvl w:val="0"/>
          <w:numId w:val="9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изображать пейзажи, натюрморты, портреты, вы</w:t>
      </w:r>
      <w:r w:rsidRPr="00BF046C">
        <w:rPr>
          <w:rFonts w:ascii="Times New Roman" w:hAnsi="Times New Roman" w:cs="Times New Roman"/>
          <w:sz w:val="24"/>
          <w:szCs w:val="24"/>
        </w:rPr>
        <w:t>ражая своё отношение к ним;</w:t>
      </w:r>
    </w:p>
    <w:p w:rsidR="00D74CDC" w:rsidRPr="00BF046C" w:rsidRDefault="00D74CDC" w:rsidP="001E5AD2">
      <w:pPr>
        <w:pStyle w:val="a3"/>
        <w:numPr>
          <w:ilvl w:val="0"/>
          <w:numId w:val="9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D74CDC" w:rsidRPr="00BF046C" w:rsidRDefault="00D74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Виды художественной деятельности</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Восприятие произведений искусства.</w:t>
      </w:r>
      <w:r w:rsidRPr="00BF046C">
        <w:rPr>
          <w:rFonts w:ascii="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F046C">
        <w:rPr>
          <w:rFonts w:ascii="Times New Roman" w:hAnsi="Times New Roman" w:cs="Times New Roman"/>
          <w:spacing w:val="2"/>
          <w:sz w:val="24"/>
          <w:szCs w:val="24"/>
        </w:rPr>
        <w:t>ству. Фотография и произведение изобразительного искус</w:t>
      </w:r>
      <w:r w:rsidRPr="00BF046C">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BF046C">
        <w:rPr>
          <w:rFonts w:ascii="Times New Roman" w:hAnsi="Times New Roman" w:cs="Times New Roman"/>
          <w:spacing w:val="2"/>
          <w:sz w:val="24"/>
          <w:szCs w:val="24"/>
        </w:rPr>
        <w:t xml:space="preserve">о богатстве и разнообразии художественной культуры (на примере </w:t>
      </w:r>
      <w:r w:rsidRPr="00BF046C">
        <w:rPr>
          <w:rFonts w:ascii="Times New Roman" w:hAnsi="Times New Roman" w:cs="Times New Roman"/>
          <w:spacing w:val="2"/>
          <w:sz w:val="24"/>
          <w:szCs w:val="24"/>
        </w:rPr>
        <w:lastRenderedPageBreak/>
        <w:t>культуры народов России). Выдающиеся предста</w:t>
      </w:r>
      <w:r w:rsidRPr="00BF046C">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F046C">
        <w:rPr>
          <w:rFonts w:ascii="Times New Roman" w:hAnsi="Times New Roman" w:cs="Times New Roman"/>
          <w:spacing w:val="2"/>
          <w:sz w:val="24"/>
          <w:szCs w:val="24"/>
        </w:rPr>
        <w:t xml:space="preserve">циональная оценка шедевров национального, российского </w:t>
      </w:r>
      <w:r w:rsidRPr="00BF046C">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74CDC" w:rsidRPr="00BF046C" w:rsidRDefault="00D74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Рисунок. </w:t>
      </w:r>
      <w:r w:rsidRPr="00BF046C">
        <w:rPr>
          <w:rFonts w:ascii="Times New Roman" w:hAnsi="Times New Roman" w:cs="Times New Roman"/>
          <w:sz w:val="24"/>
          <w:szCs w:val="24"/>
        </w:rPr>
        <w:t>Материалы для рисунка: карандаш, ручка, фломастер, уголь, пастель, мелки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F046C">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BF046C">
        <w:rPr>
          <w:rFonts w:ascii="Times New Roman" w:hAnsi="Times New Roman" w:cs="Times New Roman"/>
          <w:sz w:val="24"/>
          <w:szCs w:val="24"/>
        </w:rPr>
        <w:t>общие и характерные черты.</w:t>
      </w:r>
    </w:p>
    <w:p w:rsidR="00D74CDC" w:rsidRPr="00BF046C" w:rsidRDefault="00D74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Живопись. </w:t>
      </w:r>
      <w:r w:rsidRPr="00BF046C">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BF046C">
        <w:rPr>
          <w:rFonts w:ascii="Times New Roman" w:hAnsi="Times New Roman" w:cs="Times New Roman"/>
          <w:sz w:val="24"/>
          <w:szCs w:val="24"/>
        </w:rPr>
        <w:t xml:space="preserve">средствами живописи. Цвет основа языка живописи. </w:t>
      </w:r>
      <w:r w:rsidRPr="00BF046C">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BF046C">
        <w:rPr>
          <w:rFonts w:ascii="Times New Roman" w:hAnsi="Times New Roman" w:cs="Times New Roman"/>
          <w:sz w:val="24"/>
          <w:szCs w:val="24"/>
        </w:rPr>
        <w:t>задачами. Образы природы и человека в живописи.</w:t>
      </w:r>
    </w:p>
    <w:p w:rsidR="00D74CDC" w:rsidRPr="00BF046C" w:rsidRDefault="00D74CDC" w:rsidP="00BF046C">
      <w:pPr>
        <w:pStyle w:val="a3"/>
        <w:ind w:firstLine="709"/>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Скульптура. </w:t>
      </w:r>
      <w:r w:rsidRPr="00BF046C">
        <w:rPr>
          <w:rFonts w:ascii="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74CDC" w:rsidRPr="00BF046C" w:rsidRDefault="00D74CDC" w:rsidP="00BF046C">
      <w:pPr>
        <w:pStyle w:val="a3"/>
        <w:ind w:firstLine="709"/>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Художественное конструирование и дизайн. </w:t>
      </w:r>
      <w:r w:rsidRPr="00BF046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BF046C">
        <w:rPr>
          <w:rFonts w:ascii="Times New Roman" w:hAnsi="Times New Roman" w:cs="Times New Roman"/>
          <w:sz w:val="24"/>
          <w:szCs w:val="24"/>
        </w:rPr>
        <w:t> </w:t>
      </w:r>
      <w:r w:rsidRPr="00BF046C">
        <w:rPr>
          <w:rFonts w:ascii="Times New Roman" w:hAnsi="Times New Roman" w:cs="Times New Roman"/>
          <w:sz w:val="24"/>
          <w:szCs w:val="24"/>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74CDC" w:rsidRPr="00BF046C" w:rsidRDefault="00D74CDC" w:rsidP="00BF046C">
      <w:pPr>
        <w:pStyle w:val="a3"/>
        <w:ind w:firstLine="709"/>
        <w:jc w:val="both"/>
        <w:rPr>
          <w:rFonts w:ascii="Times New Roman" w:hAnsi="Times New Roman" w:cs="Times New Roman"/>
          <w:sz w:val="24"/>
          <w:szCs w:val="24"/>
        </w:rPr>
      </w:pPr>
      <w:r w:rsidRPr="00BF046C">
        <w:rPr>
          <w:rFonts w:ascii="Times New Roman" w:hAnsi="Times New Roman" w:cs="Times New Roman"/>
          <w:b/>
          <w:bCs/>
          <w:spacing w:val="-4"/>
          <w:sz w:val="24"/>
          <w:szCs w:val="24"/>
        </w:rPr>
        <w:t xml:space="preserve">Декоративно­прикладное искусство. </w:t>
      </w:r>
      <w:r w:rsidRPr="00BF046C">
        <w:rPr>
          <w:rFonts w:ascii="Times New Roman" w:hAnsi="Times New Roman" w:cs="Times New Roman"/>
          <w:spacing w:val="-4"/>
          <w:sz w:val="24"/>
          <w:szCs w:val="24"/>
        </w:rPr>
        <w:t>Истоки декоративно­</w:t>
      </w:r>
      <w:r w:rsidRPr="00BF046C">
        <w:rPr>
          <w:rFonts w:ascii="Times New Roman" w:hAnsi="Times New Roman" w:cs="Times New Roman"/>
          <w:sz w:val="24"/>
          <w:szCs w:val="24"/>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D74CDC" w:rsidRPr="00BF046C" w:rsidRDefault="00D74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Азбука искусства. Как говорит искусство?</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2"/>
          <w:sz w:val="24"/>
          <w:szCs w:val="24"/>
        </w:rPr>
        <w:t>Композиция.</w:t>
      </w:r>
      <w:r w:rsidRPr="00BF046C">
        <w:rPr>
          <w:rFonts w:ascii="Times New Roman" w:hAnsi="Times New Roman" w:cs="Times New Roman"/>
          <w:spacing w:val="-2"/>
          <w:sz w:val="24"/>
          <w:szCs w:val="24"/>
        </w:rPr>
        <w:t xml:space="preserve"> Элементарные приёмы композиции на плос</w:t>
      </w:r>
      <w:r w:rsidRPr="00BF046C">
        <w:rPr>
          <w:rFonts w:ascii="Times New Roman" w:hAnsi="Times New Roman" w:cs="Times New Roman"/>
          <w:spacing w:val="2"/>
          <w:sz w:val="24"/>
          <w:szCs w:val="24"/>
        </w:rPr>
        <w:t xml:space="preserve">кости и в пространстве. Понятия: горизонталь, вертикаль </w:t>
      </w:r>
      <w:r w:rsidRPr="00BF046C">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Цвет.</w:t>
      </w:r>
      <w:r w:rsidRPr="00BF046C">
        <w:rPr>
          <w:rFonts w:ascii="Times New Roman" w:hAnsi="Times New Roman" w:cs="Times New Roman"/>
          <w:sz w:val="24"/>
          <w:szCs w:val="24"/>
        </w:rPr>
        <w:t xml:space="preserve"> Основные и составные цвета. Тёплые и холодные </w:t>
      </w:r>
      <w:r w:rsidRPr="00BF046C">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BF046C">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2"/>
          <w:sz w:val="24"/>
          <w:szCs w:val="24"/>
        </w:rPr>
        <w:t>Линия.</w:t>
      </w:r>
      <w:r w:rsidRPr="00BF046C">
        <w:rPr>
          <w:rFonts w:ascii="Times New Roman" w:hAnsi="Times New Roman" w:cs="Times New Roman"/>
          <w:spacing w:val="2"/>
          <w:sz w:val="24"/>
          <w:szCs w:val="24"/>
        </w:rPr>
        <w:t xml:space="preserve">Многообразие линий (тонкие, толстые, прямые, </w:t>
      </w:r>
      <w:r w:rsidRPr="00BF046C">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lastRenderedPageBreak/>
        <w:t>Форма.</w:t>
      </w:r>
      <w:r w:rsidRPr="00BF046C">
        <w:rPr>
          <w:rFonts w:ascii="Times New Roman" w:hAnsi="Times New Roman" w:cs="Times New Roman"/>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F046C">
        <w:rPr>
          <w:rFonts w:ascii="Times New Roman" w:hAnsi="Times New Roman" w:cs="Times New Roman"/>
          <w:spacing w:val="2"/>
          <w:sz w:val="24"/>
          <w:szCs w:val="24"/>
        </w:rPr>
        <w:t>Трансформация форм. Влияние формы предмета на пред</w:t>
      </w:r>
      <w:r w:rsidRPr="00BF046C">
        <w:rPr>
          <w:rFonts w:ascii="Times New Roman" w:hAnsi="Times New Roman" w:cs="Times New Roman"/>
          <w:sz w:val="24"/>
          <w:szCs w:val="24"/>
        </w:rPr>
        <w:t>ставление о его характере. Силуэт.</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2"/>
          <w:sz w:val="24"/>
          <w:szCs w:val="24"/>
        </w:rPr>
        <w:t>Объём.</w:t>
      </w:r>
      <w:r w:rsidRPr="00BF046C">
        <w:rPr>
          <w:rFonts w:ascii="Times New Roman" w:hAnsi="Times New Roman" w:cs="Times New Roman"/>
          <w:spacing w:val="2"/>
          <w:sz w:val="24"/>
          <w:szCs w:val="24"/>
        </w:rPr>
        <w:t xml:space="preserve"> Объём в пространстве и объём на плоскости. </w:t>
      </w:r>
      <w:r w:rsidRPr="00BF046C">
        <w:rPr>
          <w:rFonts w:ascii="Times New Roman" w:hAnsi="Times New Roman" w:cs="Times New Roman"/>
          <w:sz w:val="24"/>
          <w:szCs w:val="24"/>
        </w:rPr>
        <w:t>Способы передачи объёма. Выразительность объёмных композиций.</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2"/>
          <w:sz w:val="24"/>
          <w:szCs w:val="24"/>
        </w:rPr>
        <w:t>Ритм.</w:t>
      </w:r>
      <w:r w:rsidRPr="00BF046C">
        <w:rPr>
          <w:rFonts w:ascii="Times New Roman" w:hAnsi="Times New Roman" w:cs="Times New Roman"/>
          <w:spacing w:val="2"/>
          <w:sz w:val="24"/>
          <w:szCs w:val="24"/>
        </w:rPr>
        <w:t xml:space="preserve"> Виды ритма (спокойный, замедленный, порыви</w:t>
      </w:r>
      <w:r w:rsidRPr="00BF046C">
        <w:rPr>
          <w:rFonts w:ascii="Times New Roman" w:hAnsi="Times New Roman" w:cs="Times New Roman"/>
          <w:sz w:val="24"/>
          <w:szCs w:val="24"/>
        </w:rPr>
        <w:t>стый, беспокойный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74CDC" w:rsidRPr="00BF046C" w:rsidRDefault="00D74CDC"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Значимые темы искусства. О чём говорит искусство?</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Земля — наш общий дом. </w:t>
      </w:r>
      <w:r w:rsidRPr="00BF046C">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F046C">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BF046C">
        <w:rPr>
          <w:rFonts w:ascii="Times New Roman" w:hAnsi="Times New Roman" w:cs="Times New Roman"/>
          <w:sz w:val="24"/>
          <w:szCs w:val="24"/>
        </w:rPr>
        <w:t>гнёзда, норы, ульи, панцирь черепахи, домик улитки и</w:t>
      </w:r>
      <w:r w:rsidRPr="00BF046C">
        <w:rPr>
          <w:rFonts w:ascii="Times New Roman" w:hAnsi="Times New Roman" w:cs="Times New Roman"/>
          <w:sz w:val="24"/>
          <w:szCs w:val="24"/>
        </w:rPr>
        <w:t> </w:t>
      </w:r>
      <w:r w:rsidRPr="00BF046C">
        <w:rPr>
          <w:rFonts w:ascii="Times New Roman" w:hAnsi="Times New Roman" w:cs="Times New Roman"/>
          <w:sz w:val="24"/>
          <w:szCs w:val="24"/>
        </w:rPr>
        <w:t>т.д.</w:t>
      </w:r>
    </w:p>
    <w:p w:rsidR="00D74CDC" w:rsidRPr="00BF046C" w:rsidRDefault="00D74CDC"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Восприятие и эмоциональная оценка шедевров русского</w:t>
      </w:r>
      <w:r w:rsidRPr="00BF046C">
        <w:rPr>
          <w:rFonts w:ascii="Times New Roman" w:hAnsi="Times New Roman" w:cs="Times New Roman"/>
          <w:spacing w:val="2"/>
          <w:sz w:val="24"/>
          <w:szCs w:val="24"/>
        </w:rPr>
        <w:br/>
      </w:r>
      <w:r w:rsidRPr="00BF046C">
        <w:rPr>
          <w:rFonts w:ascii="Times New Roman" w:hAnsi="Times New Roman" w:cs="Times New Roman"/>
          <w:spacing w:val="-2"/>
          <w:sz w:val="24"/>
          <w:szCs w:val="24"/>
        </w:rPr>
        <w:t xml:space="preserve">и зарубежного искусства, изображающих природу. Общность </w:t>
      </w:r>
      <w:r w:rsidRPr="00BF046C">
        <w:rPr>
          <w:rFonts w:ascii="Times New Roman" w:hAnsi="Times New Roman" w:cs="Times New Roman"/>
          <w:spacing w:val="-3"/>
          <w:sz w:val="24"/>
          <w:szCs w:val="24"/>
        </w:rPr>
        <w:t>тематики, передаваемых чувств, отношения к природе в произ</w:t>
      </w:r>
      <w:r w:rsidRPr="00BF046C">
        <w:rPr>
          <w:rFonts w:ascii="Times New Roman" w:hAnsi="Times New Roman" w:cs="Times New Roman"/>
          <w:spacing w:val="-2"/>
          <w:sz w:val="24"/>
          <w:szCs w:val="24"/>
        </w:rPr>
        <w:t>ведениях авторов — представителей разных культур, народов, стран (например, А.</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К.</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Саврасов, 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Левитан, 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Шишкин, Н.</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К.</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Рерих, К.</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Моне, П.</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Сезанн, В.</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Ван Гог и</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др.).</w:t>
      </w:r>
    </w:p>
    <w:p w:rsidR="00D74CDC" w:rsidRPr="00BF046C" w:rsidRDefault="00D74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 xml:space="preserve">Знакомство с несколькими наиболее яркими культурами </w:t>
      </w:r>
      <w:r w:rsidRPr="00BF046C">
        <w:rPr>
          <w:rFonts w:ascii="Times New Roman" w:hAnsi="Times New Roman" w:cs="Times New Roman"/>
          <w:spacing w:val="-2"/>
          <w:sz w:val="24"/>
          <w:szCs w:val="24"/>
        </w:rPr>
        <w:t xml:space="preserve">мира, представляющими разные народы и эпохи (например, </w:t>
      </w:r>
      <w:r w:rsidRPr="00BF046C">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F046C">
        <w:rPr>
          <w:rFonts w:ascii="Times New Roman" w:hAnsi="Times New Roman" w:cs="Times New Roman"/>
          <w:sz w:val="24"/>
          <w:szCs w:val="24"/>
        </w:rPr>
        <w:t>Образы архитектуры и декоративно­прикладного искусства.</w:t>
      </w:r>
    </w:p>
    <w:p w:rsidR="00D74CDC" w:rsidRPr="00BF046C" w:rsidRDefault="00D74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Родина моя — Россия. </w:t>
      </w:r>
      <w:r w:rsidRPr="00BF046C">
        <w:rPr>
          <w:rFonts w:ascii="Times New Roman" w:hAnsi="Times New Roman" w:cs="Times New Roman"/>
          <w:sz w:val="24"/>
          <w:szCs w:val="24"/>
        </w:rPr>
        <w:t>Роль природных условий в ха</w:t>
      </w:r>
      <w:r w:rsidRPr="00BF046C">
        <w:rPr>
          <w:rFonts w:ascii="Times New Roman" w:hAnsi="Times New Roman" w:cs="Times New Roman"/>
          <w:spacing w:val="2"/>
          <w:sz w:val="24"/>
          <w:szCs w:val="24"/>
        </w:rPr>
        <w:t xml:space="preserve">рактере традиционной культуры народов России. Пейзажи </w:t>
      </w:r>
      <w:r w:rsidRPr="00BF046C">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74CDC" w:rsidRPr="00BF046C" w:rsidRDefault="00D74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Человек и человеческие взаимоотношения. </w:t>
      </w:r>
      <w:r w:rsidRPr="00BF046C">
        <w:rPr>
          <w:rFonts w:ascii="Times New Roman" w:hAnsi="Times New Roman" w:cs="Times New Roman"/>
          <w:spacing w:val="2"/>
          <w:sz w:val="24"/>
          <w:szCs w:val="24"/>
        </w:rPr>
        <w:t>Образ че</w:t>
      </w:r>
      <w:r w:rsidRPr="00BF046C">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Образы персонажей, вызывающие гнев, раздражение, презрение.</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Искусство дарит людям красоту. </w:t>
      </w:r>
      <w:r w:rsidRPr="00BF046C">
        <w:rPr>
          <w:rFonts w:ascii="Times New Roman" w:hAnsi="Times New Roman" w:cs="Times New Roman"/>
          <w:sz w:val="24"/>
          <w:szCs w:val="24"/>
        </w:rPr>
        <w:t>Искусство вокруг нас сегодня. Использование различных художественных матери</w:t>
      </w:r>
      <w:r w:rsidRPr="00BF046C">
        <w:rPr>
          <w:rFonts w:ascii="Times New Roman" w:hAnsi="Times New Roman" w:cs="Times New Roman"/>
          <w:spacing w:val="2"/>
          <w:sz w:val="24"/>
          <w:szCs w:val="24"/>
        </w:rPr>
        <w:t xml:space="preserve">алов и средств для создания проектов красивых, удобных </w:t>
      </w:r>
      <w:r w:rsidRPr="00BF046C">
        <w:rPr>
          <w:rFonts w:ascii="Times New Roman" w:hAnsi="Times New Roman" w:cs="Times New Roman"/>
          <w:sz w:val="24"/>
          <w:szCs w:val="24"/>
        </w:rPr>
        <w:t>и выразительных предметов быта, видов транспорта. Пред</w:t>
      </w:r>
      <w:r w:rsidRPr="00BF046C">
        <w:rPr>
          <w:rFonts w:ascii="Times New Roman" w:hAnsi="Times New Roman" w:cs="Times New Roman"/>
          <w:spacing w:val="2"/>
          <w:sz w:val="24"/>
          <w:szCs w:val="24"/>
        </w:rPr>
        <w:t xml:space="preserve">ставление о роли изобразительных (пластических) искусств </w:t>
      </w:r>
      <w:r w:rsidRPr="00BF046C">
        <w:rPr>
          <w:rFonts w:ascii="Times New Roman" w:hAnsi="Times New Roman" w:cs="Times New Roman"/>
          <w:sz w:val="24"/>
          <w:szCs w:val="24"/>
        </w:rPr>
        <w:t>в повседневной жизни человека, в организации его матери</w:t>
      </w:r>
      <w:r w:rsidRPr="00BF046C">
        <w:rPr>
          <w:rFonts w:ascii="Times New Roman" w:hAnsi="Times New Roman" w:cs="Times New Roman"/>
          <w:spacing w:val="2"/>
          <w:sz w:val="24"/>
          <w:szCs w:val="24"/>
        </w:rPr>
        <w:t xml:space="preserve">ального окружения. Отражение в пластических искусствах </w:t>
      </w:r>
      <w:r w:rsidRPr="00BF046C">
        <w:rPr>
          <w:rFonts w:ascii="Times New Roman" w:hAnsi="Times New Roman" w:cs="Times New Roman"/>
          <w:sz w:val="24"/>
          <w:szCs w:val="24"/>
        </w:rPr>
        <w:t xml:space="preserve">природных, географических условий, традиций, религиозных </w:t>
      </w:r>
      <w:r w:rsidRPr="00BF046C">
        <w:rPr>
          <w:rFonts w:ascii="Times New Roman" w:hAnsi="Times New Roman" w:cs="Times New Roman"/>
          <w:spacing w:val="2"/>
          <w:sz w:val="24"/>
          <w:szCs w:val="24"/>
        </w:rPr>
        <w:t xml:space="preserve">верований разных народов (на примере изобразительного </w:t>
      </w:r>
      <w:r w:rsidRPr="00BF046C">
        <w:rPr>
          <w:rFonts w:ascii="Times New Roman" w:hAnsi="Times New Roman" w:cs="Times New Roman"/>
          <w:spacing w:val="-2"/>
          <w:sz w:val="24"/>
          <w:szCs w:val="24"/>
        </w:rPr>
        <w:t xml:space="preserve">и декоративно­прикладного искусства народов России). Жанр </w:t>
      </w:r>
      <w:r w:rsidRPr="00BF046C">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D74CDC" w:rsidRPr="00BF046C" w:rsidRDefault="00D74CDC" w:rsidP="00BF046C">
      <w:pPr>
        <w:pStyle w:val="a4"/>
        <w:spacing w:line="240" w:lineRule="auto"/>
        <w:ind w:firstLine="454"/>
        <w:rPr>
          <w:rFonts w:ascii="Times New Roman" w:hAnsi="Times New Roman"/>
          <w:b/>
          <w:bCs/>
          <w:iCs/>
          <w:color w:val="auto"/>
          <w:sz w:val="24"/>
          <w:szCs w:val="24"/>
        </w:rPr>
      </w:pPr>
      <w:r w:rsidRPr="00BF046C">
        <w:rPr>
          <w:rFonts w:ascii="Times New Roman" w:hAnsi="Times New Roman"/>
          <w:b/>
          <w:bCs/>
          <w:iCs/>
          <w:color w:val="auto"/>
          <w:sz w:val="24"/>
          <w:szCs w:val="24"/>
        </w:rPr>
        <w:t>Опыт художественно­творческой деятельности</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Освоение основ рисунка, живописи, скульптуры, деко</w:t>
      </w:r>
      <w:r w:rsidRPr="00BF046C">
        <w:rPr>
          <w:rFonts w:ascii="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Овладение основами художественной грамоты: компози</w:t>
      </w:r>
      <w:r w:rsidRPr="00BF046C">
        <w:rPr>
          <w:rFonts w:ascii="Times New Roman" w:hAnsi="Times New Roman" w:cs="Times New Roman"/>
          <w:sz w:val="24"/>
          <w:szCs w:val="24"/>
        </w:rPr>
        <w:t xml:space="preserve">цией, формой, ритмом, линией, цветом, объёмом, фактурой. </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Выбор и применение выразительных средств для реали</w:t>
      </w:r>
      <w:r w:rsidRPr="00BF046C">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Передача настроения в творческой работе с помощью цвета, </w:t>
      </w:r>
      <w:r w:rsidRPr="00BF046C">
        <w:rPr>
          <w:rFonts w:ascii="Times New Roman" w:hAnsi="Times New Roman" w:cs="Times New Roman"/>
          <w:iCs/>
          <w:sz w:val="24"/>
          <w:szCs w:val="24"/>
        </w:rPr>
        <w:t>тона</w:t>
      </w:r>
      <w:r w:rsidRPr="00BF046C">
        <w:rPr>
          <w:rFonts w:ascii="Times New Roman" w:hAnsi="Times New Roman" w:cs="Times New Roman"/>
          <w:sz w:val="24"/>
          <w:szCs w:val="24"/>
        </w:rPr>
        <w:t xml:space="preserve">, композиции, пространства, линии, штриха, пятна, объёма, </w:t>
      </w:r>
      <w:r w:rsidRPr="00BF046C">
        <w:rPr>
          <w:rFonts w:ascii="Times New Roman" w:hAnsi="Times New Roman" w:cs="Times New Roman"/>
          <w:iCs/>
          <w:sz w:val="24"/>
          <w:szCs w:val="24"/>
        </w:rPr>
        <w:t>фактуры материала</w:t>
      </w:r>
      <w:r w:rsidRPr="00BF046C">
        <w:rPr>
          <w:rFonts w:ascii="Times New Roman" w:hAnsi="Times New Roman" w:cs="Times New Roman"/>
          <w:sz w:val="24"/>
          <w:szCs w:val="24"/>
        </w:rPr>
        <w:t>.</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Использование в индивидуальной и коллективной дея</w:t>
      </w:r>
      <w:r w:rsidRPr="00BF046C">
        <w:rPr>
          <w:rFonts w:ascii="Times New Roman" w:hAnsi="Times New Roman" w:cs="Times New Roman"/>
          <w:sz w:val="24"/>
          <w:szCs w:val="24"/>
        </w:rPr>
        <w:t xml:space="preserve">тельности различных художественных техник и материалов: </w:t>
      </w:r>
      <w:r w:rsidRPr="00BF046C">
        <w:rPr>
          <w:rFonts w:ascii="Times New Roman" w:hAnsi="Times New Roman" w:cs="Times New Roman"/>
          <w:iCs/>
          <w:spacing w:val="2"/>
          <w:sz w:val="24"/>
          <w:szCs w:val="24"/>
        </w:rPr>
        <w:t>коллажа</w:t>
      </w:r>
      <w:r w:rsidRPr="00BF046C">
        <w:rPr>
          <w:rFonts w:ascii="Times New Roman" w:hAnsi="Times New Roman" w:cs="Times New Roman"/>
          <w:spacing w:val="2"/>
          <w:sz w:val="24"/>
          <w:szCs w:val="24"/>
        </w:rPr>
        <w:t xml:space="preserve">, , аппликации, фотографии, видеосъёмки, бумажной пластики, гуаши, акварели, </w:t>
      </w:r>
      <w:r w:rsidRPr="00BF046C">
        <w:rPr>
          <w:rFonts w:ascii="Times New Roman" w:hAnsi="Times New Roman" w:cs="Times New Roman"/>
          <w:iCs/>
          <w:spacing w:val="2"/>
          <w:sz w:val="24"/>
          <w:szCs w:val="24"/>
        </w:rPr>
        <w:t>пастели</w:t>
      </w:r>
      <w:r w:rsidRPr="00BF046C">
        <w:rPr>
          <w:rFonts w:ascii="Times New Roman" w:hAnsi="Times New Roman" w:cs="Times New Roman"/>
          <w:spacing w:val="2"/>
          <w:sz w:val="24"/>
          <w:szCs w:val="24"/>
        </w:rPr>
        <w:t xml:space="preserve">, </w:t>
      </w:r>
      <w:r w:rsidRPr="00BF046C">
        <w:rPr>
          <w:rFonts w:ascii="Times New Roman" w:hAnsi="Times New Roman" w:cs="Times New Roman"/>
          <w:iCs/>
          <w:spacing w:val="2"/>
          <w:sz w:val="24"/>
          <w:szCs w:val="24"/>
        </w:rPr>
        <w:t>восковых</w:t>
      </w:r>
      <w:r w:rsidRPr="00BF046C">
        <w:rPr>
          <w:rFonts w:ascii="Times New Roman" w:hAnsi="Times New Roman" w:cs="Times New Roman"/>
          <w:iCs/>
          <w:sz w:val="24"/>
          <w:szCs w:val="24"/>
        </w:rPr>
        <w:t xml:space="preserve"> мелков</w:t>
      </w:r>
      <w:r w:rsidRPr="00BF046C">
        <w:rPr>
          <w:rFonts w:ascii="Times New Roman" w:hAnsi="Times New Roman" w:cs="Times New Roman"/>
          <w:sz w:val="24"/>
          <w:szCs w:val="24"/>
        </w:rPr>
        <w:t xml:space="preserve">, карандаша, фломастеров, </w:t>
      </w:r>
      <w:r w:rsidRPr="00BF046C">
        <w:rPr>
          <w:rFonts w:ascii="Times New Roman" w:hAnsi="Times New Roman" w:cs="Times New Roman"/>
          <w:iCs/>
          <w:sz w:val="24"/>
          <w:szCs w:val="24"/>
        </w:rPr>
        <w:t>пластилина</w:t>
      </w:r>
      <w:r w:rsidRPr="00BF046C">
        <w:rPr>
          <w:rFonts w:ascii="Times New Roman" w:hAnsi="Times New Roman" w:cs="Times New Roman"/>
          <w:sz w:val="24"/>
          <w:szCs w:val="24"/>
        </w:rPr>
        <w:t xml:space="preserve">, </w:t>
      </w:r>
      <w:r w:rsidRPr="00BF046C">
        <w:rPr>
          <w:rFonts w:ascii="Times New Roman" w:hAnsi="Times New Roman" w:cs="Times New Roman"/>
          <w:iCs/>
          <w:sz w:val="24"/>
          <w:szCs w:val="24"/>
        </w:rPr>
        <w:t>глины</w:t>
      </w:r>
      <w:r w:rsidRPr="00BF046C">
        <w:rPr>
          <w:rFonts w:ascii="Times New Roman" w:hAnsi="Times New Roman" w:cs="Times New Roman"/>
          <w:sz w:val="24"/>
          <w:szCs w:val="24"/>
        </w:rPr>
        <w:t>, подручных и природных материалов.</w:t>
      </w:r>
    </w:p>
    <w:p w:rsidR="00D74CDC" w:rsidRPr="00BF046C" w:rsidRDefault="00D74CDC"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Участие в обсуждении содержания и выразительных средств </w:t>
      </w:r>
      <w:r w:rsidRPr="00BF046C">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956649" w:rsidRPr="00BF046C" w:rsidRDefault="00956649" w:rsidP="00BF046C">
      <w:pPr>
        <w:pStyle w:val="a8"/>
        <w:spacing w:line="240" w:lineRule="auto"/>
        <w:ind w:firstLine="567"/>
        <w:jc w:val="both"/>
        <w:rPr>
          <w:sz w:val="24"/>
        </w:rPr>
      </w:pPr>
      <w:bookmarkStart w:id="47" w:name="_Toc288394067"/>
      <w:bookmarkStart w:id="48" w:name="_Toc288410534"/>
      <w:bookmarkStart w:id="49" w:name="_Toc288410663"/>
      <w:bookmarkStart w:id="50" w:name="_Toc418108304"/>
      <w:r w:rsidRPr="00BF046C">
        <w:rPr>
          <w:sz w:val="24"/>
        </w:rPr>
        <w:t>Музыка</w:t>
      </w:r>
      <w:bookmarkEnd w:id="47"/>
      <w:bookmarkEnd w:id="48"/>
      <w:bookmarkEnd w:id="49"/>
      <w:bookmarkEnd w:id="50"/>
    </w:p>
    <w:p w:rsidR="00956649" w:rsidRPr="00BF046C" w:rsidRDefault="0095664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пластическом интонировании, подготовке музыкально-театрализованных представлений.</w:t>
      </w:r>
    </w:p>
    <w:p w:rsidR="00956649" w:rsidRPr="00BF046C" w:rsidRDefault="0095664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F046C">
        <w:rPr>
          <w:rFonts w:ascii="Times New Roman" w:hAnsi="Times New Roman" w:cs="Times New Roman"/>
          <w:sz w:val="24"/>
          <w:szCs w:val="24"/>
          <w:lang w:val="en-US"/>
        </w:rPr>
        <w:t> </w:t>
      </w:r>
      <w:r w:rsidRPr="00BF046C">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56649" w:rsidRPr="00BF046C" w:rsidRDefault="0095664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56649" w:rsidRPr="00BF046C" w:rsidRDefault="0095664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56649" w:rsidRPr="00BF046C" w:rsidRDefault="00956649" w:rsidP="00BF046C">
      <w:pPr>
        <w:pStyle w:val="a3"/>
        <w:ind w:firstLine="567"/>
        <w:jc w:val="both"/>
        <w:rPr>
          <w:rFonts w:ascii="Times New Roman" w:hAnsi="Times New Roman" w:cs="Times New Roman"/>
          <w:b/>
          <w:i/>
          <w:sz w:val="24"/>
          <w:szCs w:val="24"/>
          <w:lang w:bidi="hi-IN"/>
        </w:rPr>
      </w:pPr>
      <w:r w:rsidRPr="00BF046C">
        <w:rPr>
          <w:rFonts w:ascii="Times New Roman" w:hAnsi="Times New Roman" w:cs="Times New Roman"/>
          <w:b/>
          <w:i/>
          <w:sz w:val="24"/>
          <w:szCs w:val="24"/>
          <w:lang w:bidi="hi-IN"/>
        </w:rPr>
        <w:t xml:space="preserve">Предметные результаты </w:t>
      </w:r>
      <w:r w:rsidRPr="00BF046C">
        <w:rPr>
          <w:rFonts w:ascii="Times New Roman" w:hAnsi="Times New Roman" w:cs="Times New Roman"/>
          <w:sz w:val="24"/>
          <w:szCs w:val="24"/>
          <w:lang w:bidi="hi-IN"/>
        </w:rPr>
        <w:t>освоения программы должны отражать:</w:t>
      </w:r>
    </w:p>
    <w:p w:rsidR="00956649" w:rsidRPr="00BF046C" w:rsidRDefault="00956649" w:rsidP="001E5AD2">
      <w:pPr>
        <w:pStyle w:val="a3"/>
        <w:numPr>
          <w:ilvl w:val="0"/>
          <w:numId w:val="97"/>
        </w:numPr>
        <w:ind w:left="0" w:firstLine="567"/>
        <w:jc w:val="both"/>
        <w:rPr>
          <w:rFonts w:ascii="Times New Roman" w:hAnsi="Times New Roman" w:cs="Times New Roman"/>
          <w:b/>
          <w:i/>
          <w:sz w:val="24"/>
          <w:szCs w:val="24"/>
          <w:lang w:bidi="hi-IN"/>
        </w:rPr>
      </w:pPr>
      <w:r w:rsidRPr="00BF046C">
        <w:rPr>
          <w:rFonts w:ascii="Times New Roman" w:hAnsi="Times New Roman" w:cs="Times New Roman"/>
          <w:sz w:val="24"/>
          <w:szCs w:val="24"/>
        </w:rPr>
        <w:t xml:space="preserve">Сформированность первоначальных представлений о роли музыки в жизни человека, ее роли в духовно-нравственном развитии человека; </w:t>
      </w:r>
    </w:p>
    <w:p w:rsidR="00956649" w:rsidRPr="00BF046C" w:rsidRDefault="00956649" w:rsidP="001E5AD2">
      <w:pPr>
        <w:pStyle w:val="a3"/>
        <w:numPr>
          <w:ilvl w:val="0"/>
          <w:numId w:val="97"/>
        </w:numPr>
        <w:ind w:left="0" w:firstLine="567"/>
        <w:jc w:val="both"/>
        <w:rPr>
          <w:rFonts w:ascii="Times New Roman" w:hAnsi="Times New Roman" w:cs="Times New Roman"/>
          <w:b/>
          <w:i/>
          <w:sz w:val="24"/>
          <w:szCs w:val="24"/>
          <w:lang w:bidi="hi-IN"/>
        </w:rPr>
      </w:pPr>
      <w:r w:rsidRPr="00BF046C">
        <w:rPr>
          <w:rFonts w:ascii="Times New Roman" w:hAnsi="Times New Roman" w:cs="Times New Roman"/>
          <w:sz w:val="24"/>
          <w:szCs w:val="24"/>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56649" w:rsidRPr="00BF046C" w:rsidRDefault="00956649" w:rsidP="001E5AD2">
      <w:pPr>
        <w:pStyle w:val="a3"/>
        <w:numPr>
          <w:ilvl w:val="0"/>
          <w:numId w:val="97"/>
        </w:numPr>
        <w:ind w:left="0" w:firstLine="567"/>
        <w:jc w:val="both"/>
        <w:rPr>
          <w:rFonts w:ascii="Times New Roman" w:hAnsi="Times New Roman" w:cs="Times New Roman"/>
          <w:b/>
          <w:i/>
          <w:sz w:val="24"/>
          <w:szCs w:val="24"/>
          <w:lang w:bidi="hi-IN"/>
        </w:rPr>
      </w:pPr>
      <w:r w:rsidRPr="00BF046C">
        <w:rPr>
          <w:rFonts w:ascii="Times New Roman" w:hAnsi="Times New Roman" w:cs="Times New Roman"/>
          <w:sz w:val="24"/>
          <w:szCs w:val="24"/>
        </w:rPr>
        <w:t>Умение воспринимать музыку и выражать свое отношение к музыкальному произведению;</w:t>
      </w:r>
    </w:p>
    <w:p w:rsidR="00D74CDC" w:rsidRPr="00BF046C" w:rsidRDefault="00956649" w:rsidP="001E5AD2">
      <w:pPr>
        <w:pStyle w:val="a3"/>
        <w:numPr>
          <w:ilvl w:val="0"/>
          <w:numId w:val="97"/>
        </w:numPr>
        <w:ind w:left="0" w:firstLine="567"/>
        <w:jc w:val="both"/>
        <w:rPr>
          <w:rFonts w:ascii="Times New Roman" w:hAnsi="Times New Roman" w:cs="Times New Roman"/>
          <w:b/>
          <w:i/>
          <w:sz w:val="24"/>
          <w:szCs w:val="24"/>
          <w:lang w:bidi="hi-IN"/>
        </w:rPr>
      </w:pPr>
      <w:r w:rsidRPr="00BF046C">
        <w:rPr>
          <w:rFonts w:ascii="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w:t>
      </w:r>
    </w:p>
    <w:p w:rsidR="00203C60" w:rsidRPr="00BF046C" w:rsidRDefault="00203C60"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i/>
          <w:sz w:val="24"/>
          <w:szCs w:val="24"/>
        </w:rPr>
        <w:t>Предметные результаты по видам деятельности обучающихся</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обучающегося,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наслега, района.</w:t>
      </w:r>
    </w:p>
    <w:p w:rsidR="00203C60" w:rsidRPr="00BF046C" w:rsidRDefault="00203C60" w:rsidP="00BF046C">
      <w:pPr>
        <w:ind w:firstLine="709"/>
        <w:contextualSpacing/>
        <w:jc w:val="both"/>
        <w:rPr>
          <w:b/>
        </w:rPr>
      </w:pPr>
      <w:r w:rsidRPr="00BF046C">
        <w:rPr>
          <w:b/>
        </w:rPr>
        <w:t>Слушание музыки</w:t>
      </w:r>
    </w:p>
    <w:p w:rsidR="00203C60" w:rsidRPr="00BF046C" w:rsidRDefault="00203C60" w:rsidP="00BF046C">
      <w:pPr>
        <w:ind w:firstLine="709"/>
        <w:contextualSpacing/>
        <w:jc w:val="both"/>
      </w:pPr>
      <w:r w:rsidRPr="00BF046C">
        <w:t>Обучающийся:</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 Узнает изученные музыкальные произведения и называет имена их авторов.</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4. Знает особенности тембрового звучания различных певческих голосов (детских, женских, мужских), хоров (детских, женских, мужских, смешанных,</w:t>
      </w:r>
      <w:r w:rsidRPr="00BF046C">
        <w:rPr>
          <w:rFonts w:ascii="Times New Roman" w:hAnsi="Times New Roman" w:cs="Times New Roman"/>
          <w:bCs/>
          <w:iCs/>
          <w:sz w:val="24"/>
          <w:szCs w:val="24"/>
        </w:rPr>
        <w:t xml:space="preserve"> а также </w:t>
      </w:r>
      <w:r w:rsidRPr="00BF046C">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5. Имеет представления о народной и профессиональной (композиторской) музыке; балете, опере. </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8. Определяет жанровую основу в пройденных музыкальных произведениях.</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203C60" w:rsidRPr="00BF046C" w:rsidRDefault="00203C60" w:rsidP="00BF046C">
      <w:pPr>
        <w:ind w:firstLine="709"/>
        <w:contextualSpacing/>
        <w:jc w:val="both"/>
        <w:rPr>
          <w:b/>
        </w:rPr>
      </w:pPr>
      <w:r w:rsidRPr="00BF046C">
        <w:rPr>
          <w:b/>
        </w:rPr>
        <w:t>Хоровое пение</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Обучающийся:</w:t>
      </w:r>
    </w:p>
    <w:p w:rsidR="00203C60" w:rsidRPr="00BF046C" w:rsidRDefault="00203C60" w:rsidP="001E5AD2">
      <w:pPr>
        <w:pStyle w:val="a3"/>
        <w:numPr>
          <w:ilvl w:val="0"/>
          <w:numId w:val="9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Знает слова и мелодию Гимна Российской Федерации. Знает слова и мелодию Гимна Республики Саха (Якутия)</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3. Знает о способах и приемах выразительного музыкального интонирования.</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7. Исполняет одноголосные произведения, а также произведения с элементами двухголосия.</w:t>
      </w:r>
    </w:p>
    <w:p w:rsidR="00203C60" w:rsidRPr="00BF046C" w:rsidRDefault="00203C60"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Основы музыкальной грамоты</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Объем музыкальной грамоты и теоретических понятий: </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 Звук. Свойства музыкального звука: высота, длительность, тембр, громкость.</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2. Мелодия. Типы мелодического движения. Интонация. Подбор по слуху попевок и простых песен. </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4. Лад: мажор, минор; тональность, тоника. </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7. Музыкальные жанры. Песня, танец, марш. Музыкально-сценические жанры: балет, опера, мюзикл.</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8. Музыкальные формы. Виды развития: повтор, контраст. Вступление, заключение. Простые двухчастная и трехчастная формы, куплетная форма.</w:t>
      </w:r>
    </w:p>
    <w:p w:rsidR="00203C60" w:rsidRPr="00BF046C" w:rsidRDefault="00203C6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результате изучения музыки на уровне начального общего образования обучающийся</w:t>
      </w:r>
      <w:r w:rsidRPr="00BF046C">
        <w:rPr>
          <w:rFonts w:ascii="Times New Roman" w:hAnsi="Times New Roman" w:cs="Times New Roman"/>
          <w:b/>
          <w:sz w:val="24"/>
          <w:szCs w:val="24"/>
        </w:rPr>
        <w:t>получит возможность научиться</w:t>
      </w:r>
      <w:r w:rsidRPr="00BF046C">
        <w:rPr>
          <w:rFonts w:ascii="Times New Roman" w:hAnsi="Times New Roman" w:cs="Times New Roman"/>
          <w:sz w:val="24"/>
          <w:szCs w:val="24"/>
        </w:rPr>
        <w:t>:</w:t>
      </w:r>
    </w:p>
    <w:p w:rsidR="00203C60" w:rsidRPr="00BF046C" w:rsidRDefault="00203C60" w:rsidP="001E5AD2">
      <w:pPr>
        <w:pStyle w:val="a3"/>
        <w:numPr>
          <w:ilvl w:val="0"/>
          <w:numId w:val="9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w:t>
      </w:r>
    </w:p>
    <w:p w:rsidR="00203C60" w:rsidRPr="00BF046C" w:rsidRDefault="00203C60" w:rsidP="001E5AD2">
      <w:pPr>
        <w:pStyle w:val="a3"/>
        <w:numPr>
          <w:ilvl w:val="0"/>
          <w:numId w:val="9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Организовывать культурный досуг, самостоятельную музыкально-творческую деятельность; музицировать;</w:t>
      </w:r>
    </w:p>
    <w:p w:rsidR="00203C60" w:rsidRPr="00BF046C" w:rsidRDefault="00203C60" w:rsidP="001E5AD2">
      <w:pPr>
        <w:pStyle w:val="a3"/>
        <w:numPr>
          <w:ilvl w:val="0"/>
          <w:numId w:val="9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03C60" w:rsidRPr="00BF046C" w:rsidRDefault="00203C60" w:rsidP="001E5AD2">
      <w:pPr>
        <w:pStyle w:val="a3"/>
        <w:numPr>
          <w:ilvl w:val="0"/>
          <w:numId w:val="9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03C60" w:rsidRPr="00BF046C" w:rsidRDefault="00203C60" w:rsidP="001E5AD2">
      <w:pPr>
        <w:pStyle w:val="a3"/>
        <w:numPr>
          <w:ilvl w:val="0"/>
          <w:numId w:val="9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w:t>
      </w:r>
    </w:p>
    <w:p w:rsidR="001D673E" w:rsidRDefault="001D673E" w:rsidP="001D673E">
      <w:pPr>
        <w:pStyle w:val="a8"/>
        <w:spacing w:line="240" w:lineRule="auto"/>
        <w:jc w:val="both"/>
        <w:rPr>
          <w:rFonts w:eastAsiaTheme="minorHAnsi"/>
          <w:b w:val="0"/>
          <w:sz w:val="24"/>
          <w:lang w:eastAsia="en-US"/>
        </w:rPr>
      </w:pPr>
      <w:bookmarkStart w:id="51" w:name="_Toc288394068"/>
      <w:bookmarkStart w:id="52" w:name="_Toc288410535"/>
      <w:bookmarkStart w:id="53" w:name="_Toc288410664"/>
      <w:bookmarkStart w:id="54" w:name="_Toc418108305"/>
    </w:p>
    <w:p w:rsidR="00203C60" w:rsidRPr="00BF046C" w:rsidRDefault="00203C60" w:rsidP="001D673E">
      <w:pPr>
        <w:pStyle w:val="a8"/>
        <w:spacing w:line="240" w:lineRule="auto"/>
        <w:jc w:val="both"/>
        <w:rPr>
          <w:sz w:val="24"/>
        </w:rPr>
      </w:pPr>
      <w:r w:rsidRPr="00BF046C">
        <w:rPr>
          <w:sz w:val="24"/>
        </w:rPr>
        <w:t>Технология</w:t>
      </w:r>
      <w:bookmarkEnd w:id="51"/>
      <w:bookmarkEnd w:id="52"/>
      <w:bookmarkEnd w:id="53"/>
      <w:bookmarkEnd w:id="54"/>
      <w:r w:rsidRPr="00BF046C">
        <w:rPr>
          <w:sz w:val="24"/>
        </w:rPr>
        <w:t>:</w:t>
      </w:r>
    </w:p>
    <w:p w:rsidR="00203C60" w:rsidRPr="00BF046C" w:rsidRDefault="00203C60" w:rsidP="00BF046C">
      <w:pPr>
        <w:tabs>
          <w:tab w:val="left" w:pos="142"/>
          <w:tab w:val="left" w:leader="dot" w:pos="624"/>
          <w:tab w:val="left" w:pos="1134"/>
        </w:tabs>
        <w:ind w:firstLine="567"/>
        <w:jc w:val="both"/>
        <w:rPr>
          <w:rStyle w:val="Zag11"/>
          <w:rFonts w:eastAsia="@Arial Unicode MS"/>
        </w:rPr>
      </w:pPr>
      <w:r w:rsidRPr="00BF046C">
        <w:rPr>
          <w:rStyle w:val="Zag11"/>
          <w:rFonts w:eastAsia="@Arial Unicode MS"/>
        </w:rPr>
        <w:t>В результате изучения курса «Технологии» обучающиеся на уровне начального общего образования:</w:t>
      </w:r>
    </w:p>
    <w:p w:rsidR="00203C60" w:rsidRPr="00BF046C" w:rsidRDefault="00203C60" w:rsidP="001E5AD2">
      <w:pPr>
        <w:pStyle w:val="a3"/>
        <w:numPr>
          <w:ilvl w:val="0"/>
          <w:numId w:val="100"/>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F046C">
        <w:rPr>
          <w:rStyle w:val="Zag11"/>
          <w:rFonts w:ascii="Times New Roman" w:eastAsia="@Arial Unicode MS" w:hAnsi="Times New Roman" w:cs="Times New Roman"/>
          <w:sz w:val="24"/>
          <w:szCs w:val="24"/>
        </w:rPr>
        <w:t>;</w:t>
      </w:r>
    </w:p>
    <w:p w:rsidR="00203C60" w:rsidRPr="00BF046C" w:rsidRDefault="00203C60" w:rsidP="001E5AD2">
      <w:pPr>
        <w:pStyle w:val="a3"/>
        <w:numPr>
          <w:ilvl w:val="0"/>
          <w:numId w:val="101"/>
        </w:numPr>
        <w:ind w:left="0"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03C60" w:rsidRPr="00BF046C" w:rsidRDefault="00203C60" w:rsidP="001E5AD2">
      <w:pPr>
        <w:pStyle w:val="a3"/>
        <w:numPr>
          <w:ilvl w:val="0"/>
          <w:numId w:val="101"/>
        </w:numPr>
        <w:ind w:left="0"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получат общее представление о мире профессий, их социальном значении, истории возникновения и развития;</w:t>
      </w:r>
    </w:p>
    <w:p w:rsidR="00203C60" w:rsidRPr="00BF046C" w:rsidRDefault="00203C60" w:rsidP="001E5AD2">
      <w:pPr>
        <w:pStyle w:val="a3"/>
        <w:numPr>
          <w:ilvl w:val="0"/>
          <w:numId w:val="101"/>
        </w:numPr>
        <w:ind w:left="0"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03C60" w:rsidRPr="00BF046C" w:rsidRDefault="00203C60"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03C60" w:rsidRPr="00BF046C" w:rsidRDefault="00203C60" w:rsidP="00BF046C">
      <w:pPr>
        <w:tabs>
          <w:tab w:val="left" w:pos="142"/>
          <w:tab w:val="left" w:leader="dot" w:pos="624"/>
          <w:tab w:val="left" w:pos="1134"/>
        </w:tabs>
        <w:ind w:firstLine="567"/>
        <w:jc w:val="both"/>
        <w:rPr>
          <w:rStyle w:val="Zag11"/>
          <w:rFonts w:eastAsia="@Arial Unicode MS"/>
        </w:rPr>
      </w:pPr>
      <w:r w:rsidRPr="00BF046C">
        <w:rPr>
          <w:rStyle w:val="Zag11"/>
          <w:rFonts w:eastAsia="@Arial Unicode MS"/>
        </w:rPr>
        <w:t>Обучающиеся:</w:t>
      </w:r>
    </w:p>
    <w:p w:rsidR="00203C60" w:rsidRPr="00BF046C" w:rsidRDefault="00203C60" w:rsidP="001E5AD2">
      <w:pPr>
        <w:pStyle w:val="a3"/>
        <w:numPr>
          <w:ilvl w:val="0"/>
          <w:numId w:val="102"/>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F046C">
        <w:rPr>
          <w:rStyle w:val="Zag11"/>
          <w:rFonts w:ascii="Times New Roman" w:eastAsia="@Arial Unicode MS" w:hAnsi="Times New Roman" w:cs="Times New Roman"/>
          <w:i/>
          <w:iCs/>
          <w:sz w:val="24"/>
          <w:szCs w:val="24"/>
        </w:rPr>
        <w:t xml:space="preserve">коммуникативных универсальных учебных действий </w:t>
      </w:r>
      <w:r w:rsidRPr="00BF046C">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03C60" w:rsidRPr="00BF046C" w:rsidRDefault="00203C60" w:rsidP="001E5AD2">
      <w:pPr>
        <w:pStyle w:val="a3"/>
        <w:numPr>
          <w:ilvl w:val="0"/>
          <w:numId w:val="102"/>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овладеют начальными формами </w:t>
      </w:r>
      <w:r w:rsidRPr="00BF046C">
        <w:rPr>
          <w:rStyle w:val="Zag11"/>
          <w:rFonts w:ascii="Times New Roman" w:eastAsia="@Arial Unicode MS" w:hAnsi="Times New Roman" w:cs="Times New Roman"/>
          <w:i/>
          <w:iCs/>
          <w:sz w:val="24"/>
          <w:szCs w:val="24"/>
        </w:rPr>
        <w:t xml:space="preserve">познавательных универсальных учебных действий </w:t>
      </w:r>
      <w:r w:rsidRPr="00BF046C">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203C60" w:rsidRPr="00BF046C" w:rsidRDefault="00203C60" w:rsidP="001E5AD2">
      <w:pPr>
        <w:pStyle w:val="a3"/>
        <w:numPr>
          <w:ilvl w:val="0"/>
          <w:numId w:val="102"/>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BF046C">
        <w:rPr>
          <w:rStyle w:val="Zag11"/>
          <w:rFonts w:ascii="Times New Roman" w:eastAsia="@Arial Unicode MS" w:hAnsi="Times New Roman" w:cs="Times New Roman"/>
          <w:i/>
          <w:iCs/>
          <w:sz w:val="24"/>
          <w:szCs w:val="24"/>
        </w:rPr>
        <w:t>регулятивных универсальных учебных действий</w:t>
      </w:r>
      <w:r w:rsidRPr="00BF046C">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03C60" w:rsidRPr="00BF046C" w:rsidRDefault="00203C60" w:rsidP="001E5AD2">
      <w:pPr>
        <w:pStyle w:val="a3"/>
        <w:numPr>
          <w:ilvl w:val="0"/>
          <w:numId w:val="102"/>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F046C">
        <w:rPr>
          <w:rStyle w:val="Zag11"/>
          <w:rFonts w:ascii="Times New Roman" w:eastAsia="@Arial Unicode MS" w:hAnsi="Times New Roman" w:cs="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203C60" w:rsidRPr="00BF046C" w:rsidRDefault="00203C60" w:rsidP="001E5AD2">
      <w:pPr>
        <w:pStyle w:val="a3"/>
        <w:numPr>
          <w:ilvl w:val="0"/>
          <w:numId w:val="102"/>
        </w:numPr>
        <w:ind w:left="0"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03C60" w:rsidRPr="00BF046C" w:rsidRDefault="00203C60" w:rsidP="00BF046C">
      <w:pPr>
        <w:pStyle w:val="Zag3"/>
        <w:tabs>
          <w:tab w:val="left" w:pos="142"/>
          <w:tab w:val="left" w:leader="dot" w:pos="624"/>
          <w:tab w:val="left" w:pos="1134"/>
        </w:tabs>
        <w:spacing w:after="0" w:line="240" w:lineRule="auto"/>
        <w:ind w:firstLine="567"/>
        <w:jc w:val="both"/>
        <w:rPr>
          <w:rStyle w:val="Zag11"/>
          <w:rFonts w:eastAsia="@Arial Unicode MS"/>
          <w:i w:val="0"/>
          <w:iCs w:val="0"/>
          <w:color w:val="auto"/>
          <w:lang w:val="ru-RU"/>
        </w:rPr>
      </w:pPr>
      <w:r w:rsidRPr="00BF046C">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03474" w:rsidRPr="00BF046C" w:rsidRDefault="00E034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Общекультурные и общетрудовые компетенции. Основы культуры труда, самообслуживание</w:t>
      </w:r>
    </w:p>
    <w:p w:rsidR="00E03474" w:rsidRPr="00BF046C" w:rsidRDefault="00E034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E03474" w:rsidRPr="00BF046C" w:rsidRDefault="00E03474" w:rsidP="001E5AD2">
      <w:pPr>
        <w:pStyle w:val="a3"/>
        <w:numPr>
          <w:ilvl w:val="0"/>
          <w:numId w:val="10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03474" w:rsidRPr="00BF046C" w:rsidRDefault="00E03474" w:rsidP="001E5AD2">
      <w:pPr>
        <w:pStyle w:val="a3"/>
        <w:numPr>
          <w:ilvl w:val="0"/>
          <w:numId w:val="10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03474" w:rsidRPr="00BF046C" w:rsidRDefault="00E03474" w:rsidP="001E5AD2">
      <w:pPr>
        <w:pStyle w:val="a3"/>
        <w:numPr>
          <w:ilvl w:val="0"/>
          <w:numId w:val="10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03474" w:rsidRPr="00BF046C" w:rsidRDefault="00E03474" w:rsidP="001E5AD2">
      <w:pPr>
        <w:pStyle w:val="a3"/>
        <w:numPr>
          <w:ilvl w:val="0"/>
          <w:numId w:val="10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доступные действия по самообслуживанию и доступные виды домашнего труда.</w:t>
      </w:r>
    </w:p>
    <w:p w:rsidR="00E03474" w:rsidRPr="00BF046C" w:rsidRDefault="00E034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E03474" w:rsidRPr="00BF046C" w:rsidRDefault="00E03474" w:rsidP="001E5AD2">
      <w:pPr>
        <w:pStyle w:val="a3"/>
        <w:numPr>
          <w:ilvl w:val="0"/>
          <w:numId w:val="10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уважительно относиться к труду людей;</w:t>
      </w:r>
    </w:p>
    <w:p w:rsidR="00E03474" w:rsidRPr="00BF046C" w:rsidRDefault="00E03474" w:rsidP="001E5AD2">
      <w:pPr>
        <w:pStyle w:val="a3"/>
        <w:numPr>
          <w:ilvl w:val="0"/>
          <w:numId w:val="10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понимать культурно­историческую ценность тради</w:t>
      </w:r>
      <w:r w:rsidRPr="00BF046C">
        <w:rPr>
          <w:rFonts w:ascii="Times New Roman" w:hAnsi="Times New Roman" w:cs="Times New Roman"/>
          <w:sz w:val="24"/>
          <w:szCs w:val="24"/>
        </w:rPr>
        <w:t>ций, отражённых в предметном мире, в том числе традиций трудовых династий как своего региона, так и страны, и уважать их;</w:t>
      </w:r>
    </w:p>
    <w:p w:rsidR="00E03474" w:rsidRPr="00BF046C" w:rsidRDefault="00E03474" w:rsidP="001E5AD2">
      <w:pPr>
        <w:pStyle w:val="a3"/>
        <w:numPr>
          <w:ilvl w:val="0"/>
          <w:numId w:val="10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w:t>
      </w:r>
      <w:r w:rsidRPr="00BF046C">
        <w:rPr>
          <w:rFonts w:ascii="Times New Roman" w:hAnsi="Times New Roman" w:cs="Times New Roman"/>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F046C">
        <w:rPr>
          <w:rFonts w:ascii="Times New Roman" w:hAnsi="Times New Roman" w:cs="Times New Roman"/>
          <w:sz w:val="24"/>
          <w:szCs w:val="24"/>
        </w:rPr>
        <w:t>комплексные работы, социальные услуги).</w:t>
      </w:r>
    </w:p>
    <w:p w:rsidR="00E03474" w:rsidRPr="00BF046C" w:rsidRDefault="00E034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Технология ручной обработки материалов. Элементы графической грамоты</w:t>
      </w:r>
    </w:p>
    <w:p w:rsidR="00E03474" w:rsidRPr="00BF046C" w:rsidRDefault="00E034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E03474" w:rsidRPr="00BF046C" w:rsidRDefault="00E03474" w:rsidP="001E5AD2">
      <w:pPr>
        <w:pStyle w:val="a3"/>
        <w:numPr>
          <w:ilvl w:val="0"/>
          <w:numId w:val="10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на основе полученных представлений о многообразии </w:t>
      </w:r>
      <w:r w:rsidRPr="00BF046C">
        <w:rPr>
          <w:rFonts w:ascii="Times New Roman" w:hAnsi="Times New Roman" w:cs="Times New Roman"/>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03474" w:rsidRPr="00BF046C" w:rsidRDefault="00E03474" w:rsidP="001E5AD2">
      <w:pPr>
        <w:pStyle w:val="a3"/>
        <w:numPr>
          <w:ilvl w:val="0"/>
          <w:numId w:val="105"/>
        </w:numPr>
        <w:ind w:left="0" w:firstLine="567"/>
        <w:jc w:val="both"/>
        <w:rPr>
          <w:rFonts w:ascii="Times New Roman" w:hAnsi="Times New Roman" w:cs="Times New Roman"/>
          <w:spacing w:val="-4"/>
          <w:sz w:val="24"/>
          <w:szCs w:val="24"/>
        </w:rPr>
      </w:pPr>
      <w:r w:rsidRPr="00BF046C">
        <w:rPr>
          <w:rFonts w:ascii="Times New Roman" w:hAnsi="Times New Roman" w:cs="Times New Roman"/>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03474" w:rsidRPr="00BF046C" w:rsidRDefault="00E03474" w:rsidP="001E5AD2">
      <w:pPr>
        <w:pStyle w:val="a3"/>
        <w:numPr>
          <w:ilvl w:val="0"/>
          <w:numId w:val="105"/>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03474" w:rsidRPr="00BF046C" w:rsidRDefault="00E03474" w:rsidP="001E5AD2">
      <w:pPr>
        <w:pStyle w:val="a3"/>
        <w:numPr>
          <w:ilvl w:val="0"/>
          <w:numId w:val="105"/>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выполнять символические действия моделирования и пре</w:t>
      </w:r>
      <w:r w:rsidRPr="00BF046C">
        <w:rPr>
          <w:rFonts w:ascii="Times New Roman" w:hAnsi="Times New Roman" w:cs="Times New Roman"/>
          <w:spacing w:val="2"/>
          <w:sz w:val="24"/>
          <w:szCs w:val="24"/>
        </w:rPr>
        <w:t xml:space="preserve">образования модели и работать с простейшей технической </w:t>
      </w:r>
      <w:r w:rsidRPr="00BF046C">
        <w:rPr>
          <w:rFonts w:ascii="Times New Roman" w:hAnsi="Times New Roman" w:cs="Times New Roman"/>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03474" w:rsidRPr="00BF046C" w:rsidRDefault="00E034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E03474" w:rsidRPr="00BF046C" w:rsidRDefault="00E03474" w:rsidP="001E5AD2">
      <w:pPr>
        <w:pStyle w:val="a3"/>
        <w:numPr>
          <w:ilvl w:val="0"/>
          <w:numId w:val="10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E03474" w:rsidRPr="00BF046C" w:rsidRDefault="00E03474" w:rsidP="001E5AD2">
      <w:pPr>
        <w:pStyle w:val="a3"/>
        <w:numPr>
          <w:ilvl w:val="0"/>
          <w:numId w:val="10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03474" w:rsidRPr="00BF046C" w:rsidRDefault="00E03474"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Конструирование и моделирование</w:t>
      </w:r>
    </w:p>
    <w:p w:rsidR="00E03474" w:rsidRPr="00BF046C" w:rsidRDefault="00E034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E03474" w:rsidRPr="00BF046C" w:rsidRDefault="00E03474" w:rsidP="001E5AD2">
      <w:pPr>
        <w:pStyle w:val="a3"/>
        <w:numPr>
          <w:ilvl w:val="0"/>
          <w:numId w:val="107"/>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анализировать устройство изделия: выделять детали, их </w:t>
      </w:r>
      <w:r w:rsidRPr="00BF046C">
        <w:rPr>
          <w:rFonts w:ascii="Times New Roman" w:hAnsi="Times New Roman" w:cs="Times New Roman"/>
          <w:sz w:val="24"/>
          <w:szCs w:val="24"/>
        </w:rPr>
        <w:t>форму, определять взаимное расположение, виды соединения деталей;</w:t>
      </w:r>
    </w:p>
    <w:p w:rsidR="00E03474" w:rsidRPr="00BF046C" w:rsidRDefault="00E03474" w:rsidP="001E5AD2">
      <w:pPr>
        <w:pStyle w:val="a3"/>
        <w:numPr>
          <w:ilvl w:val="0"/>
          <w:numId w:val="10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03474" w:rsidRPr="00BF046C" w:rsidRDefault="00E03474" w:rsidP="001E5AD2">
      <w:pPr>
        <w:pStyle w:val="a3"/>
        <w:numPr>
          <w:ilvl w:val="0"/>
          <w:numId w:val="107"/>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изготавливать несложные конструкции изделий по ри</w:t>
      </w:r>
      <w:r w:rsidRPr="00BF046C">
        <w:rPr>
          <w:rFonts w:ascii="Times New Roman" w:hAnsi="Times New Roman" w:cs="Times New Roman"/>
          <w:sz w:val="24"/>
          <w:szCs w:val="24"/>
        </w:rPr>
        <w:t>сунку, простейшему чертежу или эскизу, образцу и доступным заданным условиям.</w:t>
      </w:r>
    </w:p>
    <w:p w:rsidR="00E03474" w:rsidRPr="00BF046C" w:rsidRDefault="00E03474" w:rsidP="00BF046C">
      <w:pPr>
        <w:pStyle w:val="ac"/>
        <w:spacing w:line="240" w:lineRule="auto"/>
        <w:ind w:firstLine="454"/>
        <w:rPr>
          <w:rFonts w:ascii="Times New Roman" w:hAnsi="Times New Roman"/>
          <w:b/>
          <w:i w:val="0"/>
          <w:color w:val="auto"/>
          <w:sz w:val="24"/>
          <w:szCs w:val="24"/>
        </w:rPr>
      </w:pPr>
      <w:r w:rsidRPr="00BF046C">
        <w:rPr>
          <w:rFonts w:ascii="Times New Roman" w:hAnsi="Times New Roman"/>
          <w:b/>
          <w:i w:val="0"/>
          <w:color w:val="auto"/>
          <w:sz w:val="24"/>
          <w:szCs w:val="24"/>
        </w:rPr>
        <w:t>Выпускник получит возможность научиться:</w:t>
      </w:r>
    </w:p>
    <w:p w:rsidR="00E03474" w:rsidRPr="00BF046C" w:rsidRDefault="00E03474" w:rsidP="001E5AD2">
      <w:pPr>
        <w:pStyle w:val="a3"/>
        <w:numPr>
          <w:ilvl w:val="0"/>
          <w:numId w:val="10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соотносить объёмную конструкцию, основанную на правильных геометрических формах, с изображениями их развёрток;</w:t>
      </w:r>
    </w:p>
    <w:p w:rsidR="00E03474" w:rsidRPr="00BF046C" w:rsidRDefault="00E03474" w:rsidP="001E5AD2">
      <w:pPr>
        <w:pStyle w:val="a3"/>
        <w:numPr>
          <w:ilvl w:val="0"/>
          <w:numId w:val="10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создавать мысленный образ конструкции с целью решения определённой конструкторской задачи или передачи </w:t>
      </w:r>
      <w:r w:rsidRPr="00BF046C">
        <w:rPr>
          <w:rFonts w:ascii="Times New Roman" w:hAnsi="Times New Roman" w:cs="Times New Roman"/>
          <w:spacing w:val="-2"/>
          <w:sz w:val="24"/>
          <w:szCs w:val="24"/>
        </w:rPr>
        <w:t xml:space="preserve">определённой художественно­эстетической информации; </w:t>
      </w:r>
      <w:r w:rsidRPr="00BF046C">
        <w:rPr>
          <w:rFonts w:ascii="Times New Roman" w:hAnsi="Times New Roman" w:cs="Times New Roman"/>
          <w:sz w:val="24"/>
          <w:szCs w:val="24"/>
        </w:rPr>
        <w:t>воплощать этот образ в материале.</w:t>
      </w:r>
    </w:p>
    <w:p w:rsidR="00E03474" w:rsidRPr="00BF046C" w:rsidRDefault="00E03474"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sz w:val="24"/>
          <w:szCs w:val="24"/>
        </w:rPr>
        <w:t>Практика работы на компьютере</w:t>
      </w:r>
    </w:p>
    <w:p w:rsidR="00E03474" w:rsidRPr="00BF046C" w:rsidRDefault="00E03474"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E03474" w:rsidRPr="00BF046C" w:rsidRDefault="00E03474" w:rsidP="001E5AD2">
      <w:pPr>
        <w:pStyle w:val="a3"/>
        <w:numPr>
          <w:ilvl w:val="0"/>
          <w:numId w:val="10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на основе знакомства с персональным ком</w:t>
      </w:r>
      <w:r w:rsidRPr="00BF046C">
        <w:rPr>
          <w:rFonts w:ascii="Times New Roman" w:hAnsi="Times New Roman" w:cs="Times New Roman"/>
          <w:spacing w:val="-2"/>
          <w:sz w:val="24"/>
          <w:szCs w:val="24"/>
        </w:rPr>
        <w:t>пьютером как техническим средством, его основными устрой</w:t>
      </w:r>
      <w:r w:rsidRPr="00BF046C">
        <w:rPr>
          <w:rFonts w:ascii="Times New Roman" w:hAnsi="Times New Roman" w:cs="Times New Roman"/>
          <w:sz w:val="24"/>
          <w:szCs w:val="24"/>
        </w:rPr>
        <w:t xml:space="preserve">ствами и их назначением базовые действия с компьютерами другими средствами ИКТ, используя безопасные для органов </w:t>
      </w:r>
      <w:r w:rsidRPr="00BF046C">
        <w:rPr>
          <w:rFonts w:ascii="Times New Roman" w:hAnsi="Times New Roman" w:cs="Times New Roman"/>
          <w:spacing w:val="2"/>
          <w:sz w:val="24"/>
          <w:szCs w:val="24"/>
        </w:rPr>
        <w:t xml:space="preserve">зрения, нервной системы, опорно­двигательного аппарата </w:t>
      </w:r>
      <w:r w:rsidRPr="00BF046C">
        <w:rPr>
          <w:rFonts w:ascii="Times New Roman" w:hAnsi="Times New Roman" w:cs="Times New Roman"/>
          <w:sz w:val="24"/>
          <w:szCs w:val="24"/>
        </w:rPr>
        <w:t>эр</w:t>
      </w:r>
      <w:r w:rsidRPr="00BF046C">
        <w:rPr>
          <w:rFonts w:ascii="Times New Roman" w:hAnsi="Times New Roman" w:cs="Times New Roman"/>
          <w:spacing w:val="2"/>
          <w:sz w:val="24"/>
          <w:szCs w:val="24"/>
        </w:rPr>
        <w:t xml:space="preserve">гономичные приёмы работы; выполнять компенсирующие </w:t>
      </w:r>
      <w:r w:rsidRPr="00BF046C">
        <w:rPr>
          <w:rFonts w:ascii="Times New Roman" w:hAnsi="Times New Roman" w:cs="Times New Roman"/>
          <w:sz w:val="24"/>
          <w:szCs w:val="24"/>
        </w:rPr>
        <w:t>физические упражнения (мини­зарядку);</w:t>
      </w:r>
    </w:p>
    <w:p w:rsidR="00E03474" w:rsidRPr="00BF046C" w:rsidRDefault="00E03474" w:rsidP="001E5AD2">
      <w:pPr>
        <w:pStyle w:val="a3"/>
        <w:numPr>
          <w:ilvl w:val="0"/>
          <w:numId w:val="10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пользоваться компьютером для поиска и воспроизведения необходимой информации;</w:t>
      </w:r>
    </w:p>
    <w:p w:rsidR="00E03474" w:rsidRPr="00BF046C" w:rsidRDefault="00E03474" w:rsidP="001E5AD2">
      <w:pPr>
        <w:pStyle w:val="a3"/>
        <w:numPr>
          <w:ilvl w:val="0"/>
          <w:numId w:val="10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пользоваться компьютером для решения доступных учеб</w:t>
      </w:r>
      <w:r w:rsidRPr="00BF046C">
        <w:rPr>
          <w:rFonts w:ascii="Times New Roman" w:hAnsi="Times New Roman" w:cs="Times New Roman"/>
          <w:spacing w:val="2"/>
          <w:sz w:val="24"/>
          <w:szCs w:val="24"/>
        </w:rPr>
        <w:t>ных задач с простыми информационными объектами (тек</w:t>
      </w:r>
      <w:r w:rsidRPr="00BF046C">
        <w:rPr>
          <w:rFonts w:ascii="Times New Roman" w:hAnsi="Times New Roman" w:cs="Times New Roman"/>
          <w:sz w:val="24"/>
          <w:szCs w:val="24"/>
        </w:rPr>
        <w:t>стом, рисунками, доступными электронными ресурсами).</w:t>
      </w:r>
    </w:p>
    <w:p w:rsidR="00203C60" w:rsidRPr="00BF046C" w:rsidRDefault="00E03474"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2"/>
          <w:sz w:val="24"/>
          <w:szCs w:val="24"/>
        </w:rPr>
        <w:t xml:space="preserve">Выпускник получит возможность научиться </w:t>
      </w:r>
      <w:r w:rsidRPr="00BF046C">
        <w:rPr>
          <w:rFonts w:ascii="Times New Roman" w:hAnsi="Times New Roman" w:cs="Times New Roman"/>
          <w:i/>
          <w:spacing w:val="2"/>
          <w:sz w:val="24"/>
          <w:szCs w:val="24"/>
        </w:rPr>
        <w:t>пользо</w:t>
      </w:r>
      <w:r w:rsidRPr="00BF046C">
        <w:rPr>
          <w:rFonts w:ascii="Times New Roman" w:hAnsi="Times New Roman" w:cs="Times New Roman"/>
          <w:i/>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5745F" w:rsidRPr="00BF046C" w:rsidRDefault="00F5745F" w:rsidP="00BF046C">
      <w:pPr>
        <w:pStyle w:val="a3"/>
        <w:ind w:firstLine="567"/>
        <w:jc w:val="both"/>
        <w:rPr>
          <w:rFonts w:ascii="Times New Roman" w:hAnsi="Times New Roman" w:cs="Times New Roman"/>
          <w:sz w:val="24"/>
          <w:szCs w:val="24"/>
        </w:rPr>
      </w:pPr>
    </w:p>
    <w:p w:rsidR="00F5745F" w:rsidRPr="00BF046C" w:rsidRDefault="00A806D3" w:rsidP="00BF046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F5745F" w:rsidRPr="00BF046C">
        <w:rPr>
          <w:rFonts w:ascii="Times New Roman" w:hAnsi="Times New Roman" w:cs="Times New Roman"/>
          <w:b/>
          <w:sz w:val="24"/>
          <w:szCs w:val="24"/>
        </w:rPr>
        <w:t>Физическая культура: (для обучающихся, не имеющих противопоказаний для занятий физической культурой или существенных ограничений по нагрузке)</w:t>
      </w:r>
    </w:p>
    <w:p w:rsidR="00F5745F" w:rsidRPr="00BF046C" w:rsidRDefault="00F5745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 результате обучения обучающиеся на уровне началь</w:t>
      </w:r>
      <w:r w:rsidRPr="00BF046C">
        <w:rPr>
          <w:rFonts w:ascii="Times New Roman" w:hAnsi="Times New Roman" w:cs="Times New Roman"/>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5745F" w:rsidRPr="00BF046C" w:rsidRDefault="00F5745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Знания о физической культуре</w:t>
      </w:r>
    </w:p>
    <w:p w:rsidR="00F5745F" w:rsidRPr="00BF046C" w:rsidRDefault="00F5745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F5745F" w:rsidRPr="00BF046C" w:rsidRDefault="00F5745F" w:rsidP="001E5AD2">
      <w:pPr>
        <w:pStyle w:val="a3"/>
        <w:numPr>
          <w:ilvl w:val="0"/>
          <w:numId w:val="1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ориентироваться в понятиях «физическая культура», «ре</w:t>
      </w:r>
      <w:r w:rsidRPr="00BF046C">
        <w:rPr>
          <w:rFonts w:ascii="Times New Roman" w:hAnsi="Times New Roman" w:cs="Times New Roman"/>
          <w:spacing w:val="2"/>
          <w:sz w:val="24"/>
          <w:szCs w:val="24"/>
        </w:rPr>
        <w:t>жим дня»; характеризовать назначение утренней зарядки, физкультминуток и физкультпауз, уроков физической куль</w:t>
      </w:r>
      <w:r w:rsidRPr="00BF046C">
        <w:rPr>
          <w:rFonts w:ascii="Times New Roman"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5745F" w:rsidRPr="00BF046C" w:rsidRDefault="00F5745F" w:rsidP="001E5AD2">
      <w:pPr>
        <w:pStyle w:val="a3"/>
        <w:numPr>
          <w:ilvl w:val="0"/>
          <w:numId w:val="11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раскрывать на примерах положительное влияние заня</w:t>
      </w:r>
      <w:r w:rsidRPr="00BF046C">
        <w:rPr>
          <w:rFonts w:ascii="Times New Roman" w:hAnsi="Times New Roman" w:cs="Times New Roman"/>
          <w:sz w:val="24"/>
          <w:szCs w:val="24"/>
        </w:rPr>
        <w:t>тий физической культурой на успешное выполнение учебной</w:t>
      </w:r>
      <w:r w:rsidRPr="00BF046C">
        <w:rPr>
          <w:rFonts w:ascii="Times New Roman" w:hAnsi="Times New Roman" w:cs="Times New Roman"/>
          <w:sz w:val="24"/>
          <w:szCs w:val="24"/>
        </w:rPr>
        <w:br/>
      </w:r>
      <w:r w:rsidRPr="00BF046C">
        <w:rPr>
          <w:rFonts w:ascii="Times New Roman" w:hAnsi="Times New Roman" w:cs="Times New Roman"/>
          <w:spacing w:val="2"/>
          <w:sz w:val="24"/>
          <w:szCs w:val="24"/>
        </w:rPr>
        <w:t xml:space="preserve">и трудовой деятельности, укрепление здоровья и развитие </w:t>
      </w:r>
      <w:r w:rsidRPr="00BF046C">
        <w:rPr>
          <w:rFonts w:ascii="Times New Roman" w:hAnsi="Times New Roman" w:cs="Times New Roman"/>
          <w:sz w:val="24"/>
          <w:szCs w:val="24"/>
        </w:rPr>
        <w:t>физических качеств;</w:t>
      </w:r>
    </w:p>
    <w:p w:rsidR="00F5745F" w:rsidRPr="00BF046C" w:rsidRDefault="00F5745F" w:rsidP="001E5AD2">
      <w:pPr>
        <w:pStyle w:val="a3"/>
        <w:numPr>
          <w:ilvl w:val="0"/>
          <w:numId w:val="1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5745F" w:rsidRPr="00BF046C" w:rsidRDefault="00F5745F" w:rsidP="001E5AD2">
      <w:pPr>
        <w:pStyle w:val="a3"/>
        <w:numPr>
          <w:ilvl w:val="0"/>
          <w:numId w:val="11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характеризовать способы безопасного поведения на урок</w:t>
      </w:r>
      <w:r w:rsidRPr="00BF046C">
        <w:rPr>
          <w:rFonts w:ascii="Times New Roman" w:hAnsi="Times New Roman" w:cs="Times New Roman"/>
          <w:spacing w:val="2"/>
          <w:sz w:val="24"/>
          <w:szCs w:val="24"/>
        </w:rPr>
        <w:t>ах физической культуры и организовывать места занятий физическими упражнениями и подвижными играми (как в</w:t>
      </w:r>
      <w:r w:rsidRPr="00BF046C">
        <w:rPr>
          <w:rFonts w:ascii="Times New Roman" w:hAnsi="Times New Roman" w:cs="Times New Roman"/>
          <w:sz w:val="24"/>
          <w:szCs w:val="24"/>
        </w:rPr>
        <w:t xml:space="preserve"> помещениях, так и на открытом воздухе).</w:t>
      </w:r>
    </w:p>
    <w:p w:rsidR="00F5745F" w:rsidRPr="00BF046C" w:rsidRDefault="00F5745F"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F5745F" w:rsidRPr="00BF046C" w:rsidRDefault="00F5745F" w:rsidP="001E5AD2">
      <w:pPr>
        <w:pStyle w:val="a3"/>
        <w:numPr>
          <w:ilvl w:val="0"/>
          <w:numId w:val="111"/>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выявлять связь занятий физической культурой с трудовой и оборонной деятельностью;</w:t>
      </w:r>
    </w:p>
    <w:p w:rsidR="00F5745F" w:rsidRPr="00BF046C" w:rsidRDefault="00F5745F" w:rsidP="001E5AD2">
      <w:pPr>
        <w:pStyle w:val="a3"/>
        <w:numPr>
          <w:ilvl w:val="0"/>
          <w:numId w:val="111"/>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F046C">
        <w:rPr>
          <w:rFonts w:ascii="Times New Roman" w:hAnsi="Times New Roman" w:cs="Times New Roman"/>
          <w:i/>
          <w:spacing w:val="2"/>
          <w:sz w:val="24"/>
          <w:szCs w:val="24"/>
        </w:rPr>
        <w:t xml:space="preserve">деятельности, показателей своего здоровья, физического </w:t>
      </w:r>
      <w:r w:rsidRPr="00BF046C">
        <w:rPr>
          <w:rFonts w:ascii="Times New Roman" w:hAnsi="Times New Roman" w:cs="Times New Roman"/>
          <w:i/>
          <w:sz w:val="24"/>
          <w:szCs w:val="24"/>
        </w:rPr>
        <w:t>развития и</w:t>
      </w:r>
      <w:r w:rsidRPr="00BF046C">
        <w:rPr>
          <w:rFonts w:ascii="Times New Roman" w:hAnsi="Times New Roman" w:cs="Times New Roman"/>
          <w:sz w:val="24"/>
          <w:szCs w:val="24"/>
        </w:rPr>
        <w:t>физической подготовленности.</w:t>
      </w:r>
    </w:p>
    <w:p w:rsidR="00F5745F" w:rsidRPr="00BF046C" w:rsidRDefault="00F5745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Способы физкультурной деятельности</w:t>
      </w:r>
    </w:p>
    <w:p w:rsidR="00F5745F" w:rsidRPr="00BF046C" w:rsidRDefault="00F5745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F5745F" w:rsidRPr="00BF046C" w:rsidRDefault="00F5745F" w:rsidP="001E5AD2">
      <w:pPr>
        <w:pStyle w:val="a3"/>
        <w:numPr>
          <w:ilvl w:val="0"/>
          <w:numId w:val="112"/>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F5745F" w:rsidRPr="00BF046C" w:rsidRDefault="00F5745F" w:rsidP="001E5AD2">
      <w:pPr>
        <w:pStyle w:val="a3"/>
        <w:numPr>
          <w:ilvl w:val="0"/>
          <w:numId w:val="112"/>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5745F" w:rsidRPr="00BF046C" w:rsidRDefault="00F5745F" w:rsidP="001E5AD2">
      <w:pPr>
        <w:pStyle w:val="a3"/>
        <w:numPr>
          <w:ilvl w:val="0"/>
          <w:numId w:val="112"/>
        </w:numPr>
        <w:tabs>
          <w:tab w:val="left" w:pos="142"/>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измерять показатели физического развития (рост и мас</w:t>
      </w:r>
      <w:r w:rsidRPr="00BF046C">
        <w:rPr>
          <w:rFonts w:ascii="Times New Roman" w:hAnsi="Times New Roman" w:cs="Times New Roman"/>
          <w:spacing w:val="2"/>
          <w:sz w:val="24"/>
          <w:szCs w:val="24"/>
        </w:rPr>
        <w:t>са тела) и физической подготовленности (сила, быстрота, выносливость, равновесие, гибкость) с помощью тестовых</w:t>
      </w:r>
      <w:r w:rsidRPr="00BF046C">
        <w:rPr>
          <w:rFonts w:ascii="Times New Roman" w:hAnsi="Times New Roman" w:cs="Times New Roman"/>
          <w:sz w:val="24"/>
          <w:szCs w:val="24"/>
        </w:rPr>
        <w:t xml:space="preserve"> упражнений; вести систематические наблюдения за динамикой показателей.</w:t>
      </w:r>
    </w:p>
    <w:p w:rsidR="00F5745F" w:rsidRPr="00BF046C" w:rsidRDefault="00F5745F"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F5745F" w:rsidRPr="00BF046C" w:rsidRDefault="00F5745F" w:rsidP="001E5AD2">
      <w:pPr>
        <w:pStyle w:val="a3"/>
        <w:numPr>
          <w:ilvl w:val="0"/>
          <w:numId w:val="113"/>
        </w:numPr>
        <w:ind w:left="0" w:firstLine="567"/>
        <w:jc w:val="both"/>
        <w:rPr>
          <w:rFonts w:ascii="Times New Roman" w:hAnsi="Times New Roman" w:cs="Times New Roman"/>
          <w:i/>
          <w:sz w:val="24"/>
          <w:szCs w:val="24"/>
        </w:rPr>
      </w:pPr>
      <w:r w:rsidRPr="00BF046C">
        <w:rPr>
          <w:rFonts w:ascii="Times New Roman" w:hAnsi="Times New Roman" w:cs="Times New Roman"/>
          <w:i/>
          <w:spacing w:val="2"/>
          <w:sz w:val="24"/>
          <w:szCs w:val="24"/>
        </w:rPr>
        <w:t xml:space="preserve">вести тетрадь по физической культуре с записями </w:t>
      </w:r>
      <w:r w:rsidRPr="00BF046C">
        <w:rPr>
          <w:rFonts w:ascii="Times New Roman" w:hAnsi="Times New Roman" w:cs="Times New Roman"/>
          <w:i/>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F046C">
        <w:rPr>
          <w:rFonts w:ascii="Times New Roman" w:hAnsi="Times New Roman" w:cs="Times New Roman"/>
          <w:i/>
          <w:spacing w:val="2"/>
          <w:sz w:val="24"/>
          <w:szCs w:val="24"/>
        </w:rPr>
        <w:t xml:space="preserve">новных показателей физического развития и физической </w:t>
      </w:r>
      <w:r w:rsidRPr="00BF046C">
        <w:rPr>
          <w:rFonts w:ascii="Times New Roman" w:hAnsi="Times New Roman" w:cs="Times New Roman"/>
          <w:i/>
          <w:sz w:val="24"/>
          <w:szCs w:val="24"/>
        </w:rPr>
        <w:t>подготовленности;</w:t>
      </w:r>
    </w:p>
    <w:p w:rsidR="00F5745F" w:rsidRPr="00BF046C" w:rsidRDefault="00F5745F" w:rsidP="001E5AD2">
      <w:pPr>
        <w:pStyle w:val="a3"/>
        <w:numPr>
          <w:ilvl w:val="0"/>
          <w:numId w:val="113"/>
        </w:numPr>
        <w:ind w:left="0" w:firstLine="567"/>
        <w:jc w:val="both"/>
        <w:rPr>
          <w:rFonts w:ascii="Times New Roman" w:hAnsi="Times New Roman" w:cs="Times New Roman"/>
          <w:i/>
          <w:spacing w:val="-2"/>
          <w:sz w:val="24"/>
          <w:szCs w:val="24"/>
        </w:rPr>
      </w:pPr>
      <w:r w:rsidRPr="00BF046C">
        <w:rPr>
          <w:rFonts w:ascii="Times New Roman" w:hAnsi="Times New Roman" w:cs="Times New Roman"/>
          <w:i/>
          <w:spacing w:val="-2"/>
          <w:sz w:val="24"/>
          <w:szCs w:val="24"/>
        </w:rPr>
        <w:t>целенаправленно отбирать физические упражнения для индивидуальных занятий по развитию физических качеств;</w:t>
      </w:r>
    </w:p>
    <w:p w:rsidR="00F5745F" w:rsidRPr="00BF046C" w:rsidRDefault="00F5745F" w:rsidP="001E5AD2">
      <w:pPr>
        <w:pStyle w:val="a3"/>
        <w:numPr>
          <w:ilvl w:val="0"/>
          <w:numId w:val="113"/>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выполнять простейшие приёмы оказания доврачебной помощи при травмах и ушибах.</w:t>
      </w:r>
    </w:p>
    <w:p w:rsidR="00F5745F" w:rsidRPr="00BF046C" w:rsidRDefault="00F5745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Физическое совершенствование</w:t>
      </w:r>
    </w:p>
    <w:p w:rsidR="00F5745F" w:rsidRPr="00BF046C" w:rsidRDefault="00F5745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Выпускник научится:</w:t>
      </w:r>
    </w:p>
    <w:p w:rsidR="00F5745F" w:rsidRPr="00BF046C" w:rsidRDefault="00F5745F" w:rsidP="001E5AD2">
      <w:pPr>
        <w:pStyle w:val="a3"/>
        <w:numPr>
          <w:ilvl w:val="0"/>
          <w:numId w:val="1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5745F" w:rsidRPr="00BF046C" w:rsidRDefault="00F5745F" w:rsidP="001E5AD2">
      <w:pPr>
        <w:pStyle w:val="a3"/>
        <w:numPr>
          <w:ilvl w:val="0"/>
          <w:numId w:val="1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организующие строевые команды и приёмы;</w:t>
      </w:r>
    </w:p>
    <w:p w:rsidR="00F5745F" w:rsidRPr="00BF046C" w:rsidRDefault="00F5745F" w:rsidP="001E5AD2">
      <w:pPr>
        <w:pStyle w:val="a3"/>
        <w:numPr>
          <w:ilvl w:val="0"/>
          <w:numId w:val="1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акробатические упражнения (кувырки, стойки, перекаты);</w:t>
      </w:r>
    </w:p>
    <w:p w:rsidR="00F5745F" w:rsidRPr="00BF046C" w:rsidRDefault="00F5745F" w:rsidP="001E5AD2">
      <w:pPr>
        <w:pStyle w:val="a3"/>
        <w:numPr>
          <w:ilvl w:val="0"/>
          <w:numId w:val="1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гимнастические упражнения на спортивных снарядах (перекладина, гимнастическое бревно);</w:t>
      </w:r>
    </w:p>
    <w:p w:rsidR="00F5745F" w:rsidRPr="00BF046C" w:rsidRDefault="00F5745F" w:rsidP="001E5AD2">
      <w:pPr>
        <w:pStyle w:val="a3"/>
        <w:numPr>
          <w:ilvl w:val="0"/>
          <w:numId w:val="1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F5745F" w:rsidRPr="00BF046C" w:rsidRDefault="00F5745F" w:rsidP="001E5AD2">
      <w:pPr>
        <w:pStyle w:val="a3"/>
        <w:numPr>
          <w:ilvl w:val="0"/>
          <w:numId w:val="11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F5745F" w:rsidRPr="00BF046C" w:rsidRDefault="00F5745F" w:rsidP="00BF046C">
      <w:pPr>
        <w:pStyle w:val="a4"/>
        <w:spacing w:line="240" w:lineRule="auto"/>
        <w:ind w:firstLine="454"/>
        <w:rPr>
          <w:rFonts w:ascii="Times New Roman" w:hAnsi="Times New Roman"/>
          <w:b/>
          <w:color w:val="auto"/>
          <w:sz w:val="24"/>
          <w:szCs w:val="24"/>
        </w:rPr>
      </w:pPr>
      <w:r w:rsidRPr="00BF046C">
        <w:rPr>
          <w:rFonts w:ascii="Times New Roman" w:hAnsi="Times New Roman"/>
          <w:b/>
          <w:iCs/>
          <w:color w:val="auto"/>
          <w:sz w:val="24"/>
          <w:szCs w:val="24"/>
        </w:rPr>
        <w:t>Выпускник получит возможность научиться:</w:t>
      </w:r>
    </w:p>
    <w:p w:rsidR="00F5745F" w:rsidRPr="00BF046C" w:rsidRDefault="00F5745F" w:rsidP="001E5AD2">
      <w:pPr>
        <w:pStyle w:val="a3"/>
        <w:numPr>
          <w:ilvl w:val="0"/>
          <w:numId w:val="115"/>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сохранять правильную осанку, оптимальное телосложение;</w:t>
      </w:r>
    </w:p>
    <w:p w:rsidR="00F5745F" w:rsidRPr="00BF046C" w:rsidRDefault="00F5745F" w:rsidP="001E5AD2">
      <w:pPr>
        <w:pStyle w:val="a3"/>
        <w:numPr>
          <w:ilvl w:val="0"/>
          <w:numId w:val="115"/>
        </w:numPr>
        <w:ind w:left="0" w:firstLine="567"/>
        <w:jc w:val="both"/>
        <w:rPr>
          <w:rFonts w:ascii="Times New Roman" w:hAnsi="Times New Roman" w:cs="Times New Roman"/>
          <w:i/>
          <w:sz w:val="24"/>
          <w:szCs w:val="24"/>
        </w:rPr>
      </w:pPr>
      <w:r w:rsidRPr="00BF046C">
        <w:rPr>
          <w:rFonts w:ascii="Times New Roman" w:hAnsi="Times New Roman" w:cs="Times New Roman"/>
          <w:i/>
          <w:spacing w:val="-2"/>
          <w:sz w:val="24"/>
          <w:szCs w:val="24"/>
        </w:rPr>
        <w:t>выполнять эстетически красиво гимнастические и ак</w:t>
      </w:r>
      <w:r w:rsidRPr="00BF046C">
        <w:rPr>
          <w:rFonts w:ascii="Times New Roman" w:hAnsi="Times New Roman" w:cs="Times New Roman"/>
          <w:i/>
          <w:sz w:val="24"/>
          <w:szCs w:val="24"/>
        </w:rPr>
        <w:t>робатические комбинации;</w:t>
      </w:r>
    </w:p>
    <w:p w:rsidR="00F5745F" w:rsidRPr="00BF046C" w:rsidRDefault="00F5745F" w:rsidP="001E5AD2">
      <w:pPr>
        <w:pStyle w:val="a3"/>
        <w:numPr>
          <w:ilvl w:val="0"/>
          <w:numId w:val="115"/>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играть в баскетбол, футбол и волейбол по упрощённым правилам;</w:t>
      </w:r>
    </w:p>
    <w:p w:rsidR="00F5745F" w:rsidRPr="00BF046C" w:rsidRDefault="00F5745F" w:rsidP="001E5AD2">
      <w:pPr>
        <w:pStyle w:val="a3"/>
        <w:numPr>
          <w:ilvl w:val="0"/>
          <w:numId w:val="115"/>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выполнять тестовые нормативы по физической подготовке;</w:t>
      </w:r>
    </w:p>
    <w:p w:rsidR="00F5745F" w:rsidRPr="00BF046C" w:rsidRDefault="00F5745F" w:rsidP="001E5AD2">
      <w:pPr>
        <w:pStyle w:val="a3"/>
        <w:numPr>
          <w:ilvl w:val="0"/>
          <w:numId w:val="115"/>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плавать, в том числе спортивными способами;</w:t>
      </w:r>
    </w:p>
    <w:p w:rsidR="00F5745F" w:rsidRPr="00BF046C" w:rsidRDefault="00F5745F" w:rsidP="001E5AD2">
      <w:pPr>
        <w:pStyle w:val="a3"/>
        <w:numPr>
          <w:ilvl w:val="0"/>
          <w:numId w:val="115"/>
        </w:numPr>
        <w:ind w:left="0" w:firstLine="567"/>
        <w:jc w:val="both"/>
        <w:rPr>
          <w:rFonts w:ascii="Times New Roman" w:hAnsi="Times New Roman" w:cs="Times New Roman"/>
          <w:i/>
          <w:sz w:val="24"/>
          <w:szCs w:val="24"/>
        </w:rPr>
      </w:pPr>
      <w:r w:rsidRPr="00BF046C">
        <w:rPr>
          <w:rFonts w:ascii="Times New Roman" w:hAnsi="Times New Roman" w:cs="Times New Roman"/>
          <w:i/>
          <w:sz w:val="24"/>
          <w:szCs w:val="24"/>
        </w:rPr>
        <w:t>выполнять передвижения на лыжах (для снежных регионов России).</w:t>
      </w:r>
    </w:p>
    <w:p w:rsidR="00800005" w:rsidRPr="00BF046C" w:rsidRDefault="00800005" w:rsidP="00BF046C">
      <w:pPr>
        <w:pStyle w:val="a3"/>
        <w:ind w:left="567"/>
        <w:jc w:val="both"/>
        <w:rPr>
          <w:rFonts w:ascii="Times New Roman" w:hAnsi="Times New Roman" w:cs="Times New Roman"/>
          <w:i/>
          <w:sz w:val="24"/>
          <w:szCs w:val="24"/>
        </w:rPr>
      </w:pPr>
    </w:p>
    <w:p w:rsidR="00AD09A3" w:rsidRPr="00BF046C" w:rsidRDefault="0041699D" w:rsidP="00A806D3">
      <w:pPr>
        <w:pStyle w:val="a3"/>
        <w:ind w:left="566"/>
        <w:jc w:val="both"/>
        <w:rPr>
          <w:rFonts w:ascii="Times New Roman" w:hAnsi="Times New Roman" w:cs="Times New Roman"/>
          <w:b/>
          <w:sz w:val="24"/>
          <w:szCs w:val="24"/>
        </w:rPr>
      </w:pPr>
      <w:r w:rsidRPr="00BF046C">
        <w:rPr>
          <w:rFonts w:ascii="Times New Roman" w:hAnsi="Times New Roman" w:cs="Times New Roman"/>
          <w:b/>
          <w:sz w:val="24"/>
          <w:szCs w:val="24"/>
        </w:rPr>
        <w:t xml:space="preserve">Саха </w:t>
      </w:r>
      <w:r w:rsidR="00377CF6" w:rsidRPr="00BF046C">
        <w:rPr>
          <w:rFonts w:ascii="Times New Roman" w:hAnsi="Times New Roman" w:cs="Times New Roman"/>
          <w:b/>
          <w:sz w:val="24"/>
          <w:szCs w:val="24"/>
          <w:lang w:val="sah-RU"/>
        </w:rPr>
        <w:t>Ө</w:t>
      </w:r>
      <w:r w:rsidR="00415BE3" w:rsidRPr="00BF046C">
        <w:rPr>
          <w:rFonts w:ascii="Times New Roman" w:hAnsi="Times New Roman" w:cs="Times New Roman"/>
          <w:b/>
          <w:sz w:val="24"/>
          <w:szCs w:val="24"/>
        </w:rPr>
        <w:t>р</w:t>
      </w:r>
      <w:r w:rsidR="00377CF6" w:rsidRPr="00BF046C">
        <w:rPr>
          <w:rFonts w:ascii="Times New Roman" w:hAnsi="Times New Roman" w:cs="Times New Roman"/>
          <w:b/>
          <w:sz w:val="24"/>
          <w:szCs w:val="24"/>
          <w:lang w:val="sah-RU"/>
        </w:rPr>
        <w:t>ө</w:t>
      </w:r>
      <w:r w:rsidRPr="00BF046C">
        <w:rPr>
          <w:rFonts w:ascii="Times New Roman" w:hAnsi="Times New Roman" w:cs="Times New Roman"/>
          <w:b/>
          <w:sz w:val="24"/>
          <w:szCs w:val="24"/>
        </w:rPr>
        <w:t>сп</w:t>
      </w:r>
      <w:r w:rsidR="00415BE3" w:rsidRPr="00BF046C">
        <w:rPr>
          <w:rFonts w:ascii="Times New Roman" w:hAnsi="Times New Roman" w:cs="Times New Roman"/>
          <w:b/>
          <w:sz w:val="24"/>
          <w:szCs w:val="24"/>
          <w:lang w:val="sah-RU"/>
        </w:rPr>
        <w:t>үү</w:t>
      </w:r>
      <w:r w:rsidR="00415BE3" w:rsidRPr="00BF046C">
        <w:rPr>
          <w:rFonts w:ascii="Times New Roman" w:hAnsi="Times New Roman" w:cs="Times New Roman"/>
          <w:b/>
          <w:sz w:val="24"/>
          <w:szCs w:val="24"/>
        </w:rPr>
        <w:t>б</w:t>
      </w:r>
      <w:r w:rsidR="00415BE3" w:rsidRPr="00BF046C">
        <w:rPr>
          <w:rFonts w:ascii="Times New Roman" w:hAnsi="Times New Roman" w:cs="Times New Roman"/>
          <w:b/>
          <w:sz w:val="24"/>
          <w:szCs w:val="24"/>
          <w:lang w:val="sah-RU"/>
        </w:rPr>
        <w:t>ү</w:t>
      </w:r>
      <w:r w:rsidR="00415BE3" w:rsidRPr="00BF046C">
        <w:rPr>
          <w:rFonts w:ascii="Times New Roman" w:hAnsi="Times New Roman" w:cs="Times New Roman"/>
          <w:b/>
          <w:sz w:val="24"/>
          <w:szCs w:val="24"/>
        </w:rPr>
        <w:t>л</w:t>
      </w:r>
      <w:r w:rsidR="00415BE3" w:rsidRPr="00BF046C">
        <w:rPr>
          <w:rFonts w:ascii="Times New Roman" w:hAnsi="Times New Roman" w:cs="Times New Roman"/>
          <w:b/>
          <w:sz w:val="24"/>
          <w:szCs w:val="24"/>
          <w:lang w:val="sah-RU"/>
        </w:rPr>
        <w:t>ү</w:t>
      </w:r>
      <w:r w:rsidR="007513D3" w:rsidRPr="00BF046C">
        <w:rPr>
          <w:rFonts w:ascii="Times New Roman" w:hAnsi="Times New Roman" w:cs="Times New Roman"/>
          <w:b/>
          <w:sz w:val="24"/>
          <w:szCs w:val="24"/>
        </w:rPr>
        <w:t>кэтин  норуоттарын култуурата.</w:t>
      </w:r>
    </w:p>
    <w:p w:rsidR="007513D3" w:rsidRPr="00BF046C" w:rsidRDefault="007513D3" w:rsidP="00BF046C">
      <w:pPr>
        <w:pStyle w:val="a3"/>
        <w:ind w:firstLine="567"/>
        <w:jc w:val="both"/>
        <w:rPr>
          <w:rFonts w:ascii="Times New Roman" w:hAnsi="Times New Roman" w:cs="Times New Roman"/>
          <w:b/>
          <w:sz w:val="24"/>
          <w:szCs w:val="24"/>
          <w:lang w:val="sah-RU"/>
        </w:rPr>
      </w:pPr>
      <w:r w:rsidRPr="00BF046C">
        <w:rPr>
          <w:rFonts w:ascii="Times New Roman" w:hAnsi="Times New Roman" w:cs="Times New Roman"/>
          <w:b/>
          <w:sz w:val="24"/>
          <w:szCs w:val="24"/>
        </w:rPr>
        <w:t xml:space="preserve">Тус  суолталаах  </w:t>
      </w:r>
      <w:r w:rsidR="00415BE3" w:rsidRPr="00BF046C">
        <w:rPr>
          <w:rFonts w:ascii="Times New Roman" w:hAnsi="Times New Roman" w:cs="Times New Roman"/>
          <w:b/>
          <w:sz w:val="24"/>
          <w:szCs w:val="24"/>
        </w:rPr>
        <w:t>дьайыы:</w:t>
      </w:r>
    </w:p>
    <w:p w:rsidR="007513D3" w:rsidRPr="00BF046C" w:rsidRDefault="00415BE3" w:rsidP="00BF046C">
      <w:pPr>
        <w:pStyle w:val="a3"/>
        <w:ind w:firstLine="567"/>
        <w:jc w:val="both"/>
        <w:rPr>
          <w:rFonts w:ascii="Times New Roman" w:hAnsi="Times New Roman" w:cs="Times New Roman"/>
          <w:sz w:val="24"/>
          <w:szCs w:val="24"/>
          <w:lang w:val="sah-RU"/>
        </w:rPr>
      </w:pPr>
      <w:r w:rsidRPr="00063852">
        <w:rPr>
          <w:rFonts w:ascii="Times New Roman" w:hAnsi="Times New Roman" w:cs="Times New Roman"/>
          <w:sz w:val="24"/>
          <w:szCs w:val="24"/>
          <w:lang w:val="sah-RU"/>
        </w:rPr>
        <w:t xml:space="preserve">Ытык  </w:t>
      </w:r>
      <w:r w:rsidRPr="00BF046C">
        <w:rPr>
          <w:rFonts w:ascii="Times New Roman" w:hAnsi="Times New Roman" w:cs="Times New Roman"/>
          <w:sz w:val="24"/>
          <w:szCs w:val="24"/>
          <w:lang w:val="sah-RU"/>
        </w:rPr>
        <w:t>ө</w:t>
      </w:r>
      <w:r w:rsidRPr="00063852">
        <w:rPr>
          <w:rFonts w:ascii="Times New Roman" w:hAnsi="Times New Roman" w:cs="Times New Roman"/>
          <w:sz w:val="24"/>
          <w:szCs w:val="24"/>
          <w:lang w:val="sah-RU"/>
        </w:rPr>
        <w:t>йд</w:t>
      </w:r>
      <w:r w:rsidRPr="00BF046C">
        <w:rPr>
          <w:rFonts w:ascii="Times New Roman" w:hAnsi="Times New Roman" w:cs="Times New Roman"/>
          <w:sz w:val="24"/>
          <w:szCs w:val="24"/>
          <w:lang w:val="sah-RU"/>
        </w:rPr>
        <w:t>ө</w:t>
      </w:r>
      <w:r w:rsidRPr="00063852">
        <w:rPr>
          <w:rFonts w:ascii="Times New Roman" w:hAnsi="Times New Roman" w:cs="Times New Roman"/>
          <w:sz w:val="24"/>
          <w:szCs w:val="24"/>
          <w:lang w:val="sah-RU"/>
        </w:rPr>
        <w:t>б</w:t>
      </w:r>
      <w:r w:rsidRPr="00BF046C">
        <w:rPr>
          <w:rFonts w:ascii="Times New Roman" w:hAnsi="Times New Roman" w:cs="Times New Roman"/>
          <w:sz w:val="24"/>
          <w:szCs w:val="24"/>
          <w:lang w:val="sah-RU"/>
        </w:rPr>
        <w:t>ү</w:t>
      </w:r>
      <w:r w:rsidRPr="00063852">
        <w:rPr>
          <w:rFonts w:ascii="Times New Roman" w:hAnsi="Times New Roman" w:cs="Times New Roman"/>
          <w:sz w:val="24"/>
          <w:szCs w:val="24"/>
          <w:lang w:val="sah-RU"/>
        </w:rPr>
        <w:t>ллэри  билинии:</w:t>
      </w:r>
    </w:p>
    <w:p w:rsidR="007513D3"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саха төрүт үгэстэрин, ытык өйдүбү</w:t>
      </w:r>
      <w:r w:rsidR="007513D3" w:rsidRPr="00BF046C">
        <w:rPr>
          <w:rFonts w:ascii="Times New Roman" w:hAnsi="Times New Roman" w:cs="Times New Roman"/>
          <w:sz w:val="24"/>
          <w:szCs w:val="24"/>
          <w:lang w:val="sah-RU"/>
        </w:rPr>
        <w:t>ллэрин  ылыныы, олохсутуу\</w:t>
      </w:r>
    </w:p>
    <w:p w:rsidR="007513D3"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үгэс  буолбут  төрү</w:t>
      </w:r>
      <w:r w:rsidR="007513D3" w:rsidRPr="00BF046C">
        <w:rPr>
          <w:rFonts w:ascii="Times New Roman" w:hAnsi="Times New Roman" w:cs="Times New Roman"/>
          <w:sz w:val="24"/>
          <w:szCs w:val="24"/>
          <w:lang w:val="sah-RU"/>
        </w:rPr>
        <w:t xml:space="preserve">т култуураны норуот  айымньытын </w:t>
      </w:r>
      <w:r w:rsidRPr="00BF046C">
        <w:rPr>
          <w:rFonts w:ascii="Times New Roman" w:hAnsi="Times New Roman" w:cs="Times New Roman"/>
          <w:sz w:val="24"/>
          <w:szCs w:val="24"/>
          <w:lang w:val="sah-RU"/>
        </w:rPr>
        <w:t>түмүгүн  уонна айылҕаны  кытта бииргэ алтыһ</w:t>
      </w:r>
      <w:r w:rsidR="0056583C" w:rsidRPr="00BF046C">
        <w:rPr>
          <w:rFonts w:ascii="Times New Roman" w:hAnsi="Times New Roman" w:cs="Times New Roman"/>
          <w:sz w:val="24"/>
          <w:szCs w:val="24"/>
          <w:lang w:val="sah-RU"/>
        </w:rPr>
        <w:t>ан  олоруу  курдук  ылыныы\</w:t>
      </w:r>
    </w:p>
    <w:p w:rsidR="0056583C"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өрөспүүбүлүкэ  норуот</w:t>
      </w:r>
      <w:r w:rsidR="0056583C" w:rsidRPr="00BF046C">
        <w:rPr>
          <w:rFonts w:ascii="Times New Roman" w:hAnsi="Times New Roman" w:cs="Times New Roman"/>
          <w:sz w:val="24"/>
          <w:szCs w:val="24"/>
          <w:lang w:val="sah-RU"/>
        </w:rPr>
        <w:t>тарын  ураты  култ</w:t>
      </w:r>
      <w:r w:rsidRPr="00BF046C">
        <w:rPr>
          <w:rFonts w:ascii="Times New Roman" w:hAnsi="Times New Roman" w:cs="Times New Roman"/>
          <w:sz w:val="24"/>
          <w:szCs w:val="24"/>
          <w:lang w:val="sah-RU"/>
        </w:rPr>
        <w:t>уураларыгар  убаастабыллаах  сыһыаны  култууралар  алтыһыыларын  сайдыытын  сүрү</w:t>
      </w:r>
      <w:r w:rsidR="0056583C" w:rsidRPr="00BF046C">
        <w:rPr>
          <w:rFonts w:ascii="Times New Roman" w:hAnsi="Times New Roman" w:cs="Times New Roman"/>
          <w:sz w:val="24"/>
          <w:szCs w:val="24"/>
          <w:lang w:val="sah-RU"/>
        </w:rPr>
        <w:t>н  усулуо</w:t>
      </w:r>
      <w:r w:rsidRPr="00BF046C">
        <w:rPr>
          <w:rFonts w:ascii="Times New Roman" w:hAnsi="Times New Roman" w:cs="Times New Roman"/>
          <w:sz w:val="24"/>
          <w:szCs w:val="24"/>
          <w:lang w:val="sah-RU"/>
        </w:rPr>
        <w:t>буйатын  уонна  утарсыылары  быһаарар  төрүтү</w:t>
      </w:r>
      <w:r w:rsidR="0056583C" w:rsidRPr="00BF046C">
        <w:rPr>
          <w:rFonts w:ascii="Times New Roman" w:hAnsi="Times New Roman" w:cs="Times New Roman"/>
          <w:sz w:val="24"/>
          <w:szCs w:val="24"/>
          <w:lang w:val="sah-RU"/>
        </w:rPr>
        <w:t>н  курдук  ылыныы\</w:t>
      </w:r>
    </w:p>
    <w:p w:rsidR="0056583C" w:rsidRPr="00BF046C" w:rsidRDefault="0056583C"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ахсааныттан, олорор  сириттэн  тутлуга суох хас биирдии  норуот култууратын  ылыныы\</w:t>
      </w:r>
    </w:p>
    <w:p w:rsidR="0056583C" w:rsidRPr="00BF046C" w:rsidRDefault="0056583C"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xml:space="preserve">- норуоттар </w:t>
      </w:r>
      <w:r w:rsidR="00415BE3" w:rsidRPr="00BF046C">
        <w:rPr>
          <w:rFonts w:ascii="Times New Roman" w:hAnsi="Times New Roman" w:cs="Times New Roman"/>
          <w:sz w:val="24"/>
          <w:szCs w:val="24"/>
          <w:lang w:val="sah-RU"/>
        </w:rPr>
        <w:t xml:space="preserve"> култууралара  эгэлгэ  ыраастааҕ</w:t>
      </w:r>
      <w:r w:rsidRPr="00BF046C">
        <w:rPr>
          <w:rFonts w:ascii="Times New Roman" w:hAnsi="Times New Roman" w:cs="Times New Roman"/>
          <w:sz w:val="24"/>
          <w:szCs w:val="24"/>
          <w:lang w:val="sah-RU"/>
        </w:rPr>
        <w:t>ын  уоп</w:t>
      </w:r>
      <w:r w:rsidR="00415BE3" w:rsidRPr="00BF046C">
        <w:rPr>
          <w:rFonts w:ascii="Times New Roman" w:hAnsi="Times New Roman" w:cs="Times New Roman"/>
          <w:sz w:val="24"/>
          <w:szCs w:val="24"/>
          <w:lang w:val="sah-RU"/>
        </w:rPr>
        <w:t>састыба  култууратын  байытыы төрдү</w:t>
      </w:r>
      <w:r w:rsidRPr="00BF046C">
        <w:rPr>
          <w:rFonts w:ascii="Times New Roman" w:hAnsi="Times New Roman" w:cs="Times New Roman"/>
          <w:sz w:val="24"/>
          <w:szCs w:val="24"/>
          <w:lang w:val="sah-RU"/>
        </w:rPr>
        <w:t>н  курдук  ылыныы\</w:t>
      </w:r>
    </w:p>
    <w:p w:rsidR="0056583C"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элбэх  култууралар алтыһар эйгэлэрэ, бодоруһ</w:t>
      </w:r>
      <w:r w:rsidR="0056583C" w:rsidRPr="00BF046C">
        <w:rPr>
          <w:rFonts w:ascii="Times New Roman" w:hAnsi="Times New Roman" w:cs="Times New Roman"/>
          <w:sz w:val="24"/>
          <w:szCs w:val="24"/>
          <w:lang w:val="sah-RU"/>
        </w:rPr>
        <w:t>уулара, култууралар диалогтара – лиичинэс бэйэтэ  уонна гражданскай уопсастыба  социальнай  сиэрэ-майгыта  сайдар усулуобуйата  буоларын  ылыныы.</w:t>
      </w:r>
    </w:p>
    <w:p w:rsidR="0056583C" w:rsidRPr="00BF046C" w:rsidRDefault="0056583C"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Сатабылы  сайыннарыы/</w:t>
      </w:r>
    </w:p>
    <w:p w:rsidR="0056583C"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бэйэ норуотун  үгэһин  күннээҕ</w:t>
      </w:r>
      <w:r w:rsidR="0056583C" w:rsidRPr="00BF046C">
        <w:rPr>
          <w:rFonts w:ascii="Times New Roman" w:hAnsi="Times New Roman" w:cs="Times New Roman"/>
          <w:sz w:val="24"/>
          <w:szCs w:val="24"/>
          <w:lang w:val="sah-RU"/>
        </w:rPr>
        <w:t>и  олоххо  уон</w:t>
      </w:r>
      <w:r w:rsidRPr="00BF046C">
        <w:rPr>
          <w:rFonts w:ascii="Times New Roman" w:hAnsi="Times New Roman" w:cs="Times New Roman"/>
          <w:sz w:val="24"/>
          <w:szCs w:val="24"/>
          <w:lang w:val="sah-RU"/>
        </w:rPr>
        <w:t>на  анал этнокултуурунай  тэрээһиннэргэ  ¨ыһыах, сиэр-туом уо.д.а.¸ тутуһ</w:t>
      </w:r>
      <w:r w:rsidR="0056583C" w:rsidRPr="00BF046C">
        <w:rPr>
          <w:rFonts w:ascii="Times New Roman" w:hAnsi="Times New Roman" w:cs="Times New Roman"/>
          <w:sz w:val="24"/>
          <w:szCs w:val="24"/>
          <w:lang w:val="sah-RU"/>
        </w:rPr>
        <w:t>уу\</w:t>
      </w:r>
    </w:p>
    <w:p w:rsidR="0056583C" w:rsidRPr="00BF046C" w:rsidRDefault="0056583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бэйэни  саха, Саха сирин  уонна Россия  гражданинын бы»ыытынан билинии\</w:t>
      </w:r>
    </w:p>
    <w:p w:rsidR="0056583C" w:rsidRPr="00BF046C" w:rsidRDefault="0056583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2631B1" w:rsidRPr="00BF046C">
        <w:rPr>
          <w:rFonts w:ascii="Times New Roman" w:hAnsi="Times New Roman" w:cs="Times New Roman"/>
          <w:sz w:val="24"/>
          <w:szCs w:val="24"/>
        </w:rPr>
        <w:t>бэйэни Хотугу дойду, Саха сирэ, Россия олохтоо5унан диэн били»иннэрии\</w:t>
      </w:r>
    </w:p>
    <w:p w:rsidR="002631B1" w:rsidRPr="00BF046C" w:rsidRDefault="00415BE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бэйэ5э, тулалыыр  дь</w:t>
      </w:r>
      <w:r w:rsidRPr="00BF046C">
        <w:rPr>
          <w:rFonts w:ascii="Times New Roman" w:hAnsi="Times New Roman" w:cs="Times New Roman"/>
          <w:sz w:val="24"/>
          <w:szCs w:val="24"/>
          <w:lang w:val="sah-RU"/>
        </w:rPr>
        <w:t>оҥҥ</w:t>
      </w:r>
      <w:r w:rsidRPr="00BF046C">
        <w:rPr>
          <w:rFonts w:ascii="Times New Roman" w:hAnsi="Times New Roman" w:cs="Times New Roman"/>
          <w:sz w:val="24"/>
          <w:szCs w:val="24"/>
        </w:rPr>
        <w:t>о-сэргэ</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э, айыл</w:t>
      </w:r>
      <w:r w:rsidRPr="00BF046C">
        <w:rPr>
          <w:rFonts w:ascii="Times New Roman" w:hAnsi="Times New Roman" w:cs="Times New Roman"/>
          <w:sz w:val="24"/>
          <w:szCs w:val="24"/>
          <w:lang w:val="sah-RU"/>
        </w:rPr>
        <w:t>ҕ</w:t>
      </w:r>
      <w:r w:rsidR="002631B1" w:rsidRPr="00BF046C">
        <w:rPr>
          <w:rFonts w:ascii="Times New Roman" w:hAnsi="Times New Roman" w:cs="Times New Roman"/>
          <w:sz w:val="24"/>
          <w:szCs w:val="24"/>
        </w:rPr>
        <w:t>а  эйгэтигэр убаастабылы иитии.</w:t>
      </w:r>
    </w:p>
    <w:p w:rsidR="002631B1" w:rsidRPr="00BF046C" w:rsidRDefault="00415BE3"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lang w:val="sah-RU"/>
        </w:rPr>
        <w:t>Үө</w:t>
      </w:r>
      <w:r w:rsidR="002631B1" w:rsidRPr="00BF046C">
        <w:rPr>
          <w:rFonts w:ascii="Times New Roman" w:hAnsi="Times New Roman" w:cs="Times New Roman"/>
          <w:b/>
          <w:sz w:val="24"/>
          <w:szCs w:val="24"/>
        </w:rPr>
        <w:t>р</w:t>
      </w:r>
      <w:r w:rsidRPr="00BF046C">
        <w:rPr>
          <w:rFonts w:ascii="Times New Roman" w:hAnsi="Times New Roman" w:cs="Times New Roman"/>
          <w:b/>
          <w:sz w:val="24"/>
          <w:szCs w:val="24"/>
        </w:rPr>
        <w:t>эх  сатабылларын  сайыннарыы  т</w:t>
      </w:r>
      <w:r w:rsidRPr="00BF046C">
        <w:rPr>
          <w:rFonts w:ascii="Times New Roman" w:hAnsi="Times New Roman" w:cs="Times New Roman"/>
          <w:b/>
          <w:sz w:val="24"/>
          <w:szCs w:val="24"/>
          <w:lang w:val="sah-RU"/>
        </w:rPr>
        <w:t>ү</w:t>
      </w:r>
      <w:r w:rsidRPr="00BF046C">
        <w:rPr>
          <w:rFonts w:ascii="Times New Roman" w:hAnsi="Times New Roman" w:cs="Times New Roman"/>
          <w:b/>
          <w:sz w:val="24"/>
          <w:szCs w:val="24"/>
        </w:rPr>
        <w:t>м</w:t>
      </w:r>
      <w:r w:rsidRPr="00BF046C">
        <w:rPr>
          <w:rFonts w:ascii="Times New Roman" w:hAnsi="Times New Roman" w:cs="Times New Roman"/>
          <w:b/>
          <w:sz w:val="24"/>
          <w:szCs w:val="24"/>
          <w:lang w:val="sah-RU"/>
        </w:rPr>
        <w:t>ү</w:t>
      </w:r>
      <w:r w:rsidR="002631B1" w:rsidRPr="00BF046C">
        <w:rPr>
          <w:rFonts w:ascii="Times New Roman" w:hAnsi="Times New Roman" w:cs="Times New Roman"/>
          <w:b/>
          <w:sz w:val="24"/>
          <w:szCs w:val="24"/>
        </w:rPr>
        <w:t>гэ</w:t>
      </w:r>
    </w:p>
    <w:p w:rsidR="002631B1" w:rsidRPr="00BF046C" w:rsidRDefault="00415BE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Бэйэни  салайынар-дьа</w:t>
      </w:r>
      <w:r w:rsidRPr="00BF046C">
        <w:rPr>
          <w:rFonts w:ascii="Times New Roman" w:hAnsi="Times New Roman" w:cs="Times New Roman"/>
          <w:sz w:val="24"/>
          <w:szCs w:val="24"/>
          <w:lang w:val="sah-RU"/>
        </w:rPr>
        <w:t>һ</w:t>
      </w:r>
      <w:r w:rsidR="002554F9" w:rsidRPr="00BF046C">
        <w:rPr>
          <w:rFonts w:ascii="Times New Roman" w:hAnsi="Times New Roman" w:cs="Times New Roman"/>
          <w:sz w:val="24"/>
          <w:szCs w:val="24"/>
        </w:rPr>
        <w:t>анар сатабыллар;</w:t>
      </w:r>
    </w:p>
    <w:p w:rsidR="00C56D55" w:rsidRPr="00BF046C" w:rsidRDefault="00C56D5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культуроведческай  матырыйаалга  о</w:t>
      </w:r>
      <w:r w:rsidR="00415BE3" w:rsidRPr="00BF046C">
        <w:rPr>
          <w:rFonts w:ascii="Times New Roman" w:hAnsi="Times New Roman" w:cs="Times New Roman"/>
          <w:sz w:val="24"/>
          <w:szCs w:val="24"/>
        </w:rPr>
        <w:t>ло</w:t>
      </w:r>
      <w:r w:rsidR="00415BE3" w:rsidRPr="00BF046C">
        <w:rPr>
          <w:rFonts w:ascii="Times New Roman" w:hAnsi="Times New Roman" w:cs="Times New Roman"/>
          <w:sz w:val="24"/>
          <w:szCs w:val="24"/>
          <w:lang w:val="sah-RU"/>
        </w:rPr>
        <w:t>ҕ</w:t>
      </w:r>
      <w:r w:rsidRPr="00BF046C">
        <w:rPr>
          <w:rFonts w:ascii="Times New Roman" w:hAnsi="Times New Roman" w:cs="Times New Roman"/>
          <w:sz w:val="24"/>
          <w:szCs w:val="24"/>
        </w:rPr>
        <w:t>уран  сыалы-соругу  таба туруорунар, бырайыак</w:t>
      </w:r>
      <w:r w:rsidR="002554F9" w:rsidRPr="00BF046C">
        <w:rPr>
          <w:rFonts w:ascii="Times New Roman" w:hAnsi="Times New Roman" w:cs="Times New Roman"/>
          <w:sz w:val="24"/>
          <w:szCs w:val="24"/>
        </w:rPr>
        <w:t>тыыр дьарыгы  сатаан былаанныыр;</w:t>
      </w:r>
    </w:p>
    <w:p w:rsidR="00C56D55" w:rsidRPr="00BF046C" w:rsidRDefault="00415BE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сиэри-туому, </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гэ</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и толорууга  тахсар  ал</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ы к</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нн</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002554F9" w:rsidRPr="00BF046C">
        <w:rPr>
          <w:rFonts w:ascii="Times New Roman" w:hAnsi="Times New Roman" w:cs="Times New Roman"/>
          <w:sz w:val="24"/>
          <w:szCs w:val="24"/>
        </w:rPr>
        <w:t>р;</w:t>
      </w:r>
    </w:p>
    <w:p w:rsidR="00C56D55" w:rsidRPr="00BF046C" w:rsidRDefault="00C56D5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культор</w:t>
      </w:r>
      <w:r w:rsidR="00415BE3" w:rsidRPr="00BF046C">
        <w:rPr>
          <w:rFonts w:ascii="Times New Roman" w:hAnsi="Times New Roman" w:cs="Times New Roman"/>
          <w:sz w:val="24"/>
          <w:szCs w:val="24"/>
        </w:rPr>
        <w:t xml:space="preserve">оведческай билиини, сатабылы, </w:t>
      </w:r>
      <w:r w:rsidR="00415BE3" w:rsidRPr="00BF046C">
        <w:rPr>
          <w:rFonts w:ascii="Times New Roman" w:hAnsi="Times New Roman" w:cs="Times New Roman"/>
          <w:sz w:val="24"/>
          <w:szCs w:val="24"/>
          <w:lang w:val="sah-RU"/>
        </w:rPr>
        <w:t>үө</w:t>
      </w:r>
      <w:r w:rsidR="00415BE3" w:rsidRPr="00BF046C">
        <w:rPr>
          <w:rFonts w:ascii="Times New Roman" w:hAnsi="Times New Roman" w:cs="Times New Roman"/>
          <w:sz w:val="24"/>
          <w:szCs w:val="24"/>
        </w:rPr>
        <w:t>р</w:t>
      </w:r>
      <w:r w:rsidR="00415BE3" w:rsidRPr="00BF046C">
        <w:rPr>
          <w:rFonts w:ascii="Times New Roman" w:hAnsi="Times New Roman" w:cs="Times New Roman"/>
          <w:sz w:val="24"/>
          <w:szCs w:val="24"/>
          <w:lang w:val="sah-RU"/>
        </w:rPr>
        <w:t>ү</w:t>
      </w:r>
      <w:r w:rsidR="00415BE3" w:rsidRPr="00BF046C">
        <w:rPr>
          <w:rFonts w:ascii="Times New Roman" w:hAnsi="Times New Roman" w:cs="Times New Roman"/>
          <w:sz w:val="24"/>
          <w:szCs w:val="24"/>
        </w:rPr>
        <w:t>йэ</w:t>
      </w:r>
      <w:r w:rsidR="00415BE3" w:rsidRPr="00BF046C">
        <w:rPr>
          <w:rFonts w:ascii="Times New Roman" w:hAnsi="Times New Roman" w:cs="Times New Roman"/>
          <w:sz w:val="24"/>
          <w:szCs w:val="24"/>
          <w:lang w:val="sah-RU"/>
        </w:rPr>
        <w:t>ҕ</w:t>
      </w:r>
      <w:r w:rsidR="00415BE3" w:rsidRPr="00BF046C">
        <w:rPr>
          <w:rFonts w:ascii="Times New Roman" w:hAnsi="Times New Roman" w:cs="Times New Roman"/>
          <w:sz w:val="24"/>
          <w:szCs w:val="24"/>
        </w:rPr>
        <w:t>и  с</w:t>
      </w:r>
      <w:r w:rsidR="00415BE3" w:rsidRPr="00BF046C">
        <w:rPr>
          <w:rFonts w:ascii="Times New Roman" w:hAnsi="Times New Roman" w:cs="Times New Roman"/>
          <w:sz w:val="24"/>
          <w:szCs w:val="24"/>
          <w:lang w:val="sah-RU"/>
        </w:rPr>
        <w:t>ө</w:t>
      </w:r>
      <w:r w:rsidR="00415BE3" w:rsidRPr="00BF046C">
        <w:rPr>
          <w:rFonts w:ascii="Times New Roman" w:hAnsi="Times New Roman" w:cs="Times New Roman"/>
          <w:sz w:val="24"/>
          <w:szCs w:val="24"/>
        </w:rPr>
        <w:t>пк</w:t>
      </w:r>
      <w:r w:rsidR="00415BE3" w:rsidRPr="00BF046C">
        <w:rPr>
          <w:rFonts w:ascii="Times New Roman" w:hAnsi="Times New Roman" w:cs="Times New Roman"/>
          <w:sz w:val="24"/>
          <w:szCs w:val="24"/>
          <w:lang w:val="sah-RU"/>
        </w:rPr>
        <w:t>ө</w:t>
      </w:r>
      <w:r w:rsidR="002554F9" w:rsidRPr="00BF046C">
        <w:rPr>
          <w:rFonts w:ascii="Times New Roman" w:hAnsi="Times New Roman" w:cs="Times New Roman"/>
          <w:sz w:val="24"/>
          <w:szCs w:val="24"/>
        </w:rPr>
        <w:t xml:space="preserve"> сыаналыыр;</w:t>
      </w:r>
    </w:p>
    <w:p w:rsidR="00C56D55" w:rsidRPr="00BF046C" w:rsidRDefault="00C56D5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к</w:t>
      </w:r>
      <w:r w:rsidR="00415BE3" w:rsidRPr="00BF046C">
        <w:rPr>
          <w:rFonts w:ascii="Times New Roman" w:hAnsi="Times New Roman" w:cs="Times New Roman"/>
          <w:sz w:val="24"/>
          <w:szCs w:val="24"/>
        </w:rPr>
        <w:t xml:space="preserve">элэктиибинэн  этнокултуурунай  </w:t>
      </w:r>
      <w:r w:rsidR="00415BE3" w:rsidRPr="00BF046C">
        <w:rPr>
          <w:rFonts w:ascii="Times New Roman" w:hAnsi="Times New Roman" w:cs="Times New Roman"/>
          <w:sz w:val="24"/>
          <w:szCs w:val="24"/>
          <w:lang w:val="sah-RU"/>
        </w:rPr>
        <w:t>ү</w:t>
      </w:r>
      <w:r w:rsidR="00415BE3" w:rsidRPr="00BF046C">
        <w:rPr>
          <w:rFonts w:ascii="Times New Roman" w:hAnsi="Times New Roman" w:cs="Times New Roman"/>
          <w:sz w:val="24"/>
          <w:szCs w:val="24"/>
        </w:rPr>
        <w:t>лэ5э  кытты</w:t>
      </w:r>
      <w:r w:rsidR="00415BE3" w:rsidRPr="00BF046C">
        <w:rPr>
          <w:rFonts w:ascii="Times New Roman" w:hAnsi="Times New Roman" w:cs="Times New Roman"/>
          <w:sz w:val="24"/>
          <w:szCs w:val="24"/>
          <w:lang w:val="sah-RU"/>
        </w:rPr>
        <w:t>һ</w:t>
      </w:r>
      <w:r w:rsidRPr="00BF046C">
        <w:rPr>
          <w:rFonts w:ascii="Times New Roman" w:hAnsi="Times New Roman" w:cs="Times New Roman"/>
          <w:sz w:val="24"/>
          <w:szCs w:val="24"/>
        </w:rPr>
        <w:t>ар ¨н</w:t>
      </w:r>
      <w:r w:rsidR="00415BE3" w:rsidRPr="00BF046C">
        <w:rPr>
          <w:rFonts w:ascii="Times New Roman" w:hAnsi="Times New Roman" w:cs="Times New Roman"/>
          <w:sz w:val="24"/>
          <w:szCs w:val="24"/>
        </w:rPr>
        <w:t>оруот  быраа</w:t>
      </w:r>
      <w:r w:rsidR="00415BE3" w:rsidRPr="00BF046C">
        <w:rPr>
          <w:rFonts w:ascii="Times New Roman" w:hAnsi="Times New Roman" w:cs="Times New Roman"/>
          <w:sz w:val="24"/>
          <w:szCs w:val="24"/>
          <w:lang w:val="sah-RU"/>
        </w:rPr>
        <w:t>һ</w:t>
      </w:r>
      <w:r w:rsidR="002554F9" w:rsidRPr="00BF046C">
        <w:rPr>
          <w:rFonts w:ascii="Times New Roman" w:hAnsi="Times New Roman" w:cs="Times New Roman"/>
          <w:sz w:val="24"/>
          <w:szCs w:val="24"/>
        </w:rPr>
        <w:t>ынньыктарыгар уо.д.а.¸;</w:t>
      </w:r>
    </w:p>
    <w:p w:rsidR="00405AA6" w:rsidRPr="00BF046C" w:rsidRDefault="00405AA6"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араас</w:t>
      </w:r>
      <w:r w:rsidR="00415BE3" w:rsidRPr="00BF046C">
        <w:rPr>
          <w:rFonts w:ascii="Times New Roman" w:hAnsi="Times New Roman" w:cs="Times New Roman"/>
          <w:sz w:val="24"/>
          <w:szCs w:val="24"/>
        </w:rPr>
        <w:t xml:space="preserve"> этнокултуура усулуобуйатыгар т</w:t>
      </w:r>
      <w:r w:rsidR="00415BE3" w:rsidRPr="00BF046C">
        <w:rPr>
          <w:rFonts w:ascii="Times New Roman" w:hAnsi="Times New Roman" w:cs="Times New Roman"/>
          <w:sz w:val="24"/>
          <w:szCs w:val="24"/>
          <w:lang w:val="sah-RU"/>
        </w:rPr>
        <w:t>ө</w:t>
      </w:r>
      <w:r w:rsidR="00415BE3" w:rsidRPr="00BF046C">
        <w:rPr>
          <w:rFonts w:ascii="Times New Roman" w:hAnsi="Times New Roman" w:cs="Times New Roman"/>
          <w:sz w:val="24"/>
          <w:szCs w:val="24"/>
        </w:rPr>
        <w:t>р</w:t>
      </w:r>
      <w:r w:rsidR="00415BE3" w:rsidRPr="00BF046C">
        <w:rPr>
          <w:rFonts w:ascii="Times New Roman" w:hAnsi="Times New Roman" w:cs="Times New Roman"/>
          <w:sz w:val="24"/>
          <w:szCs w:val="24"/>
          <w:lang w:val="sah-RU"/>
        </w:rPr>
        <w:t>ү</w:t>
      </w:r>
      <w:r w:rsidR="00415BE3" w:rsidRPr="00BF046C">
        <w:rPr>
          <w:rFonts w:ascii="Times New Roman" w:hAnsi="Times New Roman" w:cs="Times New Roman"/>
          <w:sz w:val="24"/>
          <w:szCs w:val="24"/>
        </w:rPr>
        <w:t xml:space="preserve">т </w:t>
      </w:r>
      <w:r w:rsidR="00415BE3" w:rsidRPr="00BF046C">
        <w:rPr>
          <w:rFonts w:ascii="Times New Roman" w:hAnsi="Times New Roman" w:cs="Times New Roman"/>
          <w:sz w:val="24"/>
          <w:szCs w:val="24"/>
          <w:lang w:val="sah-RU"/>
        </w:rPr>
        <w:t>ү</w:t>
      </w:r>
      <w:r w:rsidR="00415BE3" w:rsidRPr="00BF046C">
        <w:rPr>
          <w:rFonts w:ascii="Times New Roman" w:hAnsi="Times New Roman" w:cs="Times New Roman"/>
          <w:sz w:val="24"/>
          <w:szCs w:val="24"/>
        </w:rPr>
        <w:t>гэ</w:t>
      </w:r>
      <w:r w:rsidR="00415BE3" w:rsidRPr="00BF046C">
        <w:rPr>
          <w:rFonts w:ascii="Times New Roman" w:hAnsi="Times New Roman" w:cs="Times New Roman"/>
          <w:sz w:val="24"/>
          <w:szCs w:val="24"/>
          <w:lang w:val="sah-RU"/>
        </w:rPr>
        <w:t>һ</w:t>
      </w:r>
      <w:r w:rsidR="00415BE3" w:rsidRPr="00BF046C">
        <w:rPr>
          <w:rFonts w:ascii="Times New Roman" w:hAnsi="Times New Roman" w:cs="Times New Roman"/>
          <w:sz w:val="24"/>
          <w:szCs w:val="24"/>
        </w:rPr>
        <w:t>и  туту</w:t>
      </w:r>
      <w:r w:rsidR="00415BE3"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ар  </w:t>
      </w:r>
      <w:r w:rsidR="002554F9" w:rsidRPr="00BF046C">
        <w:rPr>
          <w:rFonts w:ascii="Times New Roman" w:hAnsi="Times New Roman" w:cs="Times New Roman"/>
          <w:sz w:val="24"/>
          <w:szCs w:val="24"/>
        </w:rPr>
        <w:t>уонна бэйэни  сатаан  салайынар;</w:t>
      </w:r>
    </w:p>
    <w:p w:rsidR="00405AA6"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rPr>
        <w:t>- пааранан, б</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өҕү</w:t>
      </w:r>
      <w:r w:rsidR="00405AA6" w:rsidRPr="00BF046C">
        <w:rPr>
          <w:rFonts w:ascii="Times New Roman" w:hAnsi="Times New Roman" w:cs="Times New Roman"/>
          <w:sz w:val="24"/>
          <w:szCs w:val="24"/>
        </w:rPr>
        <w:t>нэн, х</w:t>
      </w:r>
      <w:r w:rsidRPr="00BF046C">
        <w:rPr>
          <w:rFonts w:ascii="Times New Roman" w:hAnsi="Times New Roman" w:cs="Times New Roman"/>
          <w:sz w:val="24"/>
          <w:szCs w:val="24"/>
        </w:rPr>
        <w:t>амаанданан уо.д.а. бииргэ  алты</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ан </w:t>
      </w:r>
      <w:r w:rsidRPr="00BF046C">
        <w:rPr>
          <w:rFonts w:ascii="Times New Roman" w:hAnsi="Times New Roman" w:cs="Times New Roman"/>
          <w:sz w:val="24"/>
          <w:szCs w:val="24"/>
          <w:lang w:val="sah-RU"/>
        </w:rPr>
        <w:t>ү</w:t>
      </w:r>
      <w:r w:rsidR="002554F9" w:rsidRPr="00BF046C">
        <w:rPr>
          <w:rFonts w:ascii="Times New Roman" w:hAnsi="Times New Roman" w:cs="Times New Roman"/>
          <w:sz w:val="24"/>
          <w:szCs w:val="24"/>
        </w:rPr>
        <w:t>лэлиир;</w:t>
      </w:r>
    </w:p>
    <w:p w:rsidR="00405AA6" w:rsidRPr="00BF046C" w:rsidRDefault="00405AA6"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Саха сирин  уо</w:t>
      </w:r>
      <w:r w:rsidR="00415BE3" w:rsidRPr="00BF046C">
        <w:rPr>
          <w:rFonts w:ascii="Times New Roman" w:hAnsi="Times New Roman" w:cs="Times New Roman"/>
          <w:sz w:val="24"/>
          <w:szCs w:val="24"/>
          <w:lang w:val="sah-RU"/>
        </w:rPr>
        <w:t>нна Россия  норуоттарын  бодоруһ</w:t>
      </w:r>
      <w:r w:rsidRPr="00BF046C">
        <w:rPr>
          <w:rFonts w:ascii="Times New Roman" w:hAnsi="Times New Roman" w:cs="Times New Roman"/>
          <w:sz w:val="24"/>
          <w:szCs w:val="24"/>
          <w:lang w:val="sah-RU"/>
        </w:rPr>
        <w:t>ар майгыларын-сигилилэрин олохсуйбут бэрээ</w:t>
      </w:r>
      <w:r w:rsidR="002554F9" w:rsidRPr="00BF046C">
        <w:rPr>
          <w:rFonts w:ascii="Times New Roman" w:hAnsi="Times New Roman" w:cs="Times New Roman"/>
          <w:sz w:val="24"/>
          <w:szCs w:val="24"/>
          <w:lang w:val="sah-RU"/>
        </w:rPr>
        <w:t>дэгин ¨этноэтикеты¸ бииргэ алтыһыы  усулуобуйатыгар учуоттуур;</w:t>
      </w:r>
    </w:p>
    <w:p w:rsidR="00405AA6" w:rsidRPr="00BF046C" w:rsidRDefault="00415BE3"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тас көрүҥ</w:t>
      </w:r>
      <w:r w:rsidR="002554F9" w:rsidRPr="00BF046C">
        <w:rPr>
          <w:rFonts w:ascii="Times New Roman" w:hAnsi="Times New Roman" w:cs="Times New Roman"/>
          <w:sz w:val="24"/>
          <w:szCs w:val="24"/>
          <w:lang w:val="sah-RU"/>
        </w:rPr>
        <w:t>нэринэн, тылларынан, үгэстэринэн, итэҕэллэринэн  уратылаһар дьону кытта өйдөһөргө уонна алтыһарга бэлэхтээх буолар;</w:t>
      </w:r>
    </w:p>
    <w:p w:rsidR="00405AA6" w:rsidRPr="00BF046C" w:rsidRDefault="00405AA6"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-бэйэ норуотун култууратын атын ому</w:t>
      </w:r>
      <w:r w:rsidR="002554F9" w:rsidRPr="00BF046C">
        <w:rPr>
          <w:rFonts w:ascii="Times New Roman" w:hAnsi="Times New Roman" w:cs="Times New Roman"/>
          <w:sz w:val="24"/>
          <w:szCs w:val="24"/>
          <w:lang w:val="sah-RU"/>
        </w:rPr>
        <w:t>ктары кытта алтыһыыга  Саха сирин, Россия таһымыгар сатаан көрдөрө</w:t>
      </w:r>
      <w:r w:rsidRPr="00BF046C">
        <w:rPr>
          <w:rFonts w:ascii="Times New Roman" w:hAnsi="Times New Roman" w:cs="Times New Roman"/>
          <w:sz w:val="24"/>
          <w:szCs w:val="24"/>
          <w:lang w:val="sah-RU"/>
        </w:rPr>
        <w:t>р.</w:t>
      </w:r>
    </w:p>
    <w:p w:rsidR="00405AA6" w:rsidRPr="00BF046C" w:rsidRDefault="002554F9" w:rsidP="00BF046C">
      <w:pPr>
        <w:pStyle w:val="a3"/>
        <w:ind w:firstLine="567"/>
        <w:jc w:val="both"/>
        <w:rPr>
          <w:rFonts w:ascii="Times New Roman" w:hAnsi="Times New Roman" w:cs="Times New Roman"/>
          <w:b/>
          <w:sz w:val="24"/>
          <w:szCs w:val="24"/>
          <w:lang w:val="sah-RU"/>
        </w:rPr>
      </w:pPr>
      <w:r w:rsidRPr="00BF046C">
        <w:rPr>
          <w:rFonts w:ascii="Times New Roman" w:hAnsi="Times New Roman" w:cs="Times New Roman"/>
          <w:b/>
          <w:sz w:val="24"/>
          <w:szCs w:val="24"/>
          <w:lang w:val="sah-RU"/>
        </w:rPr>
        <w:t>Тустаах  үөрэх  биридимиэтин  үөрэтии түмү</w:t>
      </w:r>
      <w:r w:rsidR="00405AA6" w:rsidRPr="00BF046C">
        <w:rPr>
          <w:rFonts w:ascii="Times New Roman" w:hAnsi="Times New Roman" w:cs="Times New Roman"/>
          <w:b/>
          <w:sz w:val="24"/>
          <w:szCs w:val="24"/>
          <w:lang w:val="sah-RU"/>
        </w:rPr>
        <w:t>гэ</w:t>
      </w:r>
    </w:p>
    <w:p w:rsidR="00405AA6" w:rsidRPr="00BF046C" w:rsidRDefault="002554F9"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анал өйдөбөллэр нөҥүө  бэйэни  саха быһыытынан  билиһиннэрэр сатабылы олохсутуу;</w:t>
      </w:r>
    </w:p>
    <w:p w:rsidR="00405AA6" w:rsidRPr="00BF046C" w:rsidRDefault="002554F9"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фольклор көрүҥ</w:t>
      </w:r>
      <w:r w:rsidR="00405AA6" w:rsidRPr="00BF046C">
        <w:rPr>
          <w:rFonts w:ascii="Times New Roman" w:hAnsi="Times New Roman" w:cs="Times New Roman"/>
          <w:sz w:val="24"/>
          <w:szCs w:val="24"/>
          <w:lang w:val="sah-RU"/>
        </w:rPr>
        <w:t>нэри</w:t>
      </w:r>
      <w:r w:rsidRPr="00BF046C">
        <w:rPr>
          <w:rFonts w:ascii="Times New Roman" w:hAnsi="Times New Roman" w:cs="Times New Roman"/>
          <w:sz w:val="24"/>
          <w:szCs w:val="24"/>
          <w:lang w:val="sah-RU"/>
        </w:rPr>
        <w:t>н, норуот ырыатын, музыкатын, төрүт  ү</w:t>
      </w:r>
      <w:r w:rsidR="00405AA6" w:rsidRPr="00BF046C">
        <w:rPr>
          <w:rFonts w:ascii="Times New Roman" w:hAnsi="Times New Roman" w:cs="Times New Roman"/>
          <w:sz w:val="24"/>
          <w:szCs w:val="24"/>
          <w:lang w:val="sah-RU"/>
        </w:rPr>
        <w:t>г</w:t>
      </w:r>
      <w:r w:rsidRPr="00BF046C">
        <w:rPr>
          <w:rFonts w:ascii="Times New Roman" w:hAnsi="Times New Roman" w:cs="Times New Roman"/>
          <w:sz w:val="24"/>
          <w:szCs w:val="24"/>
          <w:lang w:val="sah-RU"/>
        </w:rPr>
        <w:t>эһин, сиэрин-туомун күннээҕ</w:t>
      </w:r>
      <w:r w:rsidR="00405AA6" w:rsidRPr="00BF046C">
        <w:rPr>
          <w:rFonts w:ascii="Times New Roman" w:hAnsi="Times New Roman" w:cs="Times New Roman"/>
          <w:sz w:val="24"/>
          <w:szCs w:val="24"/>
          <w:lang w:val="sah-RU"/>
        </w:rPr>
        <w:t>и</w:t>
      </w:r>
      <w:r w:rsidRPr="00BF046C">
        <w:rPr>
          <w:rFonts w:ascii="Times New Roman" w:hAnsi="Times New Roman" w:cs="Times New Roman"/>
          <w:sz w:val="24"/>
          <w:szCs w:val="24"/>
          <w:lang w:val="sah-RU"/>
        </w:rPr>
        <w:t xml:space="preserve"> олоххо уонна күн-дьыл эргииринэн тутуһар сиэрин-туомун  нөҥүө  өрөспүүбүлүкэ  култуураҕа, тылга уратылаһар  үгүс  өрүттээх  олоҕун  туһунан  бастакы  билсиһиитин  олохсутуу;</w:t>
      </w:r>
    </w:p>
    <w:p w:rsidR="007F0181" w:rsidRPr="00BF046C" w:rsidRDefault="002554F9"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өрөспүүбүлү</w:t>
      </w:r>
      <w:r w:rsidR="007F0181" w:rsidRPr="00BF046C">
        <w:rPr>
          <w:rFonts w:ascii="Times New Roman" w:hAnsi="Times New Roman" w:cs="Times New Roman"/>
          <w:sz w:val="24"/>
          <w:szCs w:val="24"/>
          <w:lang w:val="sah-RU"/>
        </w:rPr>
        <w:t>кэ  уонна  Россия  норуоттарын култуурат</w:t>
      </w:r>
      <w:r w:rsidRPr="00BF046C">
        <w:rPr>
          <w:rFonts w:ascii="Times New Roman" w:hAnsi="Times New Roman" w:cs="Times New Roman"/>
          <w:sz w:val="24"/>
          <w:szCs w:val="24"/>
          <w:lang w:val="sah-RU"/>
        </w:rPr>
        <w:t>ын туһунан билиини-көрүү</w:t>
      </w:r>
      <w:r w:rsidR="007F0181" w:rsidRPr="00BF046C">
        <w:rPr>
          <w:rFonts w:ascii="Times New Roman" w:hAnsi="Times New Roman" w:cs="Times New Roman"/>
          <w:sz w:val="24"/>
          <w:szCs w:val="24"/>
          <w:lang w:val="sah-RU"/>
        </w:rPr>
        <w:t>н</w:t>
      </w:r>
      <w:r w:rsidRPr="00BF046C">
        <w:rPr>
          <w:rFonts w:ascii="Times New Roman" w:hAnsi="Times New Roman" w:cs="Times New Roman"/>
          <w:sz w:val="24"/>
          <w:szCs w:val="24"/>
          <w:lang w:val="sah-RU"/>
        </w:rPr>
        <w:t>ү;  кэҥэтэр араас матырыйаалы туһана  үөрэнии ¨үөрэх, уус-уран, үө</w:t>
      </w:r>
      <w:r w:rsidR="007F0181" w:rsidRPr="00BF046C">
        <w:rPr>
          <w:rFonts w:ascii="Times New Roman" w:hAnsi="Times New Roman" w:cs="Times New Roman"/>
          <w:sz w:val="24"/>
          <w:szCs w:val="24"/>
          <w:lang w:val="sah-RU"/>
        </w:rPr>
        <w:t>рэх-наука, ыйынньык литературатыттан, тылдьыттартан, аатыл</w:t>
      </w:r>
      <w:r w:rsidRPr="00BF046C">
        <w:rPr>
          <w:rFonts w:ascii="Times New Roman" w:hAnsi="Times New Roman" w:cs="Times New Roman"/>
          <w:sz w:val="24"/>
          <w:szCs w:val="24"/>
          <w:lang w:val="sah-RU"/>
        </w:rPr>
        <w:t>астартан, хаарталартан уо.д.а.¸;</w:t>
      </w:r>
    </w:p>
    <w:p w:rsidR="007F0181" w:rsidRPr="00BF046C" w:rsidRDefault="002554F9"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Тобуллаҕас өй;  сайыннарар үөрүйэхтэр;</w:t>
      </w:r>
    </w:p>
    <w:p w:rsidR="007F0181" w:rsidRPr="00BF046C" w:rsidRDefault="002554F9"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чопчу тэҥ</w:t>
      </w:r>
      <w:r w:rsidR="007F0181" w:rsidRPr="00BF046C">
        <w:rPr>
          <w:rFonts w:ascii="Times New Roman" w:hAnsi="Times New Roman" w:cs="Times New Roman"/>
          <w:sz w:val="24"/>
          <w:szCs w:val="24"/>
          <w:lang w:val="sah-RU"/>
        </w:rPr>
        <w:t>нээ»ин ¨конкретное сравне</w:t>
      </w:r>
      <w:r w:rsidRPr="00BF046C">
        <w:rPr>
          <w:rFonts w:ascii="Times New Roman" w:hAnsi="Times New Roman" w:cs="Times New Roman"/>
          <w:sz w:val="24"/>
          <w:szCs w:val="24"/>
          <w:lang w:val="sah-RU"/>
        </w:rPr>
        <w:t>ние¸ ¨дьиэ-уот; ураһа, балаҕан, дэриэбинэ, бөһүөлэк, куорат, ас-үөл, таҥ</w:t>
      </w:r>
      <w:r w:rsidR="007F0181" w:rsidRPr="00BF046C">
        <w:rPr>
          <w:rFonts w:ascii="Times New Roman" w:hAnsi="Times New Roman" w:cs="Times New Roman"/>
          <w:sz w:val="24"/>
          <w:szCs w:val="24"/>
          <w:lang w:val="sah-RU"/>
        </w:rPr>
        <w:t>ас-сап, тутт</w:t>
      </w:r>
      <w:r w:rsidRPr="00BF046C">
        <w:rPr>
          <w:rFonts w:ascii="Times New Roman" w:hAnsi="Times New Roman" w:cs="Times New Roman"/>
          <w:sz w:val="24"/>
          <w:szCs w:val="24"/>
          <w:lang w:val="sah-RU"/>
        </w:rPr>
        <w:t>ар мал, киэргэл, симэх, о.д.а.¸;</w:t>
      </w:r>
    </w:p>
    <w:p w:rsidR="007F0181" w:rsidRPr="00BF046C" w:rsidRDefault="002554F9"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ырытыы, холбооһун ¨анализ, синтез¸ ¨олох-дьаһах тэрээһ</w:t>
      </w:r>
      <w:r w:rsidR="0075000D" w:rsidRPr="00BF046C">
        <w:rPr>
          <w:rFonts w:ascii="Times New Roman" w:hAnsi="Times New Roman" w:cs="Times New Roman"/>
          <w:sz w:val="24"/>
          <w:szCs w:val="24"/>
          <w:lang w:val="sah-RU"/>
        </w:rPr>
        <w:t>инэ, сүөһү</w:t>
      </w:r>
      <w:r w:rsidR="007F0181" w:rsidRPr="00BF046C">
        <w:rPr>
          <w:rFonts w:ascii="Times New Roman" w:hAnsi="Times New Roman" w:cs="Times New Roman"/>
          <w:sz w:val="24"/>
          <w:szCs w:val="24"/>
          <w:lang w:val="sah-RU"/>
        </w:rPr>
        <w:t xml:space="preserve"> иитиитэ, б</w:t>
      </w:r>
      <w:r w:rsidR="0075000D" w:rsidRPr="00BF046C">
        <w:rPr>
          <w:rFonts w:ascii="Times New Roman" w:hAnsi="Times New Roman" w:cs="Times New Roman"/>
          <w:sz w:val="24"/>
          <w:szCs w:val="24"/>
          <w:lang w:val="sah-RU"/>
        </w:rPr>
        <w:t>улт, сир оҥоһуута, уһ</w:t>
      </w:r>
      <w:r w:rsidRPr="00BF046C">
        <w:rPr>
          <w:rFonts w:ascii="Times New Roman" w:hAnsi="Times New Roman" w:cs="Times New Roman"/>
          <w:sz w:val="24"/>
          <w:szCs w:val="24"/>
          <w:lang w:val="sah-RU"/>
        </w:rPr>
        <w:t>аныы, иис;</w:t>
      </w:r>
      <w:r w:rsidR="0075000D" w:rsidRPr="00BF046C">
        <w:rPr>
          <w:rFonts w:ascii="Times New Roman" w:hAnsi="Times New Roman" w:cs="Times New Roman"/>
          <w:sz w:val="24"/>
          <w:szCs w:val="24"/>
          <w:lang w:val="sah-RU"/>
        </w:rPr>
        <w:t xml:space="preserve"> </w:t>
      </w:r>
      <w:r w:rsidR="007F0181" w:rsidRPr="00BF046C">
        <w:rPr>
          <w:rFonts w:ascii="Times New Roman" w:hAnsi="Times New Roman" w:cs="Times New Roman"/>
          <w:sz w:val="24"/>
          <w:szCs w:val="24"/>
          <w:lang w:val="sah-RU"/>
        </w:rPr>
        <w:t>омук оонньуута, оонньуура, о.д</w:t>
      </w:r>
      <w:r w:rsidRPr="00BF046C">
        <w:rPr>
          <w:rFonts w:ascii="Times New Roman" w:hAnsi="Times New Roman" w:cs="Times New Roman"/>
          <w:sz w:val="24"/>
          <w:szCs w:val="24"/>
          <w:lang w:val="sah-RU"/>
        </w:rPr>
        <w:t>.а.¸;</w:t>
      </w:r>
    </w:p>
    <w:p w:rsidR="007F0181" w:rsidRPr="00BF046C" w:rsidRDefault="0075000D"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түмүктээһ</w:t>
      </w:r>
      <w:r w:rsidR="007F0181" w:rsidRPr="00BF046C">
        <w:rPr>
          <w:rFonts w:ascii="Times New Roman" w:hAnsi="Times New Roman" w:cs="Times New Roman"/>
          <w:sz w:val="24"/>
          <w:szCs w:val="24"/>
          <w:lang w:val="sah-RU"/>
        </w:rPr>
        <w:t>ин</w:t>
      </w:r>
      <w:r w:rsidRPr="00BF046C">
        <w:rPr>
          <w:rFonts w:ascii="Times New Roman" w:hAnsi="Times New Roman" w:cs="Times New Roman"/>
          <w:sz w:val="24"/>
          <w:szCs w:val="24"/>
          <w:lang w:val="sah-RU"/>
        </w:rPr>
        <w:t xml:space="preserve"> ¨обобщение¸ ¨хотугу дойду айылҕатыгар сөп түбэһэн  үөскээбит итэҕ</w:t>
      </w:r>
      <w:r w:rsidR="007F0181" w:rsidRPr="00BF046C">
        <w:rPr>
          <w:rFonts w:ascii="Times New Roman" w:hAnsi="Times New Roman" w:cs="Times New Roman"/>
          <w:sz w:val="24"/>
          <w:szCs w:val="24"/>
          <w:lang w:val="sah-RU"/>
        </w:rPr>
        <w:t xml:space="preserve">эл, </w:t>
      </w:r>
      <w:r w:rsidRPr="00BF046C">
        <w:rPr>
          <w:rFonts w:ascii="Times New Roman" w:hAnsi="Times New Roman" w:cs="Times New Roman"/>
          <w:sz w:val="24"/>
          <w:szCs w:val="24"/>
          <w:lang w:val="sah-RU"/>
        </w:rPr>
        <w:t>биһ</w:t>
      </w:r>
      <w:r w:rsidR="00707B25" w:rsidRPr="00BF046C">
        <w:rPr>
          <w:rFonts w:ascii="Times New Roman" w:hAnsi="Times New Roman" w:cs="Times New Roman"/>
          <w:sz w:val="24"/>
          <w:szCs w:val="24"/>
          <w:lang w:val="sah-RU"/>
        </w:rPr>
        <w:t>иги –</w:t>
      </w:r>
      <w:r w:rsidRPr="00BF046C">
        <w:rPr>
          <w:rFonts w:ascii="Times New Roman" w:hAnsi="Times New Roman" w:cs="Times New Roman"/>
          <w:sz w:val="24"/>
          <w:szCs w:val="24"/>
          <w:lang w:val="sah-RU"/>
        </w:rPr>
        <w:t>Россия олохтоохторунабыт, биһ</w:t>
      </w:r>
      <w:r w:rsidR="00707B25" w:rsidRPr="00BF046C">
        <w:rPr>
          <w:rFonts w:ascii="Times New Roman" w:hAnsi="Times New Roman" w:cs="Times New Roman"/>
          <w:sz w:val="24"/>
          <w:szCs w:val="24"/>
          <w:lang w:val="sah-RU"/>
        </w:rPr>
        <w:t>иги –</w:t>
      </w:r>
      <w:r w:rsidR="002554F9" w:rsidRPr="00BF046C">
        <w:rPr>
          <w:rFonts w:ascii="Times New Roman" w:hAnsi="Times New Roman" w:cs="Times New Roman"/>
          <w:sz w:val="24"/>
          <w:szCs w:val="24"/>
          <w:lang w:val="sah-RU"/>
        </w:rPr>
        <w:t xml:space="preserve"> сахаларбыт, о.д.а.¸;</w:t>
      </w:r>
    </w:p>
    <w:p w:rsidR="00707B25" w:rsidRPr="00BF046C" w:rsidRDefault="0075000D"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ханыылатан сыаналааһын ¨клас</w:t>
      </w:r>
      <w:r w:rsidR="00707B25" w:rsidRPr="00BF046C">
        <w:rPr>
          <w:rFonts w:ascii="Times New Roman" w:hAnsi="Times New Roman" w:cs="Times New Roman"/>
          <w:sz w:val="24"/>
          <w:szCs w:val="24"/>
          <w:lang w:val="sah-RU"/>
        </w:rPr>
        <w:t>с</w:t>
      </w:r>
      <w:r w:rsidRPr="00BF046C">
        <w:rPr>
          <w:rFonts w:ascii="Times New Roman" w:hAnsi="Times New Roman" w:cs="Times New Roman"/>
          <w:sz w:val="24"/>
          <w:szCs w:val="24"/>
          <w:lang w:val="sah-RU"/>
        </w:rPr>
        <w:t>ификация¸ ¨аан дойду, сир, айылҕа, киһи, дьиэ кэргэн, уран оҥоһ</w:t>
      </w:r>
      <w:r w:rsidR="00707B25" w:rsidRPr="00BF046C">
        <w:rPr>
          <w:rFonts w:ascii="Times New Roman" w:hAnsi="Times New Roman" w:cs="Times New Roman"/>
          <w:sz w:val="24"/>
          <w:szCs w:val="24"/>
          <w:lang w:val="sah-RU"/>
        </w:rPr>
        <w:t>ук ¨ойуу-</w:t>
      </w:r>
      <w:r w:rsidRPr="00BF046C">
        <w:rPr>
          <w:rFonts w:ascii="Times New Roman" w:hAnsi="Times New Roman" w:cs="Times New Roman"/>
          <w:sz w:val="24"/>
          <w:szCs w:val="24"/>
          <w:lang w:val="sah-RU"/>
        </w:rPr>
        <w:t>бичик, оҥоһук, симэх¸;</w:t>
      </w:r>
      <w:r w:rsidR="00707B25" w:rsidRPr="00BF046C">
        <w:rPr>
          <w:rFonts w:ascii="Times New Roman" w:hAnsi="Times New Roman" w:cs="Times New Roman"/>
          <w:sz w:val="24"/>
          <w:szCs w:val="24"/>
          <w:lang w:val="sah-RU"/>
        </w:rPr>
        <w:t xml:space="preserve"> норуот музыката </w:t>
      </w:r>
      <w:r w:rsidR="002554F9" w:rsidRPr="00BF046C">
        <w:rPr>
          <w:rFonts w:ascii="Times New Roman" w:hAnsi="Times New Roman" w:cs="Times New Roman"/>
          <w:sz w:val="24"/>
          <w:szCs w:val="24"/>
          <w:lang w:val="sah-RU"/>
        </w:rPr>
        <w:t>¨хомус, кырыымпа, хобо, о.д.а.¸;</w:t>
      </w:r>
    </w:p>
    <w:p w:rsidR="00707B25" w:rsidRPr="00BF046C" w:rsidRDefault="0075000D"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rPr>
        <w:t>- дакаастаа</w:t>
      </w:r>
      <w:r w:rsidRPr="00BF046C">
        <w:rPr>
          <w:rFonts w:ascii="Times New Roman" w:hAnsi="Times New Roman" w:cs="Times New Roman"/>
          <w:sz w:val="24"/>
          <w:szCs w:val="24"/>
          <w:lang w:val="sah-RU"/>
        </w:rPr>
        <w:t>һ</w:t>
      </w:r>
      <w:r w:rsidR="00707B25" w:rsidRPr="00BF046C">
        <w:rPr>
          <w:rFonts w:ascii="Times New Roman" w:hAnsi="Times New Roman" w:cs="Times New Roman"/>
          <w:sz w:val="24"/>
          <w:szCs w:val="24"/>
        </w:rPr>
        <w:t>ын ¨доказательство¸ ¨айыл5аны кытта алт</w:t>
      </w:r>
      <w:r w:rsidRPr="00BF046C">
        <w:rPr>
          <w:rFonts w:ascii="Times New Roman" w:hAnsi="Times New Roman" w:cs="Times New Roman"/>
          <w:sz w:val="24"/>
          <w:szCs w:val="24"/>
        </w:rPr>
        <w:t>ы</w:t>
      </w:r>
      <w:r w:rsidRPr="00BF046C">
        <w:rPr>
          <w:rFonts w:ascii="Times New Roman" w:hAnsi="Times New Roman" w:cs="Times New Roman"/>
          <w:sz w:val="24"/>
          <w:szCs w:val="24"/>
          <w:lang w:val="sah-RU"/>
        </w:rPr>
        <w:t>һ</w:t>
      </w:r>
      <w:r w:rsidR="002554F9" w:rsidRPr="00BF046C">
        <w:rPr>
          <w:rFonts w:ascii="Times New Roman" w:hAnsi="Times New Roman" w:cs="Times New Roman"/>
          <w:sz w:val="24"/>
          <w:szCs w:val="24"/>
        </w:rPr>
        <w:t>ан олоруу уратылара  уо.д.а.¸;</w:t>
      </w:r>
    </w:p>
    <w:p w:rsidR="00707B25" w:rsidRPr="00BF046C" w:rsidRDefault="0075000D"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 өрөспүүбүлү</w:t>
      </w:r>
      <w:r w:rsidR="00707B25" w:rsidRPr="00BF046C">
        <w:rPr>
          <w:rFonts w:ascii="Times New Roman" w:hAnsi="Times New Roman" w:cs="Times New Roman"/>
          <w:sz w:val="24"/>
          <w:szCs w:val="24"/>
          <w:lang w:val="sah-RU"/>
        </w:rPr>
        <w:t>кэ  норуоттарын  кул</w:t>
      </w:r>
      <w:r w:rsidRPr="00BF046C">
        <w:rPr>
          <w:rFonts w:ascii="Times New Roman" w:hAnsi="Times New Roman" w:cs="Times New Roman"/>
          <w:sz w:val="24"/>
          <w:szCs w:val="24"/>
          <w:lang w:val="sah-RU"/>
        </w:rPr>
        <w:t>туураларын  бэлиэ ¨символ¸ нөҥүө көрдүү</w:t>
      </w:r>
      <w:r w:rsidR="00707B25" w:rsidRPr="00BF046C">
        <w:rPr>
          <w:rFonts w:ascii="Times New Roman" w:hAnsi="Times New Roman" w:cs="Times New Roman"/>
          <w:sz w:val="24"/>
          <w:szCs w:val="24"/>
          <w:lang w:val="sah-RU"/>
        </w:rPr>
        <w:t>¨сэргэ, саха ата, таба, у</w:t>
      </w:r>
      <w:r w:rsidRPr="00BF046C">
        <w:rPr>
          <w:rFonts w:ascii="Times New Roman" w:hAnsi="Times New Roman" w:cs="Times New Roman"/>
          <w:sz w:val="24"/>
          <w:szCs w:val="24"/>
          <w:lang w:val="sah-RU"/>
        </w:rPr>
        <w:t>раһ</w:t>
      </w:r>
      <w:r w:rsidR="00707B25" w:rsidRPr="00BF046C">
        <w:rPr>
          <w:rFonts w:ascii="Times New Roman" w:hAnsi="Times New Roman" w:cs="Times New Roman"/>
          <w:sz w:val="24"/>
          <w:szCs w:val="24"/>
          <w:lang w:val="sah-RU"/>
        </w:rPr>
        <w:t>а уо.д.а.¸.</w:t>
      </w:r>
    </w:p>
    <w:p w:rsidR="00AD09A3" w:rsidRPr="00BF046C" w:rsidRDefault="00AD09A3" w:rsidP="00BF046C">
      <w:pPr>
        <w:pStyle w:val="a3"/>
        <w:jc w:val="both"/>
        <w:rPr>
          <w:rFonts w:ascii="Times New Roman" w:hAnsi="Times New Roman" w:cs="Times New Roman"/>
          <w:b/>
          <w:sz w:val="24"/>
          <w:szCs w:val="24"/>
          <w:lang w:val="sah-RU"/>
        </w:rPr>
      </w:pPr>
    </w:p>
    <w:p w:rsidR="008F07BD" w:rsidRPr="00BF046C" w:rsidRDefault="008F07BD" w:rsidP="00BF046C">
      <w:pPr>
        <w:pStyle w:val="a3"/>
        <w:ind w:firstLine="567"/>
        <w:jc w:val="both"/>
        <w:rPr>
          <w:rFonts w:ascii="Times New Roman" w:hAnsi="Times New Roman" w:cs="Times New Roman"/>
          <w:b/>
          <w:sz w:val="24"/>
          <w:szCs w:val="24"/>
        </w:rPr>
      </w:pPr>
      <w:bookmarkStart w:id="55" w:name="_Toc418108307"/>
      <w:bookmarkStart w:id="56" w:name="_Toc288410666"/>
      <w:bookmarkStart w:id="57" w:name="_Toc288410537"/>
      <w:bookmarkStart w:id="58" w:name="_Toc288394070"/>
      <w:r w:rsidRPr="00BF046C">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w:t>
      </w:r>
      <w:bookmarkEnd w:id="55"/>
      <w:bookmarkEnd w:id="56"/>
      <w:bookmarkEnd w:id="57"/>
      <w:bookmarkEnd w:id="58"/>
    </w:p>
    <w:p w:rsidR="008F07BD" w:rsidRPr="00BF046C" w:rsidRDefault="008F07BD" w:rsidP="00BF046C">
      <w:pPr>
        <w:pStyle w:val="a3"/>
        <w:ind w:firstLine="567"/>
        <w:jc w:val="both"/>
        <w:rPr>
          <w:rFonts w:ascii="Times New Roman" w:hAnsi="Times New Roman" w:cs="Times New Roman"/>
          <w:b/>
          <w:sz w:val="24"/>
          <w:szCs w:val="24"/>
        </w:rPr>
      </w:pPr>
      <w:bookmarkStart w:id="59" w:name="_Toc418108308"/>
      <w:bookmarkStart w:id="60" w:name="_Toc288410732"/>
      <w:bookmarkStart w:id="61" w:name="_Toc288410667"/>
      <w:bookmarkStart w:id="62" w:name="_Toc288410538"/>
      <w:bookmarkStart w:id="63" w:name="_Toc288394071"/>
      <w:r w:rsidRPr="00BF046C">
        <w:rPr>
          <w:rFonts w:ascii="Times New Roman" w:hAnsi="Times New Roman" w:cs="Times New Roman"/>
          <w:b/>
          <w:sz w:val="24"/>
          <w:szCs w:val="24"/>
        </w:rPr>
        <w:t>1.3.1. Общие положения</w:t>
      </w:r>
      <w:bookmarkEnd w:id="59"/>
      <w:bookmarkEnd w:id="60"/>
      <w:bookmarkEnd w:id="61"/>
      <w:bookmarkEnd w:id="62"/>
      <w:bookmarkEnd w:id="63"/>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соответствии со ФГОС НОО основным</w:t>
      </w:r>
      <w:r w:rsidRPr="00BF046C">
        <w:rPr>
          <w:rFonts w:ascii="Times New Roman" w:hAnsi="Times New Roman" w:cs="Times New Roman"/>
          <w:b/>
          <w:bCs/>
          <w:sz w:val="24"/>
          <w:szCs w:val="24"/>
        </w:rPr>
        <w:t xml:space="preserve"> объектом </w:t>
      </w:r>
      <w:r w:rsidRPr="00BF046C">
        <w:rPr>
          <w:rFonts w:ascii="Times New Roman" w:hAnsi="Times New Roman" w:cs="Times New Roman"/>
          <w:sz w:val="24"/>
          <w:szCs w:val="24"/>
        </w:rPr>
        <w:t xml:space="preserve">системы оценки, её </w:t>
      </w:r>
      <w:r w:rsidRPr="00BF046C">
        <w:rPr>
          <w:rFonts w:ascii="Times New Roman" w:hAnsi="Times New Roman" w:cs="Times New Roman"/>
          <w:b/>
          <w:bCs/>
          <w:sz w:val="24"/>
          <w:szCs w:val="24"/>
        </w:rPr>
        <w:t>содержательной и критериальной базой выступают планируемые результаты</w:t>
      </w:r>
      <w:r w:rsidRPr="00BF046C">
        <w:rPr>
          <w:rFonts w:ascii="Times New Roman" w:hAnsi="Times New Roman" w:cs="Times New Roman"/>
          <w:sz w:val="24"/>
          <w:szCs w:val="24"/>
        </w:rPr>
        <w:t xml:space="preserve"> освоения обучающимися</w:t>
      </w:r>
      <w:r w:rsidRPr="00BF046C">
        <w:rPr>
          <w:rFonts w:ascii="Times New Roman" w:hAnsi="Times New Roman" w:cs="Times New Roman"/>
          <w:spacing w:val="-2"/>
          <w:sz w:val="24"/>
          <w:szCs w:val="24"/>
        </w:rPr>
        <w:t>основной образовательной программы начального общего об</w:t>
      </w:r>
      <w:r w:rsidRPr="00BF046C">
        <w:rPr>
          <w:rFonts w:ascii="Times New Roman" w:hAnsi="Times New Roman" w:cs="Times New Roman"/>
          <w:sz w:val="24"/>
          <w:szCs w:val="24"/>
        </w:rPr>
        <w:t>разования.</w:t>
      </w:r>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При оценке результатов деятельности МБОУ «</w:t>
      </w:r>
      <w:r w:rsidR="0075000D" w:rsidRPr="00BF046C">
        <w:rPr>
          <w:rFonts w:ascii="Times New Roman" w:hAnsi="Times New Roman" w:cs="Times New Roman"/>
          <w:spacing w:val="2"/>
          <w:sz w:val="24"/>
          <w:szCs w:val="24"/>
          <w:lang w:val="sah-RU"/>
        </w:rPr>
        <w:t>Боронукская СОШ</w:t>
      </w:r>
      <w:r w:rsidRPr="00BF046C">
        <w:rPr>
          <w:rFonts w:ascii="Times New Roman" w:hAnsi="Times New Roman" w:cs="Times New Roman"/>
          <w:spacing w:val="2"/>
          <w:sz w:val="24"/>
          <w:szCs w:val="24"/>
        </w:rPr>
        <w:t>»</w:t>
      </w:r>
      <w:r w:rsidR="00911F4C" w:rsidRPr="00BF046C">
        <w:rPr>
          <w:rFonts w:ascii="Times New Roman" w:hAnsi="Times New Roman" w:cs="Times New Roman"/>
          <w:spacing w:val="2"/>
          <w:sz w:val="24"/>
          <w:szCs w:val="24"/>
        </w:rPr>
        <w:t xml:space="preserve"> </w:t>
      </w:r>
      <w:r w:rsidRPr="00BF046C">
        <w:rPr>
          <w:rFonts w:ascii="Times New Roman" w:hAnsi="Times New Roman" w:cs="Times New Roman"/>
          <w:sz w:val="24"/>
          <w:szCs w:val="24"/>
        </w:rPr>
        <w:t xml:space="preserve">основным объектом оценки, её содержательной и критериальной базой выступают планируемые результаты освоения основной образовательной </w:t>
      </w:r>
      <w:r w:rsidRPr="00BF046C">
        <w:rPr>
          <w:rFonts w:ascii="Times New Roman" w:hAnsi="Times New Roman" w:cs="Times New Roman"/>
          <w:spacing w:val="2"/>
          <w:sz w:val="24"/>
          <w:szCs w:val="24"/>
        </w:rPr>
        <w:t xml:space="preserve">программы, составляющие содержание блоков «Выпускник </w:t>
      </w:r>
      <w:r w:rsidRPr="00BF046C">
        <w:rPr>
          <w:rFonts w:ascii="Times New Roman" w:hAnsi="Times New Roman" w:cs="Times New Roman"/>
          <w:sz w:val="24"/>
          <w:szCs w:val="24"/>
        </w:rPr>
        <w:t xml:space="preserve">научится» и </w:t>
      </w:r>
      <w:r w:rsidRPr="00BF046C">
        <w:rPr>
          <w:rFonts w:ascii="Times New Roman" w:hAnsi="Times New Roman" w:cs="Times New Roman"/>
          <w:iCs/>
          <w:sz w:val="24"/>
          <w:szCs w:val="24"/>
        </w:rPr>
        <w:t>«Выпускник получит возможность научиться»</w:t>
      </w:r>
      <w:r w:rsidRPr="00BF046C">
        <w:rPr>
          <w:rFonts w:ascii="Times New Roman" w:hAnsi="Times New Roman" w:cs="Times New Roman"/>
          <w:sz w:val="24"/>
          <w:szCs w:val="24"/>
        </w:rPr>
        <w:t xml:space="preserve"> для каждой учебной программы.</w:t>
      </w:r>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F046C">
        <w:rPr>
          <w:rFonts w:ascii="Times New Roman" w:hAnsi="Times New Roman" w:cs="Times New Roman"/>
          <w:b/>
          <w:bCs/>
          <w:iCs/>
          <w:spacing w:val="2"/>
          <w:sz w:val="24"/>
          <w:szCs w:val="24"/>
        </w:rPr>
        <w:t xml:space="preserve">комплексный </w:t>
      </w:r>
      <w:r w:rsidRPr="00BF046C">
        <w:rPr>
          <w:rFonts w:ascii="Times New Roman" w:hAnsi="Times New Roman" w:cs="Times New Roman"/>
          <w:b/>
          <w:bCs/>
          <w:iCs/>
          <w:spacing w:val="2"/>
          <w:sz w:val="24"/>
          <w:szCs w:val="24"/>
        </w:rPr>
        <w:lastRenderedPageBreak/>
        <w:t>подход к оценке результатов</w:t>
      </w:r>
      <w:r w:rsidRPr="00BF046C">
        <w:rPr>
          <w:rFonts w:ascii="Times New Roman" w:hAnsi="Times New Roman" w:cs="Times New Roman"/>
          <w:spacing w:val="2"/>
          <w:sz w:val="24"/>
          <w:szCs w:val="24"/>
        </w:rPr>
        <w:t xml:space="preserve"> образования, позволяющий вести </w:t>
      </w:r>
      <w:r w:rsidRPr="00BF046C">
        <w:rPr>
          <w:rFonts w:ascii="Times New Roman" w:hAnsi="Times New Roman" w:cs="Times New Roman"/>
          <w:sz w:val="24"/>
          <w:szCs w:val="24"/>
        </w:rPr>
        <w:t>оценку достижения обучающимися всех трёх групп результатов образования:</w:t>
      </w:r>
      <w:r w:rsidRPr="00BF046C">
        <w:rPr>
          <w:rFonts w:ascii="Times New Roman" w:hAnsi="Times New Roman" w:cs="Times New Roman"/>
          <w:b/>
          <w:bCs/>
          <w:iCs/>
          <w:sz w:val="24"/>
          <w:szCs w:val="24"/>
        </w:rPr>
        <w:t xml:space="preserve"> личностных, метапредметных и предметных</w:t>
      </w:r>
      <w:r w:rsidRPr="00BF046C">
        <w:rPr>
          <w:rFonts w:ascii="Times New Roman" w:hAnsi="Times New Roman" w:cs="Times New Roman"/>
          <w:sz w:val="24"/>
          <w:szCs w:val="24"/>
        </w:rPr>
        <w:t>.</w:t>
      </w:r>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соответствии с требованиями ФГОС НОО предоставление </w:t>
      </w:r>
      <w:r w:rsidRPr="00BF046C">
        <w:rPr>
          <w:rFonts w:ascii="Times New Roman" w:hAnsi="Times New Roman" w:cs="Times New Roman"/>
          <w:spacing w:val="2"/>
          <w:sz w:val="24"/>
          <w:szCs w:val="24"/>
        </w:rPr>
        <w:t xml:space="preserve">и использование </w:t>
      </w:r>
      <w:r w:rsidRPr="00BF046C">
        <w:rPr>
          <w:rFonts w:ascii="Times New Roman" w:hAnsi="Times New Roman" w:cs="Times New Roman"/>
          <w:b/>
          <w:bCs/>
          <w:iCs/>
          <w:spacing w:val="2"/>
          <w:sz w:val="24"/>
          <w:szCs w:val="24"/>
        </w:rPr>
        <w:t>персонифицированной информации</w:t>
      </w:r>
      <w:r w:rsidRPr="00BF046C">
        <w:rPr>
          <w:rFonts w:ascii="Times New Roman" w:hAnsi="Times New Roman" w:cs="Times New Roman"/>
          <w:spacing w:val="2"/>
          <w:sz w:val="24"/>
          <w:szCs w:val="24"/>
        </w:rPr>
        <w:t xml:space="preserve"> воз</w:t>
      </w:r>
      <w:r w:rsidRPr="00BF046C">
        <w:rPr>
          <w:rFonts w:ascii="Times New Roman" w:hAnsi="Times New Roman" w:cs="Times New Roman"/>
          <w:sz w:val="24"/>
          <w:szCs w:val="24"/>
        </w:rPr>
        <w:t xml:space="preserve">можно только в рамках процедур итоговой оценки обучающихся. Во всех иных процедурах допустимо предоставление </w:t>
      </w:r>
      <w:r w:rsidRPr="00BF046C">
        <w:rPr>
          <w:rFonts w:ascii="Times New Roman" w:hAnsi="Times New Roman" w:cs="Times New Roman"/>
          <w:spacing w:val="-2"/>
          <w:sz w:val="24"/>
          <w:szCs w:val="24"/>
        </w:rPr>
        <w:t xml:space="preserve">и использование исключительно </w:t>
      </w:r>
      <w:r w:rsidRPr="00BF046C">
        <w:rPr>
          <w:rFonts w:ascii="Times New Roman" w:hAnsi="Times New Roman" w:cs="Times New Roman"/>
          <w:b/>
          <w:bCs/>
          <w:iCs/>
          <w:spacing w:val="-2"/>
          <w:sz w:val="24"/>
          <w:szCs w:val="24"/>
        </w:rPr>
        <w:t xml:space="preserve">неперсонифицированной </w:t>
      </w:r>
      <w:r w:rsidRPr="00BF046C">
        <w:rPr>
          <w:rFonts w:ascii="Times New Roman" w:hAnsi="Times New Roman" w:cs="Times New Roman"/>
          <w:b/>
          <w:bCs/>
          <w:iCs/>
          <w:sz w:val="24"/>
          <w:szCs w:val="24"/>
        </w:rPr>
        <w:t>(анонимной)информации</w:t>
      </w:r>
      <w:r w:rsidRPr="00BF046C">
        <w:rPr>
          <w:rFonts w:ascii="Times New Roman" w:hAnsi="Times New Roman" w:cs="Times New Roman"/>
          <w:sz w:val="24"/>
          <w:szCs w:val="24"/>
        </w:rPr>
        <w:t xml:space="preserve"> о достигаемых обучающимися образовательных результатах.</w:t>
      </w:r>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Интерпретация результатов оценки ведётся на основе </w:t>
      </w:r>
      <w:r w:rsidRPr="00BF046C">
        <w:rPr>
          <w:rFonts w:ascii="Times New Roman" w:hAnsi="Times New Roman" w:cs="Times New Roman"/>
          <w:b/>
          <w:bCs/>
          <w:iCs/>
          <w:sz w:val="24"/>
          <w:szCs w:val="24"/>
        </w:rPr>
        <w:t>кон</w:t>
      </w:r>
      <w:r w:rsidRPr="00BF046C">
        <w:rPr>
          <w:rFonts w:ascii="Times New Roman" w:hAnsi="Times New Roman" w:cs="Times New Roman"/>
          <w:b/>
          <w:bCs/>
          <w:iCs/>
          <w:spacing w:val="2"/>
          <w:sz w:val="24"/>
          <w:szCs w:val="24"/>
        </w:rPr>
        <w:t>текстной информации</w:t>
      </w:r>
      <w:r w:rsidRPr="00BF046C">
        <w:rPr>
          <w:rFonts w:ascii="Times New Roman" w:hAnsi="Times New Roman" w:cs="Times New Roman"/>
          <w:spacing w:val="2"/>
          <w:sz w:val="24"/>
          <w:szCs w:val="24"/>
        </w:rPr>
        <w:t xml:space="preserve"> об условиях и особенностях деятельности субъектов </w:t>
      </w:r>
      <w:r w:rsidRPr="00BF046C">
        <w:rPr>
          <w:rFonts w:ascii="Times New Roman" w:hAnsi="Times New Roman" w:cs="Times New Roman"/>
          <w:sz w:val="24"/>
          <w:szCs w:val="24"/>
        </w:rPr>
        <w:t>образовательных отношений</w:t>
      </w:r>
      <w:r w:rsidRPr="00BF046C">
        <w:rPr>
          <w:rFonts w:ascii="Times New Roman" w:hAnsi="Times New Roman" w:cs="Times New Roman"/>
          <w:spacing w:val="2"/>
          <w:sz w:val="24"/>
          <w:szCs w:val="24"/>
        </w:rPr>
        <w:t>. В частно</w:t>
      </w:r>
      <w:r w:rsidRPr="00BF046C">
        <w:rPr>
          <w:rFonts w:ascii="Times New Roman" w:hAnsi="Times New Roman" w:cs="Times New Roman"/>
          <w:sz w:val="24"/>
          <w:szCs w:val="24"/>
        </w:rPr>
        <w:t>сти, итоговая оценка обучающихся определяется с учётом их стартового уровня и динамики образовательных достижений.</w:t>
      </w:r>
    </w:p>
    <w:p w:rsidR="008F07BD" w:rsidRPr="00BF046C" w:rsidRDefault="008F07B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Система оценки предусматривает </w:t>
      </w:r>
      <w:r w:rsidRPr="00BF046C">
        <w:rPr>
          <w:rFonts w:ascii="Times New Roman" w:hAnsi="Times New Roman" w:cs="Times New Roman"/>
          <w:b/>
          <w:bCs/>
          <w:iCs/>
          <w:sz w:val="24"/>
          <w:szCs w:val="24"/>
        </w:rPr>
        <w:t>уровневый подход</w:t>
      </w:r>
      <w:r w:rsidRPr="00BF046C">
        <w:rPr>
          <w:rFonts w:ascii="Times New Roman" w:hAnsi="Times New Roman" w:cs="Times New Roman"/>
          <w:sz w:val="24"/>
          <w:szCs w:val="24"/>
        </w:rPr>
        <w:t xml:space="preserve"> к представлению планируемых результатов и инструментарию для оценки их достижения. </w:t>
      </w:r>
    </w:p>
    <w:p w:rsidR="008F07BD" w:rsidRPr="00BF046C" w:rsidRDefault="001578FA" w:rsidP="00BF046C">
      <w:pPr>
        <w:pStyle w:val="a4"/>
        <w:spacing w:line="240" w:lineRule="auto"/>
        <w:ind w:firstLine="454"/>
        <w:rPr>
          <w:rFonts w:ascii="Times New Roman" w:hAnsi="Times New Roman"/>
          <w:color w:val="auto"/>
          <w:spacing w:val="2"/>
          <w:sz w:val="24"/>
          <w:szCs w:val="24"/>
        </w:rPr>
      </w:pPr>
      <w:r w:rsidRPr="00BF046C">
        <w:rPr>
          <w:rFonts w:ascii="Times New Roman" w:hAnsi="Times New Roman"/>
          <w:color w:val="auto"/>
          <w:sz w:val="24"/>
          <w:szCs w:val="24"/>
        </w:rPr>
        <w:t xml:space="preserve">   По всем </w:t>
      </w:r>
      <w:r w:rsidR="008F07BD" w:rsidRPr="00BF046C">
        <w:rPr>
          <w:rFonts w:ascii="Times New Roman" w:hAnsi="Times New Roman"/>
          <w:color w:val="auto"/>
          <w:sz w:val="24"/>
          <w:szCs w:val="24"/>
        </w:rPr>
        <w:t xml:space="preserve"> учебным предметам используется традиционная система отметок по 5</w:t>
      </w:r>
      <w:r w:rsidR="008F07BD" w:rsidRPr="00BF046C">
        <w:rPr>
          <w:rFonts w:ascii="Times New Roman" w:hAnsi="Times New Roman"/>
          <w:color w:val="auto"/>
          <w:sz w:val="24"/>
          <w:szCs w:val="24"/>
        </w:rPr>
        <w:noBreakHyphen/>
        <w:t>балльной шкале.</w:t>
      </w:r>
    </w:p>
    <w:p w:rsidR="008F07BD" w:rsidRDefault="008F07BD"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pacing w:val="2"/>
          <w:sz w:val="24"/>
          <w:szCs w:val="24"/>
        </w:rPr>
        <w:t xml:space="preserve">В процессе оценки используются разнообразные методы </w:t>
      </w:r>
      <w:r w:rsidRPr="00BF046C">
        <w:rPr>
          <w:rFonts w:ascii="Times New Roman" w:hAnsi="Times New Roman"/>
          <w:color w:val="auto"/>
          <w:sz w:val="24"/>
          <w:szCs w:val="24"/>
        </w:rPr>
        <w:t>и формы, взаимно дополняющие друг друга (стандартизиро</w:t>
      </w:r>
      <w:r w:rsidRPr="00BF046C">
        <w:rPr>
          <w:rFonts w:ascii="Times New Roman" w:hAnsi="Times New Roman"/>
          <w:color w:val="auto"/>
          <w:spacing w:val="2"/>
          <w:sz w:val="24"/>
          <w:szCs w:val="24"/>
        </w:rPr>
        <w:t>ванные письменные и устные работы, проекты, практиче</w:t>
      </w:r>
      <w:r w:rsidRPr="00BF046C">
        <w:rPr>
          <w:rFonts w:ascii="Times New Roman" w:hAnsi="Times New Roman"/>
          <w:color w:val="auto"/>
          <w:sz w:val="24"/>
          <w:szCs w:val="24"/>
        </w:rPr>
        <w:t>ские работы, творческие работы, самоанализ и самооценка, наблюдения и</w:t>
      </w:r>
      <w:r w:rsidRPr="00BF046C">
        <w:rPr>
          <w:rFonts w:ascii="Times New Roman" w:hAnsi="Times New Roman"/>
          <w:color w:val="auto"/>
          <w:sz w:val="24"/>
          <w:szCs w:val="24"/>
        </w:rPr>
        <w:t> </w:t>
      </w:r>
      <w:r w:rsidRPr="00BF046C">
        <w:rPr>
          <w:rFonts w:ascii="Times New Roman" w:hAnsi="Times New Roman"/>
          <w:color w:val="auto"/>
          <w:sz w:val="24"/>
          <w:szCs w:val="24"/>
        </w:rPr>
        <w:t>др.).</w:t>
      </w:r>
    </w:p>
    <w:p w:rsidR="001D673E" w:rsidRDefault="001D673E" w:rsidP="00BF046C">
      <w:pPr>
        <w:pStyle w:val="a4"/>
        <w:spacing w:line="240" w:lineRule="auto"/>
        <w:ind w:firstLine="454"/>
        <w:rPr>
          <w:rFonts w:ascii="Times New Roman" w:hAnsi="Times New Roman"/>
          <w:color w:val="auto"/>
          <w:sz w:val="24"/>
          <w:szCs w:val="24"/>
        </w:rPr>
      </w:pPr>
    </w:p>
    <w:p w:rsidR="001D673E" w:rsidRDefault="001D673E" w:rsidP="00BF046C">
      <w:pPr>
        <w:pStyle w:val="a8"/>
        <w:spacing w:line="240" w:lineRule="auto"/>
        <w:ind w:firstLine="567"/>
        <w:jc w:val="both"/>
        <w:rPr>
          <w:sz w:val="24"/>
        </w:rPr>
      </w:pPr>
      <w:bookmarkStart w:id="64" w:name="_Toc418108309"/>
      <w:bookmarkStart w:id="65" w:name="_Toc288410733"/>
      <w:bookmarkStart w:id="66" w:name="_Toc288410668"/>
      <w:bookmarkStart w:id="67" w:name="_Toc288410539"/>
      <w:bookmarkStart w:id="68" w:name="_Toc288394072"/>
    </w:p>
    <w:p w:rsidR="001578FA" w:rsidRPr="00BF046C" w:rsidRDefault="001578FA" w:rsidP="00BF046C">
      <w:pPr>
        <w:pStyle w:val="a8"/>
        <w:spacing w:line="240" w:lineRule="auto"/>
        <w:ind w:firstLine="567"/>
        <w:jc w:val="both"/>
        <w:rPr>
          <w:sz w:val="24"/>
        </w:rPr>
      </w:pPr>
      <w:r w:rsidRPr="00BF046C">
        <w:rPr>
          <w:sz w:val="24"/>
        </w:rPr>
        <w:t>1.3.2. Особенности оценки личностных, метапредметных и предметных результатов</w:t>
      </w:r>
      <w:bookmarkEnd w:id="64"/>
      <w:bookmarkEnd w:id="65"/>
      <w:bookmarkEnd w:id="66"/>
      <w:bookmarkEnd w:id="67"/>
      <w:bookmarkEnd w:id="68"/>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1578FA" w:rsidRPr="00BF046C" w:rsidRDefault="001578FA" w:rsidP="00BF046C">
      <w:pPr>
        <w:pStyle w:val="a3"/>
        <w:ind w:firstLine="567"/>
        <w:jc w:val="both"/>
        <w:rPr>
          <w:rFonts w:ascii="Times New Roman" w:hAnsi="Times New Roman" w:cs="Times New Roman"/>
          <w:spacing w:val="-4"/>
          <w:sz w:val="24"/>
          <w:szCs w:val="24"/>
        </w:rPr>
      </w:pPr>
      <w:r w:rsidRPr="00BF046C">
        <w:rPr>
          <w:rFonts w:ascii="Times New Roman" w:hAnsi="Times New Roman" w:cs="Times New Roman"/>
          <w:spacing w:val="-4"/>
          <w:sz w:val="24"/>
          <w:szCs w:val="24"/>
        </w:rPr>
        <w:t>Достижение личностных результатов обеспечивается в ходе реализации всех компонентов образовательной</w:t>
      </w:r>
      <w:r w:rsidR="00694321" w:rsidRPr="00BF046C">
        <w:rPr>
          <w:rFonts w:ascii="Times New Roman" w:hAnsi="Times New Roman" w:cs="Times New Roman"/>
          <w:spacing w:val="-4"/>
          <w:sz w:val="24"/>
          <w:szCs w:val="24"/>
        </w:rPr>
        <w:t xml:space="preserve"> </w:t>
      </w:r>
      <w:r w:rsidRPr="00BF046C">
        <w:rPr>
          <w:rFonts w:ascii="Times New Roman" w:hAnsi="Times New Roman" w:cs="Times New Roman"/>
          <w:spacing w:val="-4"/>
          <w:sz w:val="24"/>
          <w:szCs w:val="24"/>
        </w:rPr>
        <w:t>деятельности, включая внеурочную деятельность, реализуемую семьёй и школой.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Основным объектом оценки личностных результатов слу</w:t>
      </w:r>
      <w:r w:rsidRPr="00BF046C">
        <w:rPr>
          <w:rFonts w:ascii="Times New Roman" w:hAnsi="Times New Roman" w:cs="Times New Roman"/>
          <w:spacing w:val="4"/>
          <w:sz w:val="24"/>
          <w:szCs w:val="24"/>
        </w:rPr>
        <w:t xml:space="preserve">жит сформированность универсальных учебных действий, </w:t>
      </w:r>
      <w:r w:rsidRPr="00BF046C">
        <w:rPr>
          <w:rFonts w:ascii="Times New Roman" w:hAnsi="Times New Roman" w:cs="Times New Roman"/>
          <w:sz w:val="24"/>
          <w:szCs w:val="24"/>
        </w:rPr>
        <w:t>включаемых в следующие три основных блока:</w:t>
      </w:r>
    </w:p>
    <w:p w:rsidR="001578FA" w:rsidRPr="00BF046C" w:rsidRDefault="001578FA" w:rsidP="001E5AD2">
      <w:pPr>
        <w:pStyle w:val="a3"/>
        <w:numPr>
          <w:ilvl w:val="0"/>
          <w:numId w:val="116"/>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самоопределение</w:t>
      </w:r>
      <w:r w:rsidRPr="00BF046C">
        <w:rPr>
          <w:rFonts w:ascii="Times New Roman" w:hAnsi="Times New Roman" w:cs="Times New Roman"/>
          <w:sz w:val="24"/>
          <w:szCs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578FA" w:rsidRPr="00BF046C" w:rsidRDefault="001578FA" w:rsidP="001E5AD2">
      <w:pPr>
        <w:pStyle w:val="a3"/>
        <w:numPr>
          <w:ilvl w:val="0"/>
          <w:numId w:val="116"/>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смыслообразование</w:t>
      </w:r>
      <w:r w:rsidRPr="00BF046C">
        <w:rPr>
          <w:rFonts w:ascii="Times New Roman" w:hAnsi="Times New Roman" w:cs="Times New Roman"/>
          <w:sz w:val="24"/>
          <w:szCs w:val="24"/>
        </w:rPr>
        <w:t> — поиск и установление личностного смысла (т.</w:t>
      </w:r>
      <w:r w:rsidRPr="00BF046C">
        <w:rPr>
          <w:rFonts w:ascii="Times New Roman" w:hAnsi="Times New Roman" w:cs="Times New Roman"/>
          <w:sz w:val="24"/>
          <w:szCs w:val="24"/>
        </w:rPr>
        <w:t> </w:t>
      </w:r>
      <w:r w:rsidRPr="00BF046C">
        <w:rPr>
          <w:rFonts w:ascii="Times New Roman" w:hAnsi="Times New Roman" w:cs="Times New Roman"/>
          <w:sz w:val="24"/>
          <w:szCs w:val="24"/>
        </w:rPr>
        <w:t>е. «значения для себя») учения обучающимися на основе устойчивой системы учебно</w:t>
      </w:r>
      <w:r w:rsidRPr="00BF046C">
        <w:rPr>
          <w:rFonts w:ascii="Times New Roman" w:hAnsi="Times New Roman" w:cs="Times New Roman"/>
          <w:sz w:val="24"/>
          <w:szCs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1578FA" w:rsidRPr="00BF046C" w:rsidRDefault="001578FA" w:rsidP="001E5AD2">
      <w:pPr>
        <w:pStyle w:val="a3"/>
        <w:numPr>
          <w:ilvl w:val="0"/>
          <w:numId w:val="116"/>
        </w:numPr>
        <w:ind w:left="0" w:firstLine="567"/>
        <w:jc w:val="both"/>
        <w:rPr>
          <w:rFonts w:ascii="Times New Roman" w:hAnsi="Times New Roman" w:cs="Times New Roman"/>
          <w:sz w:val="24"/>
          <w:szCs w:val="24"/>
        </w:rPr>
      </w:pPr>
      <w:r w:rsidRPr="00BF046C">
        <w:rPr>
          <w:rFonts w:ascii="Times New Roman" w:hAnsi="Times New Roman" w:cs="Times New Roman"/>
          <w:iCs/>
          <w:sz w:val="24"/>
          <w:szCs w:val="24"/>
        </w:rPr>
        <w:t>морально</w:t>
      </w:r>
      <w:r w:rsidRPr="00BF046C">
        <w:rPr>
          <w:rFonts w:ascii="Times New Roman" w:hAnsi="Times New Roman" w:cs="Times New Roman"/>
          <w:iCs/>
          <w:sz w:val="24"/>
          <w:szCs w:val="24"/>
        </w:rPr>
        <w:noBreakHyphen/>
        <w:t>этическая ориентация</w:t>
      </w:r>
      <w:r w:rsidRPr="00BF046C">
        <w:rPr>
          <w:rFonts w:ascii="Times New Roman" w:hAnsi="Times New Roman" w:cs="Times New Roman"/>
          <w:sz w:val="24"/>
          <w:szCs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планируемых результатах, описывающих эту группу, отсутствует блок </w:t>
      </w:r>
      <w:r w:rsidRPr="00BF046C">
        <w:rPr>
          <w:rFonts w:ascii="Times New Roman" w:hAnsi="Times New Roman" w:cs="Times New Roman"/>
          <w:b/>
          <w:sz w:val="24"/>
          <w:szCs w:val="24"/>
        </w:rPr>
        <w:t>«Выпускник научится».</w:t>
      </w:r>
      <w:r w:rsidRPr="00BF046C">
        <w:rPr>
          <w:rFonts w:ascii="Times New Roman" w:hAnsi="Times New Roman" w:cs="Times New Roman"/>
          <w:sz w:val="24"/>
          <w:szCs w:val="24"/>
        </w:rPr>
        <w:t xml:space="preserve"> Это означает, что </w:t>
      </w:r>
      <w:r w:rsidRPr="00BF046C">
        <w:rPr>
          <w:rFonts w:ascii="Times New Roman" w:hAnsi="Times New Roman" w:cs="Times New Roman"/>
          <w:b/>
          <w:bCs/>
          <w:iCs/>
          <w:sz w:val="24"/>
          <w:szCs w:val="24"/>
        </w:rPr>
        <w:t xml:space="preserve">личностные результаты выпускников при получении начального общего образования </w:t>
      </w:r>
      <w:r w:rsidRPr="00BF046C">
        <w:rPr>
          <w:rFonts w:ascii="Times New Roman" w:hAnsi="Times New Roman" w:cs="Times New Roman"/>
          <w:sz w:val="24"/>
          <w:szCs w:val="24"/>
        </w:rPr>
        <w:t>в полном соответствии с требованиями ФГОС НОО</w:t>
      </w:r>
      <w:r w:rsidR="00694321" w:rsidRPr="00BF046C">
        <w:rPr>
          <w:rFonts w:ascii="Times New Roman" w:hAnsi="Times New Roman" w:cs="Times New Roman"/>
          <w:sz w:val="24"/>
          <w:szCs w:val="24"/>
        </w:rPr>
        <w:t xml:space="preserve"> </w:t>
      </w:r>
      <w:r w:rsidRPr="00BF046C">
        <w:rPr>
          <w:rFonts w:ascii="Times New Roman" w:hAnsi="Times New Roman" w:cs="Times New Roman"/>
          <w:b/>
          <w:bCs/>
          <w:iCs/>
          <w:sz w:val="24"/>
          <w:szCs w:val="24"/>
        </w:rPr>
        <w:t>не подлежат итоговой оценке</w:t>
      </w:r>
      <w:r w:rsidRPr="00BF046C">
        <w:rPr>
          <w:rFonts w:ascii="Times New Roman" w:hAnsi="Times New Roman" w:cs="Times New Roman"/>
          <w:sz w:val="24"/>
          <w:szCs w:val="24"/>
        </w:rPr>
        <w:t>.</w:t>
      </w:r>
    </w:p>
    <w:p w:rsidR="001578FA" w:rsidRPr="00BF046C" w:rsidRDefault="001578FA"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lastRenderedPageBreak/>
        <w:t xml:space="preserve">Оценка этих результатов образовательной деятельности осуществляется в </w:t>
      </w:r>
      <w:r w:rsidRPr="00BF046C">
        <w:rPr>
          <w:rFonts w:ascii="Times New Roman" w:hAnsi="Times New Roman" w:cs="Times New Roman"/>
          <w:sz w:val="24"/>
          <w:szCs w:val="24"/>
        </w:rPr>
        <w:t>ходе внешних неперсонифицированных мониторинговых ис</w:t>
      </w:r>
      <w:r w:rsidRPr="00BF046C">
        <w:rPr>
          <w:rFonts w:ascii="Times New Roman" w:hAnsi="Times New Roman" w:cs="Times New Roman"/>
          <w:spacing w:val="2"/>
          <w:sz w:val="24"/>
          <w:szCs w:val="24"/>
        </w:rPr>
        <w:t xml:space="preserve">следований социально-психологической службой школы.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Оценка направлена на решение задачи оптимизации </w:t>
      </w:r>
      <w:r w:rsidRPr="00BF046C">
        <w:rPr>
          <w:rFonts w:ascii="Times New Roman" w:hAnsi="Times New Roman" w:cs="Times New Roman"/>
          <w:sz w:val="24"/>
          <w:szCs w:val="24"/>
        </w:rPr>
        <w:t>личностного развития обучающихся и включает три основных компонента:</w:t>
      </w:r>
    </w:p>
    <w:p w:rsidR="001578FA" w:rsidRPr="00BF046C" w:rsidRDefault="001578FA" w:rsidP="001E5AD2">
      <w:pPr>
        <w:pStyle w:val="a3"/>
        <w:numPr>
          <w:ilvl w:val="0"/>
          <w:numId w:val="117"/>
        </w:numPr>
        <w:tabs>
          <w:tab w:val="left" w:pos="567"/>
        </w:tabs>
        <w:ind w:left="0" w:firstLine="567"/>
        <w:jc w:val="both"/>
        <w:rPr>
          <w:rFonts w:ascii="Times New Roman" w:hAnsi="Times New Roman" w:cs="Times New Roman"/>
          <w:sz w:val="24"/>
          <w:szCs w:val="24"/>
        </w:rPr>
      </w:pPr>
      <w:r w:rsidRPr="00BF046C">
        <w:rPr>
          <w:rFonts w:ascii="Times New Roman" w:hAnsi="Times New Roman" w:cs="Times New Roman"/>
          <w:sz w:val="24"/>
          <w:szCs w:val="24"/>
        </w:rPr>
        <w:t>характеристику достижений и положительных качеств обучающегося;</w:t>
      </w:r>
    </w:p>
    <w:p w:rsidR="001578FA" w:rsidRPr="00BF046C" w:rsidRDefault="001578FA" w:rsidP="001E5AD2">
      <w:pPr>
        <w:pStyle w:val="a3"/>
        <w:numPr>
          <w:ilvl w:val="0"/>
          <w:numId w:val="117"/>
        </w:numPr>
        <w:tabs>
          <w:tab w:val="left" w:pos="567"/>
        </w:tabs>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определение приоритетных задач и направлений лич</w:t>
      </w:r>
      <w:r w:rsidRPr="00BF046C">
        <w:rPr>
          <w:rFonts w:ascii="Times New Roman" w:hAnsi="Times New Roman" w:cs="Times New Roman"/>
          <w:sz w:val="24"/>
          <w:szCs w:val="24"/>
        </w:rPr>
        <w:t>ностного развития с учётом как достижений, так и психологических проблем развития ребёнка;</w:t>
      </w:r>
    </w:p>
    <w:p w:rsidR="001578FA" w:rsidRPr="00BF046C" w:rsidRDefault="001578FA" w:rsidP="001E5AD2">
      <w:pPr>
        <w:pStyle w:val="a3"/>
        <w:numPr>
          <w:ilvl w:val="0"/>
          <w:numId w:val="117"/>
        </w:numPr>
        <w:tabs>
          <w:tab w:val="left" w:pos="567"/>
        </w:tabs>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систему психолого</w:t>
      </w:r>
      <w:r w:rsidRPr="00BF046C">
        <w:rPr>
          <w:rFonts w:ascii="Times New Roman" w:hAnsi="Times New Roman" w:cs="Times New Roman"/>
          <w:spacing w:val="-4"/>
          <w:sz w:val="24"/>
          <w:szCs w:val="24"/>
        </w:rPr>
        <w:softHyphen/>
        <w:t>педагогических рекомендаций, призван</w:t>
      </w:r>
      <w:r w:rsidRPr="00BF046C">
        <w:rPr>
          <w:rFonts w:ascii="Times New Roman" w:hAnsi="Times New Roman" w:cs="Times New Roman"/>
          <w:sz w:val="24"/>
          <w:szCs w:val="24"/>
        </w:rPr>
        <w:t>ных обеспечить успешную реализацию задач начального общего образования.</w:t>
      </w:r>
    </w:p>
    <w:p w:rsidR="001578FA" w:rsidRPr="00BF046C" w:rsidRDefault="001578FA"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 xml:space="preserve">Другой формой оценки личностных результатов может быть </w:t>
      </w:r>
      <w:r w:rsidRPr="00BF046C">
        <w:rPr>
          <w:rFonts w:ascii="Times New Roman" w:hAnsi="Times New Roman" w:cs="Times New Roman"/>
          <w:sz w:val="24"/>
          <w:szCs w:val="24"/>
        </w:rPr>
        <w:t>оценка индивидуального прогресса личностного развития об</w:t>
      </w:r>
      <w:r w:rsidRPr="00BF046C">
        <w:rPr>
          <w:rFonts w:ascii="Times New Roman" w:hAnsi="Times New Roman" w:cs="Times New Roman"/>
          <w:spacing w:val="-2"/>
          <w:sz w:val="24"/>
          <w:szCs w:val="24"/>
        </w:rPr>
        <w:t xml:space="preserve">учающихся, которым необходима специальная поддержка. Эта </w:t>
      </w:r>
      <w:r w:rsidRPr="00BF046C">
        <w:rPr>
          <w:rFonts w:ascii="Times New Roman" w:hAnsi="Times New Roman" w:cs="Times New Roman"/>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w:t>
      </w:r>
      <w:r w:rsidRPr="00BF046C">
        <w:rPr>
          <w:rFonts w:ascii="Times New Roman" w:hAnsi="Times New Roman" w:cs="Times New Roman"/>
          <w:sz w:val="24"/>
          <w:szCs w:val="24"/>
        </w:rPr>
        <w:softHyphen/>
        <w:t>психологиче</w:t>
      </w:r>
      <w:r w:rsidRPr="00BF046C">
        <w:rPr>
          <w:rFonts w:ascii="Times New Roman" w:hAnsi="Times New Roman" w:cs="Times New Roman"/>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BF046C">
        <w:rPr>
          <w:rFonts w:ascii="Times New Roman" w:hAnsi="Times New Roman" w:cs="Times New Roman"/>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578FA" w:rsidRPr="00BF046C" w:rsidRDefault="001578F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Оценка метапредметных результатов</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Достижение метапредметных результатов обеспечивается </w:t>
      </w:r>
      <w:r w:rsidRPr="00BF046C">
        <w:rPr>
          <w:rFonts w:ascii="Times New Roman" w:hAnsi="Times New Roman" w:cs="Times New Roman"/>
          <w:sz w:val="24"/>
          <w:szCs w:val="24"/>
        </w:rPr>
        <w:t>за счёт основных компонентов образовательной деятельности — учебных предметов.</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Основным объектом оценки метапредметных резуль</w:t>
      </w:r>
      <w:r w:rsidRPr="00BF046C">
        <w:rPr>
          <w:rFonts w:ascii="Times New Roman" w:hAnsi="Times New Roman" w:cs="Times New Roman"/>
          <w:iCs/>
          <w:spacing w:val="2"/>
          <w:sz w:val="24"/>
          <w:szCs w:val="24"/>
        </w:rPr>
        <w:t>татов</w:t>
      </w:r>
      <w:r w:rsidRPr="00BF046C">
        <w:rPr>
          <w:rFonts w:ascii="Times New Roman" w:hAnsi="Times New Roman" w:cs="Times New Roman"/>
          <w:spacing w:val="2"/>
          <w:sz w:val="24"/>
          <w:szCs w:val="24"/>
        </w:rPr>
        <w:t xml:space="preserve"> служит сформированность у обучающегося регуля</w:t>
      </w:r>
      <w:r w:rsidRPr="00BF046C">
        <w:rPr>
          <w:rFonts w:ascii="Times New Roman" w:hAnsi="Times New Roman" w:cs="Times New Roman"/>
          <w:sz w:val="24"/>
          <w:szCs w:val="24"/>
        </w:rPr>
        <w:t xml:space="preserve">тивных, коммуникативных и познавательных универсальных </w:t>
      </w:r>
      <w:r w:rsidRPr="00BF046C">
        <w:rPr>
          <w:rFonts w:ascii="Times New Roman" w:hAnsi="Times New Roman" w:cs="Times New Roman"/>
          <w:spacing w:val="2"/>
          <w:sz w:val="24"/>
          <w:szCs w:val="24"/>
        </w:rPr>
        <w:t>действий, т.</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 xml:space="preserve">е. таких умственных действий обучающихся, </w:t>
      </w:r>
      <w:r w:rsidRPr="00BF046C">
        <w:rPr>
          <w:rFonts w:ascii="Times New Roman" w:hAnsi="Times New Roman" w:cs="Times New Roman"/>
          <w:sz w:val="24"/>
          <w:szCs w:val="24"/>
        </w:rPr>
        <w:t>которые направлены на анализ и управление своей познавательной деятельностью. К ним относятся:</w:t>
      </w:r>
    </w:p>
    <w:p w:rsidR="001578FA" w:rsidRPr="00BF046C" w:rsidRDefault="001578FA" w:rsidP="001E5AD2">
      <w:pPr>
        <w:pStyle w:val="a3"/>
        <w:numPr>
          <w:ilvl w:val="0"/>
          <w:numId w:val="11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578FA" w:rsidRPr="00BF046C" w:rsidRDefault="001578FA" w:rsidP="001E5AD2">
      <w:pPr>
        <w:pStyle w:val="a3"/>
        <w:numPr>
          <w:ilvl w:val="0"/>
          <w:numId w:val="11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умение осуществлять информационный поиск, сбор и </w:t>
      </w:r>
      <w:r w:rsidRPr="00BF046C">
        <w:rPr>
          <w:rFonts w:ascii="Times New Roman" w:hAnsi="Times New Roman" w:cs="Times New Roman"/>
          <w:sz w:val="24"/>
          <w:szCs w:val="24"/>
        </w:rPr>
        <w:t>выделение существенной информации из различных информационных источников;</w:t>
      </w:r>
    </w:p>
    <w:p w:rsidR="001578FA" w:rsidRPr="00BF046C" w:rsidRDefault="001578FA" w:rsidP="001E5AD2">
      <w:pPr>
        <w:pStyle w:val="a3"/>
        <w:numPr>
          <w:ilvl w:val="0"/>
          <w:numId w:val="11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умение использовать знаково</w:t>
      </w:r>
      <w:r w:rsidRPr="00BF046C">
        <w:rPr>
          <w:rFonts w:ascii="Times New Roman" w:hAnsi="Times New Roman" w:cs="Times New Roman"/>
          <w:sz w:val="24"/>
          <w:szCs w:val="24"/>
        </w:rPr>
        <w:softHyphen/>
        <w:t>символические средства для</w:t>
      </w:r>
      <w:r w:rsidRPr="00BF046C">
        <w:rPr>
          <w:rFonts w:ascii="Times New Roman" w:hAnsi="Times New Roman" w:cs="Times New Roman"/>
          <w:spacing w:val="2"/>
          <w:sz w:val="24"/>
          <w:szCs w:val="24"/>
        </w:rPr>
        <w:t>создания моделей изучаемых объектов и процессов, схем</w:t>
      </w:r>
      <w:r w:rsidRPr="00BF046C">
        <w:rPr>
          <w:rFonts w:ascii="Times New Roman" w:hAnsi="Times New Roman" w:cs="Times New Roman"/>
          <w:sz w:val="24"/>
          <w:szCs w:val="24"/>
        </w:rPr>
        <w:t>решения учебно</w:t>
      </w:r>
      <w:r w:rsidRPr="00BF046C">
        <w:rPr>
          <w:rFonts w:ascii="Times New Roman" w:hAnsi="Times New Roman" w:cs="Times New Roman"/>
          <w:sz w:val="24"/>
          <w:szCs w:val="24"/>
        </w:rPr>
        <w:softHyphen/>
      </w:r>
      <w:r w:rsidR="00707B25" w:rsidRPr="00BF046C">
        <w:rPr>
          <w:rFonts w:ascii="Times New Roman" w:hAnsi="Times New Roman" w:cs="Times New Roman"/>
          <w:sz w:val="24"/>
          <w:szCs w:val="24"/>
        </w:rPr>
        <w:t>-</w:t>
      </w:r>
      <w:r w:rsidRPr="00BF046C">
        <w:rPr>
          <w:rFonts w:ascii="Times New Roman" w:hAnsi="Times New Roman" w:cs="Times New Roman"/>
          <w:sz w:val="24"/>
          <w:szCs w:val="24"/>
        </w:rPr>
        <w:t>познавательных и практических задач;</w:t>
      </w:r>
    </w:p>
    <w:p w:rsidR="001578FA" w:rsidRPr="00BF046C" w:rsidRDefault="001578FA" w:rsidP="001E5AD2">
      <w:pPr>
        <w:pStyle w:val="a3"/>
        <w:numPr>
          <w:ilvl w:val="0"/>
          <w:numId w:val="11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способность к осуществлению логических операций сравнения, анализа, обобщения, классификации по родовидовым </w:t>
      </w:r>
      <w:r w:rsidRPr="00BF046C">
        <w:rPr>
          <w:rFonts w:ascii="Times New Roman" w:hAnsi="Times New Roman" w:cs="Times New Roman"/>
          <w:spacing w:val="2"/>
          <w:sz w:val="24"/>
          <w:szCs w:val="24"/>
        </w:rPr>
        <w:t>признакам, к установлению аналогий, отнесения к извест</w:t>
      </w:r>
      <w:r w:rsidRPr="00BF046C">
        <w:rPr>
          <w:rFonts w:ascii="Times New Roman" w:hAnsi="Times New Roman" w:cs="Times New Roman"/>
          <w:sz w:val="24"/>
          <w:szCs w:val="24"/>
        </w:rPr>
        <w:t>ным понятиям;</w:t>
      </w:r>
    </w:p>
    <w:p w:rsidR="001578FA" w:rsidRPr="00BF046C" w:rsidRDefault="001578FA" w:rsidP="001E5AD2">
      <w:pPr>
        <w:pStyle w:val="a3"/>
        <w:numPr>
          <w:ilvl w:val="0"/>
          <w:numId w:val="11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умение сотрудничать с педагогом и сверстниками при</w:t>
      </w:r>
      <w:r w:rsidRPr="00BF046C">
        <w:rPr>
          <w:rFonts w:ascii="Times New Roman" w:hAnsi="Times New Roman" w:cs="Times New Roman"/>
          <w:sz w:val="24"/>
          <w:szCs w:val="24"/>
        </w:rPr>
        <w:t>решении учебных проблем, принимать на себя ответственность за результаты своих действий.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z w:val="24"/>
          <w:szCs w:val="24"/>
        </w:rPr>
        <w:t>Основное содержание оценки метапредметных результатов</w:t>
      </w:r>
      <w:r w:rsidRPr="00BF046C">
        <w:rPr>
          <w:rFonts w:ascii="Times New Roman" w:hAnsi="Times New Roman" w:cs="Times New Roman"/>
          <w:sz w:val="24"/>
          <w:szCs w:val="24"/>
        </w:rPr>
        <w:t xml:space="preserve"> на уровне начального общего образования строится вокруг умения учиться, т.</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е. той совокупности способов действий, которая, собственно, и обеспечивает способность </w:t>
      </w:r>
      <w:r w:rsidRPr="00BF046C">
        <w:rPr>
          <w:rFonts w:ascii="Times New Roman" w:hAnsi="Times New Roman" w:cs="Times New Roman"/>
          <w:spacing w:val="2"/>
          <w:sz w:val="24"/>
          <w:szCs w:val="24"/>
        </w:rPr>
        <w:t>обучающихся к самостоятельному усвоению новых знаний</w:t>
      </w:r>
      <w:r w:rsidRPr="00BF046C">
        <w:rPr>
          <w:rFonts w:ascii="Times New Roman" w:hAnsi="Times New Roman" w:cs="Times New Roman"/>
          <w:sz w:val="24"/>
          <w:szCs w:val="24"/>
        </w:rPr>
        <w:t>и умений, включая организацию этойдеятельности.</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Уровень сформированности универсальных учебных дей</w:t>
      </w:r>
      <w:r w:rsidRPr="00BF046C">
        <w:rPr>
          <w:rFonts w:ascii="Times New Roman" w:hAnsi="Times New Roman" w:cs="Times New Roman"/>
          <w:spacing w:val="2"/>
          <w:sz w:val="24"/>
          <w:szCs w:val="24"/>
        </w:rPr>
        <w:t>ствий, представляющих содержание и объект оценки мета</w:t>
      </w:r>
      <w:r w:rsidRPr="00BF046C">
        <w:rPr>
          <w:rFonts w:ascii="Times New Roman" w:hAnsi="Times New Roman" w:cs="Times New Roman"/>
          <w:sz w:val="24"/>
          <w:szCs w:val="24"/>
        </w:rPr>
        <w:t>предметных результатов, измеряется в форме достижения метапредметных результатов</w:t>
      </w:r>
      <w:r w:rsidRPr="00BF046C">
        <w:rPr>
          <w:rFonts w:ascii="Times New Roman" w:hAnsi="Times New Roman" w:cs="Times New Roman"/>
          <w:spacing w:val="2"/>
          <w:sz w:val="24"/>
          <w:szCs w:val="24"/>
        </w:rPr>
        <w:t xml:space="preserve">, направленных на оценку </w:t>
      </w:r>
      <w:r w:rsidRPr="00BF046C">
        <w:rPr>
          <w:rFonts w:ascii="Times New Roman" w:hAnsi="Times New Roman" w:cs="Times New Roman"/>
          <w:sz w:val="24"/>
          <w:szCs w:val="24"/>
        </w:rPr>
        <w:t>уровня сформированности конкретного вида универсальных учебных действий.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Этот подход используется для итоговой оценки </w:t>
      </w:r>
      <w:r w:rsidRPr="00BF046C">
        <w:rPr>
          <w:rFonts w:ascii="Times New Roman" w:hAnsi="Times New Roman" w:cs="Times New Roman"/>
          <w:sz w:val="24"/>
          <w:szCs w:val="24"/>
        </w:rPr>
        <w:t>планируемых результатов по отдельным предметам. В зави</w:t>
      </w:r>
      <w:r w:rsidRPr="00BF046C">
        <w:rPr>
          <w:rFonts w:ascii="Times New Roman" w:hAnsi="Times New Roman" w:cs="Times New Roman"/>
          <w:spacing w:val="2"/>
          <w:sz w:val="24"/>
          <w:szCs w:val="24"/>
        </w:rPr>
        <w:t xml:space="preserve">симости от успешности выполнения проверочных заданий </w:t>
      </w:r>
      <w:r w:rsidRPr="00BF046C">
        <w:rPr>
          <w:rFonts w:ascii="Times New Roman" w:hAnsi="Times New Roman" w:cs="Times New Roman"/>
          <w:sz w:val="24"/>
          <w:szCs w:val="24"/>
        </w:rPr>
        <w:lastRenderedPageBreak/>
        <w:t>по математике, русскому языку, родному языку, чтению, окружающему миру, технологии и другим предметам и с учётом характера ошибок, допущенных ребёнком, делается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Достижение метапредметных результатов </w:t>
      </w:r>
      <w:r w:rsidRPr="00BF046C">
        <w:rPr>
          <w:rFonts w:ascii="Times New Roman" w:hAnsi="Times New Roman" w:cs="Times New Roman"/>
          <w:sz w:val="24"/>
          <w:szCs w:val="24"/>
        </w:rPr>
        <w:t>проявляется в успешности выполнения комплексных заданий на межпредметной основе. Используются проверочные задания, успешное выполнение которых требует освоения навыков работы с информацией.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Cs/>
          <w:iCs/>
          <w:sz w:val="24"/>
          <w:szCs w:val="24"/>
        </w:rPr>
        <w:t xml:space="preserve">Оценка метапредметных результатов проводится в ходе </w:t>
      </w:r>
      <w:r w:rsidRPr="00BF046C">
        <w:rPr>
          <w:rFonts w:ascii="Times New Roman" w:hAnsi="Times New Roman" w:cs="Times New Roman"/>
          <w:sz w:val="24"/>
          <w:szCs w:val="24"/>
        </w:rPr>
        <w:t xml:space="preserve">итоговых проверочных работ по предметам и в </w:t>
      </w:r>
      <w:r w:rsidRPr="00BF046C">
        <w:rPr>
          <w:rFonts w:ascii="Times New Roman" w:hAnsi="Times New Roman" w:cs="Times New Roman"/>
          <w:spacing w:val="2"/>
          <w:sz w:val="24"/>
          <w:szCs w:val="24"/>
        </w:rPr>
        <w:t>комплексных работах на межпредметной основе.</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pacing w:val="-4"/>
          <w:sz w:val="24"/>
          <w:szCs w:val="24"/>
        </w:rPr>
        <w:t>Оценка предметных результатов</w:t>
      </w:r>
      <w:r w:rsidRPr="00BF046C">
        <w:rPr>
          <w:rFonts w:ascii="Times New Roman" w:hAnsi="Times New Roman" w:cs="Times New Roman"/>
          <w:spacing w:val="-4"/>
          <w:sz w:val="24"/>
          <w:szCs w:val="24"/>
        </w:rPr>
        <w:t xml:space="preserve"> представляет собой оцен</w:t>
      </w:r>
      <w:r w:rsidRPr="00BF046C">
        <w:rPr>
          <w:rFonts w:ascii="Times New Roman" w:hAnsi="Times New Roman" w:cs="Times New Roman"/>
          <w:sz w:val="24"/>
          <w:szCs w:val="24"/>
        </w:rPr>
        <w:t>ку достижения обучающимся планируемых результатов по отдельным предметам.</w:t>
      </w:r>
    </w:p>
    <w:p w:rsidR="001578FA" w:rsidRPr="00BF046C" w:rsidRDefault="001578FA"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1578FA" w:rsidRPr="00BF046C" w:rsidRDefault="001578FA"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sz w:val="24"/>
          <w:szCs w:val="24"/>
        </w:rPr>
        <w:t>В соответствии с пониманием сущности образовательных результатов, заложенным в ФГОС НОО, предметные результаты содержат в себе, во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 xml:space="preserve">первых, </w:t>
      </w:r>
      <w:r w:rsidRPr="00BF046C">
        <w:rPr>
          <w:rFonts w:ascii="Times New Roman" w:hAnsi="Times New Roman" w:cs="Times New Roman"/>
          <w:iCs/>
          <w:sz w:val="24"/>
          <w:szCs w:val="24"/>
        </w:rPr>
        <w:t>систему основополагающих элементов научного знания</w:t>
      </w:r>
      <w:r w:rsidRPr="00BF046C">
        <w:rPr>
          <w:rFonts w:ascii="Times New Roman" w:hAnsi="Times New Roman" w:cs="Times New Roman"/>
          <w:sz w:val="24"/>
          <w:szCs w:val="24"/>
        </w:rPr>
        <w:t xml:space="preserve">, которая выражается через учебный материал различных курсов (далее — </w:t>
      </w:r>
      <w:r w:rsidRPr="00BF046C">
        <w:rPr>
          <w:rFonts w:ascii="Times New Roman" w:hAnsi="Times New Roman" w:cs="Times New Roman"/>
          <w:iCs/>
          <w:sz w:val="24"/>
          <w:szCs w:val="24"/>
        </w:rPr>
        <w:t xml:space="preserve">систему предметных </w:t>
      </w:r>
      <w:r w:rsidRPr="00BF046C">
        <w:rPr>
          <w:rFonts w:ascii="Times New Roman" w:hAnsi="Times New Roman" w:cs="Times New Roman"/>
          <w:iCs/>
          <w:spacing w:val="2"/>
          <w:sz w:val="24"/>
          <w:szCs w:val="24"/>
        </w:rPr>
        <w:t>знаний</w:t>
      </w:r>
      <w:r w:rsidRPr="00BF046C">
        <w:rPr>
          <w:rFonts w:ascii="Times New Roman" w:hAnsi="Times New Roman" w:cs="Times New Roman"/>
          <w:spacing w:val="2"/>
          <w:sz w:val="24"/>
          <w:szCs w:val="24"/>
        </w:rPr>
        <w:t>), и, во</w:t>
      </w:r>
      <w:r w:rsidR="001A7185" w:rsidRPr="00BF046C">
        <w:rPr>
          <w:rFonts w:ascii="Times New Roman" w:hAnsi="Times New Roman" w:cs="Times New Roman"/>
          <w:spacing w:val="2"/>
          <w:sz w:val="24"/>
          <w:szCs w:val="24"/>
        </w:rPr>
        <w:t>-</w:t>
      </w:r>
      <w:r w:rsidRPr="00BF046C">
        <w:rPr>
          <w:rFonts w:ascii="Times New Roman" w:hAnsi="Times New Roman" w:cs="Times New Roman"/>
          <w:spacing w:val="2"/>
          <w:sz w:val="24"/>
          <w:szCs w:val="24"/>
        </w:rPr>
        <w:softHyphen/>
        <w:t xml:space="preserve">вторых, </w:t>
      </w:r>
      <w:r w:rsidRPr="00BF046C">
        <w:rPr>
          <w:rFonts w:ascii="Times New Roman" w:hAnsi="Times New Roman" w:cs="Times New Roman"/>
          <w:iCs/>
          <w:spacing w:val="2"/>
          <w:sz w:val="24"/>
          <w:szCs w:val="24"/>
        </w:rPr>
        <w:t>систему формируемых действий с</w:t>
      </w:r>
      <w:r w:rsidRPr="00BF046C">
        <w:rPr>
          <w:rFonts w:ascii="Times New Roman" w:hAnsi="Times New Roman" w:cs="Times New Roman"/>
          <w:iCs/>
          <w:sz w:val="24"/>
          <w:szCs w:val="24"/>
        </w:rPr>
        <w:t>учебным материалом</w:t>
      </w:r>
      <w:r w:rsidRPr="00BF046C">
        <w:rPr>
          <w:rFonts w:ascii="Times New Roman" w:hAnsi="Times New Roman" w:cs="Times New Roman"/>
          <w:sz w:val="24"/>
          <w:szCs w:val="24"/>
        </w:rPr>
        <w:t xml:space="preserve"> (далее — </w:t>
      </w:r>
      <w:r w:rsidRPr="00BF046C">
        <w:rPr>
          <w:rFonts w:ascii="Times New Roman" w:hAnsi="Times New Roman" w:cs="Times New Roman"/>
          <w:iCs/>
          <w:sz w:val="24"/>
          <w:szCs w:val="24"/>
        </w:rPr>
        <w:t>систему предметных действий</w:t>
      </w:r>
      <w:r w:rsidRPr="00BF046C">
        <w:rPr>
          <w:rFonts w:ascii="Times New Roman" w:hAnsi="Times New Roman" w:cs="Times New Roman"/>
          <w:sz w:val="24"/>
          <w:szCs w:val="24"/>
        </w:rPr>
        <w:t>), которые направлены на применение знаний, их преобразование и получение нового знания.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z w:val="24"/>
          <w:szCs w:val="24"/>
        </w:rPr>
        <w:t>Система предметных знаний</w:t>
      </w:r>
      <w:r w:rsidRPr="00BF046C">
        <w:rPr>
          <w:rFonts w:ascii="Times New Roman" w:hAnsi="Times New Roman" w:cs="Times New Roman"/>
          <w:sz w:val="24"/>
          <w:szCs w:val="24"/>
        </w:rPr>
        <w:t xml:space="preserve"> — важнейшая составляющая предметных результатов. В ней можно выделить </w:t>
      </w:r>
      <w:r w:rsidRPr="00BF046C">
        <w:rPr>
          <w:rFonts w:ascii="Times New Roman" w:hAnsi="Times New Roman" w:cs="Times New Roman"/>
          <w:iCs/>
          <w:sz w:val="24"/>
          <w:szCs w:val="24"/>
        </w:rPr>
        <w:t>опорные знания</w:t>
      </w:r>
      <w:r w:rsidRPr="00BF046C">
        <w:rPr>
          <w:rFonts w:ascii="Times New Roman" w:hAnsi="Times New Roman" w:cs="Times New Roman"/>
          <w:sz w:val="24"/>
          <w:szCs w:val="24"/>
        </w:rPr>
        <w:t xml:space="preserve"> (знания, усвоение которых принципиально необходимо для текущего и последующего успешного обучения) </w:t>
      </w:r>
      <w:r w:rsidRPr="00BF046C">
        <w:rPr>
          <w:rFonts w:ascii="Times New Roman" w:hAnsi="Times New Roman" w:cs="Times New Roman"/>
          <w:spacing w:val="2"/>
          <w:sz w:val="24"/>
          <w:szCs w:val="24"/>
        </w:rPr>
        <w:t xml:space="preserve">и знания, дополняющие, расширяющие или углубляющие </w:t>
      </w:r>
      <w:r w:rsidRPr="00BF046C">
        <w:rPr>
          <w:rFonts w:ascii="Times New Roman" w:hAnsi="Times New Roman" w:cs="Times New Roman"/>
          <w:sz w:val="24"/>
          <w:szCs w:val="24"/>
        </w:rPr>
        <w:t>опорную систему знаний, а также служащие пропедевтикой для последующего изучения курсов.</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 опорным знаниям относятся прежде всего основопола</w:t>
      </w:r>
      <w:r w:rsidRPr="00BF046C">
        <w:rPr>
          <w:rFonts w:ascii="Times New Roman" w:hAnsi="Times New Roman" w:cs="Times New Roman"/>
          <w:spacing w:val="2"/>
          <w:sz w:val="24"/>
          <w:szCs w:val="24"/>
        </w:rPr>
        <w:t xml:space="preserve">гающие элементы научного знания (как общенаучные, так </w:t>
      </w:r>
      <w:r w:rsidRPr="00BF046C">
        <w:rPr>
          <w:rFonts w:ascii="Times New Roman" w:hAnsi="Times New Roman" w:cs="Times New Roman"/>
          <w:sz w:val="24"/>
          <w:szCs w:val="24"/>
        </w:rPr>
        <w:t>и относящиеся к отдельным отраслям знания и культуры), лежащие в основе современной научной картины мира: клю</w:t>
      </w:r>
      <w:r w:rsidRPr="00BF046C">
        <w:rPr>
          <w:rFonts w:ascii="Times New Roman" w:hAnsi="Times New Roman" w:cs="Times New Roman"/>
          <w:spacing w:val="2"/>
          <w:sz w:val="24"/>
          <w:szCs w:val="24"/>
        </w:rPr>
        <w:t>чевые теории, идеи, понятия, факты, методы. На уровне</w:t>
      </w:r>
      <w:r w:rsidR="0075000D" w:rsidRPr="00BF046C">
        <w:rPr>
          <w:rFonts w:ascii="Times New Roman" w:hAnsi="Times New Roman" w:cs="Times New Roman"/>
          <w:spacing w:val="2"/>
          <w:sz w:val="24"/>
          <w:szCs w:val="24"/>
          <w:lang w:val="sah-RU"/>
        </w:rPr>
        <w:t xml:space="preserve"> </w:t>
      </w:r>
      <w:r w:rsidRPr="00BF046C">
        <w:rPr>
          <w:rFonts w:ascii="Times New Roman" w:hAnsi="Times New Roman" w:cs="Times New Roman"/>
          <w:sz w:val="24"/>
          <w:szCs w:val="24"/>
        </w:rPr>
        <w:t xml:space="preserve">начального общего образования к опорной системе знаний </w:t>
      </w:r>
      <w:r w:rsidRPr="00BF046C">
        <w:rPr>
          <w:rFonts w:ascii="Times New Roman" w:hAnsi="Times New Roman" w:cs="Times New Roman"/>
          <w:spacing w:val="2"/>
          <w:sz w:val="24"/>
          <w:szCs w:val="24"/>
        </w:rPr>
        <w:t>отнесён понятийный апп</w:t>
      </w:r>
      <w:r w:rsidRPr="00BF046C">
        <w:rPr>
          <w:rFonts w:ascii="Times New Roman" w:hAnsi="Times New Roman" w:cs="Times New Roman"/>
          <w:sz w:val="24"/>
          <w:szCs w:val="24"/>
        </w:rPr>
        <w:t xml:space="preserve">арат учебных предметов, освоение </w:t>
      </w:r>
      <w:r w:rsidRPr="00BF046C">
        <w:rPr>
          <w:rFonts w:ascii="Times New Roman" w:hAnsi="Times New Roman" w:cs="Times New Roman"/>
          <w:spacing w:val="-2"/>
          <w:sz w:val="24"/>
          <w:szCs w:val="24"/>
        </w:rPr>
        <w:t>которого позволяет учителю и обучающимся эффективно про</w:t>
      </w:r>
      <w:r w:rsidRPr="00BF046C">
        <w:rPr>
          <w:rFonts w:ascii="Times New Roman" w:hAnsi="Times New Roman" w:cs="Times New Roman"/>
          <w:sz w:val="24"/>
          <w:szCs w:val="24"/>
        </w:rPr>
        <w:t>двигаться в изучении предмета.</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Опорная система знаний определяется с учётом их зна</w:t>
      </w:r>
      <w:r w:rsidRPr="00BF046C">
        <w:rPr>
          <w:rFonts w:ascii="Times New Roman" w:hAnsi="Times New Roman" w:cs="Times New Roman"/>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BF046C">
        <w:rPr>
          <w:rFonts w:ascii="Times New Roman" w:hAnsi="Times New Roman" w:cs="Times New Roman"/>
          <w:spacing w:val="2"/>
          <w:sz w:val="24"/>
          <w:szCs w:val="24"/>
        </w:rPr>
        <w:t xml:space="preserve">последующего обучения, а также с учётом принципа реалистичности, потенциальной возможности их достижения </w:t>
      </w:r>
      <w:r w:rsidRPr="00BF046C">
        <w:rPr>
          <w:rFonts w:ascii="Times New Roman" w:hAnsi="Times New Roman" w:cs="Times New Roman"/>
          <w:sz w:val="24"/>
          <w:szCs w:val="24"/>
        </w:rPr>
        <w:t xml:space="preserve">большинством обучающихся. Иными словами, в эту группу </w:t>
      </w:r>
      <w:r w:rsidRPr="00BF046C">
        <w:rPr>
          <w:rFonts w:ascii="Times New Roman" w:hAnsi="Times New Roman" w:cs="Times New Roman"/>
          <w:spacing w:val="2"/>
          <w:sz w:val="24"/>
          <w:szCs w:val="24"/>
        </w:rPr>
        <w:t>включается система таких знаний, умений, учебных дей</w:t>
      </w:r>
      <w:r w:rsidRPr="00BF046C">
        <w:rPr>
          <w:rFonts w:ascii="Times New Roman" w:hAnsi="Times New Roman" w:cs="Times New Roman"/>
          <w:sz w:val="24"/>
          <w:szCs w:val="24"/>
        </w:rPr>
        <w:t>ствий, которые, во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первых, принципиально необходимы для успешного обучения и, во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 xml:space="preserve">вторых, при наличии специальной </w:t>
      </w:r>
      <w:r w:rsidRPr="00BF046C">
        <w:rPr>
          <w:rFonts w:ascii="Times New Roman" w:hAnsi="Times New Roman" w:cs="Times New Roman"/>
          <w:spacing w:val="2"/>
          <w:sz w:val="24"/>
          <w:szCs w:val="24"/>
        </w:rPr>
        <w:t xml:space="preserve">целенаправленной работы учителя в принципе могут быть </w:t>
      </w:r>
      <w:r w:rsidRPr="00BF046C">
        <w:rPr>
          <w:rFonts w:ascii="Times New Roman" w:hAnsi="Times New Roman" w:cs="Times New Roman"/>
          <w:sz w:val="24"/>
          <w:szCs w:val="24"/>
        </w:rPr>
        <w:t>достигнуты подавляющим большинством детей.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BF046C">
        <w:rPr>
          <w:rFonts w:ascii="Times New Roman" w:hAnsi="Times New Roman" w:cs="Times New Roman"/>
          <w:iCs/>
          <w:sz w:val="24"/>
          <w:szCs w:val="24"/>
        </w:rPr>
        <w:t>опорной системы знаний по русскому языку, родному языку и математике</w:t>
      </w:r>
      <w:r w:rsidRPr="00BF046C">
        <w:rPr>
          <w:rFonts w:ascii="Times New Roman" w:hAnsi="Times New Roman" w:cs="Times New Roman"/>
          <w:sz w:val="24"/>
          <w:szCs w:val="24"/>
        </w:rPr>
        <w:t>.</w:t>
      </w:r>
    </w:p>
    <w:p w:rsidR="001578FA" w:rsidRPr="00BF046C" w:rsidRDefault="001578FA"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F046C">
        <w:rPr>
          <w:rFonts w:ascii="Times New Roman" w:hAnsi="Times New Roman" w:cs="Times New Roman"/>
          <w:sz w:val="24"/>
          <w:szCs w:val="24"/>
        </w:rPr>
        <w:t>учебных ситуациях, а способность использовать эти знания при решении учебно</w:t>
      </w:r>
      <w:r w:rsidRPr="00BF046C">
        <w:rPr>
          <w:rFonts w:ascii="Times New Roman" w:hAnsi="Times New Roman" w:cs="Times New Roman"/>
          <w:sz w:val="24"/>
          <w:szCs w:val="24"/>
        </w:rPr>
        <w:softHyphen/>
        <w:t>познавательных и учебно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 xml:space="preserve">практических </w:t>
      </w:r>
      <w:r w:rsidRPr="00BF046C">
        <w:rPr>
          <w:rFonts w:ascii="Times New Roman" w:hAnsi="Times New Roman" w:cs="Times New Roman"/>
          <w:spacing w:val="2"/>
          <w:sz w:val="24"/>
          <w:szCs w:val="24"/>
        </w:rPr>
        <w:t xml:space="preserve">задач. Иными словами, объектом оценки предметных результатов являются действия, выполняемые обучающимися, </w:t>
      </w:r>
      <w:r w:rsidRPr="00BF046C">
        <w:rPr>
          <w:rFonts w:ascii="Times New Roman" w:hAnsi="Times New Roman" w:cs="Times New Roman"/>
          <w:sz w:val="24"/>
          <w:szCs w:val="24"/>
        </w:rPr>
        <w:t>с предметным содержанием.</w:t>
      </w:r>
    </w:p>
    <w:p w:rsidR="001578FA" w:rsidRPr="00BF046C" w:rsidRDefault="001578FA"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b/>
          <w:bCs/>
          <w:spacing w:val="-2"/>
          <w:sz w:val="24"/>
          <w:szCs w:val="24"/>
        </w:rPr>
        <w:t>Объектом оценки предметных результатов</w:t>
      </w:r>
      <w:r w:rsidRPr="00BF046C">
        <w:rPr>
          <w:rFonts w:ascii="Times New Roman" w:hAnsi="Times New Roman" w:cs="Times New Roman"/>
          <w:spacing w:val="-2"/>
          <w:sz w:val="24"/>
          <w:szCs w:val="24"/>
        </w:rPr>
        <w:t xml:space="preserve"> служит в полном соответствии с требованиями ФГОС НОО способность обучающихся решать учебно</w:t>
      </w:r>
      <w:r w:rsidRPr="00BF046C">
        <w:rPr>
          <w:rFonts w:ascii="Times New Roman" w:hAnsi="Times New Roman" w:cs="Times New Roman"/>
          <w:spacing w:val="-2"/>
          <w:sz w:val="24"/>
          <w:szCs w:val="24"/>
        </w:rPr>
        <w:softHyphen/>
      </w:r>
      <w:r w:rsidR="001A7185" w:rsidRPr="00BF046C">
        <w:rPr>
          <w:rFonts w:ascii="Times New Roman" w:hAnsi="Times New Roman" w:cs="Times New Roman"/>
          <w:spacing w:val="-2"/>
          <w:sz w:val="24"/>
          <w:szCs w:val="24"/>
        </w:rPr>
        <w:t>-</w:t>
      </w:r>
      <w:r w:rsidRPr="00BF046C">
        <w:rPr>
          <w:rFonts w:ascii="Times New Roman" w:hAnsi="Times New Roman" w:cs="Times New Roman"/>
          <w:spacing w:val="-2"/>
          <w:sz w:val="24"/>
          <w:szCs w:val="24"/>
        </w:rPr>
        <w:t>познавательные и учебно</w:t>
      </w:r>
      <w:r w:rsidR="001A7185" w:rsidRPr="00BF046C">
        <w:rPr>
          <w:rFonts w:ascii="Times New Roman" w:hAnsi="Times New Roman" w:cs="Times New Roman"/>
          <w:spacing w:val="-2"/>
          <w:sz w:val="24"/>
          <w:szCs w:val="24"/>
        </w:rPr>
        <w:t>-</w:t>
      </w:r>
      <w:r w:rsidRPr="00BF046C">
        <w:rPr>
          <w:rFonts w:ascii="Times New Roman" w:hAnsi="Times New Roman" w:cs="Times New Roman"/>
          <w:spacing w:val="-2"/>
          <w:sz w:val="24"/>
          <w:szCs w:val="24"/>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Оценка достижения этих предметных результатов ведётся </w:t>
      </w:r>
      <w:r w:rsidRPr="00BF046C">
        <w:rPr>
          <w:rFonts w:ascii="Times New Roman" w:hAnsi="Times New Roman" w:cs="Times New Roman"/>
          <w:spacing w:val="2"/>
          <w:sz w:val="24"/>
          <w:szCs w:val="24"/>
        </w:rPr>
        <w:t xml:space="preserve">как в ходе текущего и промежуточного оценивания, так и </w:t>
      </w:r>
      <w:r w:rsidRPr="00BF046C">
        <w:rPr>
          <w:rFonts w:ascii="Times New Roman" w:hAnsi="Times New Roman" w:cs="Times New Roman"/>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308FB" w:rsidRPr="00BF046C" w:rsidRDefault="00E308FB" w:rsidP="00BF046C">
      <w:pPr>
        <w:pStyle w:val="a3"/>
        <w:ind w:firstLine="567"/>
        <w:jc w:val="both"/>
        <w:rPr>
          <w:rFonts w:ascii="Times New Roman" w:hAnsi="Times New Roman" w:cs="Times New Roman"/>
          <w:sz w:val="24"/>
          <w:szCs w:val="24"/>
        </w:rPr>
      </w:pPr>
    </w:p>
    <w:p w:rsidR="001578FA" w:rsidRPr="00BF046C" w:rsidRDefault="001578FA" w:rsidP="00BF046C">
      <w:pPr>
        <w:pStyle w:val="a8"/>
        <w:spacing w:line="240" w:lineRule="auto"/>
        <w:ind w:firstLine="567"/>
        <w:jc w:val="both"/>
        <w:rPr>
          <w:sz w:val="24"/>
        </w:rPr>
      </w:pPr>
      <w:bookmarkStart w:id="69" w:name="_Toc418108310"/>
      <w:bookmarkStart w:id="70" w:name="_Toc288410734"/>
      <w:bookmarkStart w:id="71" w:name="_Toc288410669"/>
      <w:bookmarkStart w:id="72" w:name="_Toc288410540"/>
      <w:bookmarkStart w:id="73" w:name="_Toc288394073"/>
      <w:r w:rsidRPr="00BF046C">
        <w:rPr>
          <w:sz w:val="24"/>
        </w:rPr>
        <w:t>1.3.3. Портфолио как инструмент оценки динамики индивидуальных образовательных достижений</w:t>
      </w:r>
      <w:bookmarkEnd w:id="69"/>
      <w:bookmarkEnd w:id="70"/>
      <w:bookmarkEnd w:id="71"/>
      <w:bookmarkEnd w:id="72"/>
      <w:bookmarkEnd w:id="73"/>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Для оценки динамики образовательных достижений ведётсяпортфолио обучающегося.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Портфолио – это индивидуальная папка обучающегося, в которой фиксируются, накапливаются, оцениваются индивидуальные достижения в разнообразных видах деятельности: учебной, творческой, социальной, спортивной за учебный год и за весь период  его обучения в школе.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 ступени начального общего образования важной задачей Портфолио обучающегося является привитие обучающимся первичных навыков самооценки, привлечение внимания родителей к успехам своих детей и вовлечение их в сотрудничество с педагогом и самими обучающимися. Портфолио служит для сбора информации о динамике продвижения обучающегося в учебной деятельности и позволяет  реально оценить готовность ребенка к обучению на ступени начального общего образования.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Основная цель внедрения технологии Портфолио – отслеживание, учёт и оценивание индивидуальных достижений обучающихся и повышение образовательной активности обучающихся.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Основными задачами применения Портфолио являются:</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повышение качества образования в школе;</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поддержание и поощрение высокой учебной мотивации обучающегося, его активности и самостоятельности;</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систематическое вовлечение обучающегося в различные виды деятельности, включая учебную, внеучебную, научную, творческую, спортивную;</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навыков оценочной деятельности обучающихся, формирование адекватной самооценки;</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у обучающегося умения учиться – ставить цели, планировать и организовывать собственную учебную деятельность;</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содействие дальнейшей успешной социализации обучающегося.</w:t>
      </w:r>
    </w:p>
    <w:p w:rsidR="001578FA" w:rsidRPr="00BF046C" w:rsidRDefault="001578FA" w:rsidP="001E5AD2">
      <w:pPr>
        <w:pStyle w:val="a3"/>
        <w:numPr>
          <w:ilvl w:val="0"/>
          <w:numId w:val="11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создание индивидуального образовательного рейтинга обучающегося, в котором отражены реальные достижения каждого обучающегося.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Структура портфолио:</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Портфолио обучающегося имеет титульный лист и состоит из четырех разделов.</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I раздел: «Мой портрет».  Здесь  могут быть личные данные обучающегося, ведущего Портфолио. Обучающийся ежегодно проводит самоанализ собственных планов и итогов года, ставит цели и анализирует достижения.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II раздел: «Портфолио документов». В  этом разделе должны быть представлены сертифицированные (документированные) индивидуальные образовательные достижения. Здесь обучающийся представляет  дипломы олимпиад, конкурсов, соревнований, сертификаты учреждений дополнительного образования.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III раздел: «Портфолио работ». Обучающийся представляет комплект своих творческих и проектных работ, описание основных форм и направлений его учебной и творческой активности, участие в школьных и внешкольных мероприятиях, конкурсах,  конференциях, прохождение элективных курсов, различного рода практик, спортивных и художественных достижений.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IV раздел: «Портфолио отзывов». 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обучающегося.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По необходимости, работа обучающихся с Портфолио сопровождается помощью взрослых: педагогов, родителей, классных руководителей, в ходе совместной работы которых устанавливается отношения партнерства, сотрудничества. Это позволяет обучающимся  постепенно развивать самостоятельность, брать на себя контроль и ответственность.</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Обучающийся имеет право включать в Портфолио дополнительные материалы, элементы оформления с учетом его индивидуальности.</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конце года обучающийся самостоятельно проводит  анализ личных достижений в различных видах деятельности и намечает планы действий с учетом имеющихся результатов.</w:t>
      </w:r>
    </w:p>
    <w:p w:rsidR="00E308FB" w:rsidRPr="00BF046C" w:rsidRDefault="00E308FB" w:rsidP="00BF046C">
      <w:pPr>
        <w:pStyle w:val="a3"/>
        <w:ind w:firstLine="567"/>
        <w:jc w:val="both"/>
        <w:rPr>
          <w:rFonts w:ascii="Times New Roman" w:hAnsi="Times New Roman" w:cs="Times New Roman"/>
          <w:sz w:val="24"/>
          <w:szCs w:val="24"/>
        </w:rPr>
      </w:pP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1.3.4.Безотметочная оценка результатов обучения и развития обучающихся 1-х классов.</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Для оценки знаний об</w:t>
      </w:r>
      <w:r w:rsidR="0075000D" w:rsidRPr="00BF046C">
        <w:rPr>
          <w:rFonts w:ascii="Times New Roman" w:hAnsi="Times New Roman" w:cs="Times New Roman"/>
          <w:sz w:val="24"/>
          <w:szCs w:val="24"/>
        </w:rPr>
        <w:t>учающихся в 1-х классах МБОУ «</w:t>
      </w:r>
      <w:r w:rsidR="0075000D" w:rsidRPr="00BF046C">
        <w:rPr>
          <w:rFonts w:ascii="Times New Roman" w:hAnsi="Times New Roman" w:cs="Times New Roman"/>
          <w:sz w:val="24"/>
          <w:szCs w:val="24"/>
          <w:lang w:val="sah-RU"/>
        </w:rPr>
        <w:t>Боронукская СОШ</w:t>
      </w:r>
      <w:r w:rsidRPr="00BF046C">
        <w:rPr>
          <w:rFonts w:ascii="Times New Roman" w:hAnsi="Times New Roman" w:cs="Times New Roman"/>
          <w:sz w:val="24"/>
          <w:szCs w:val="24"/>
        </w:rPr>
        <w:t xml:space="preserve">»  используется качественная оценка успешности освоения образовательной программы (отсутствие балльного оценивания знаний обучающихся), обучение является безотметочным, отметка по пятибалльной системе начинает </w:t>
      </w:r>
      <w:r w:rsidR="008726E0" w:rsidRPr="00BF046C">
        <w:rPr>
          <w:rFonts w:ascii="Times New Roman" w:hAnsi="Times New Roman" w:cs="Times New Roman"/>
          <w:sz w:val="24"/>
          <w:szCs w:val="24"/>
        </w:rPr>
        <w:t>применяться со второ</w:t>
      </w:r>
      <w:r w:rsidR="008726E0" w:rsidRPr="00BF046C">
        <w:rPr>
          <w:rFonts w:ascii="Times New Roman" w:hAnsi="Times New Roman" w:cs="Times New Roman"/>
          <w:sz w:val="24"/>
          <w:szCs w:val="24"/>
          <w:lang w:val="sah-RU"/>
        </w:rPr>
        <w:t xml:space="preserve">й четверти </w:t>
      </w:r>
      <w:r w:rsidRPr="00BF046C">
        <w:rPr>
          <w:rFonts w:ascii="Times New Roman" w:hAnsi="Times New Roman" w:cs="Times New Roman"/>
          <w:sz w:val="24"/>
          <w:szCs w:val="24"/>
        </w:rPr>
        <w:t xml:space="preserve"> 2-го класса.</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Основными принципами безотметочного обучения в школе являются: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а) дифференцированный подход при осуществлении оценочных и контролирующих действий;</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б) контроль и оценивание строятся на критериальной основе, выработанной методическим объединением учителей начальной школы.</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самоконтроль и самооценка обучающегося предшествуют контролю и оценке сверстников и учителя. </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К главным критериям самооценки, а также контроля и оценки относятся следующие:</w:t>
      </w:r>
    </w:p>
    <w:p w:rsidR="001578FA" w:rsidRPr="00BF046C" w:rsidRDefault="001578FA" w:rsidP="001E5AD2">
      <w:pPr>
        <w:pStyle w:val="a3"/>
        <w:numPr>
          <w:ilvl w:val="0"/>
          <w:numId w:val="12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усвоение предметных знаний, умений и навыков, их соответствие требованиям федерального государственного стандарта начального общего образования;</w:t>
      </w:r>
    </w:p>
    <w:p w:rsidR="001578FA" w:rsidRPr="00BF046C" w:rsidRDefault="001578FA" w:rsidP="001E5AD2">
      <w:pPr>
        <w:pStyle w:val="a3"/>
        <w:numPr>
          <w:ilvl w:val="0"/>
          <w:numId w:val="12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сформированность общеучебных умений деятельности младшего обучающегося (умения наблюдать, анализировать, сравнивать, классифицировать, обобщать, связано излагать мысли, творчески решать учебную задачу);</w:t>
      </w:r>
    </w:p>
    <w:p w:rsidR="001578FA" w:rsidRPr="00BF046C" w:rsidRDefault="001578FA" w:rsidP="001E5AD2">
      <w:pPr>
        <w:pStyle w:val="a3"/>
        <w:numPr>
          <w:ilvl w:val="0"/>
          <w:numId w:val="12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развитость познавательной активности и интересов, прилежания и старания;</w:t>
      </w:r>
    </w:p>
    <w:p w:rsidR="001578FA" w:rsidRPr="00BF046C" w:rsidRDefault="001578FA" w:rsidP="001E5AD2">
      <w:pPr>
        <w:pStyle w:val="a3"/>
        <w:numPr>
          <w:ilvl w:val="0"/>
          <w:numId w:val="12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сформированность познавательной активности и интересов, прилежания и старания.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Функцией самооценки и самоконтроля является определение обучающимся границы своего знания-незнания, выявление своих возможностей на разных этапах обучения.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Функцией контроля и оценки является определение учителем уровня обученности и личностного развития обучающихся.</w:t>
      </w:r>
    </w:p>
    <w:p w:rsidR="001578FA" w:rsidRPr="00BF046C" w:rsidRDefault="001578F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Особенности контрольно-оценочной </w:t>
      </w:r>
      <w:bookmarkStart w:id="74" w:name="YANDEX_4"/>
      <w:bookmarkEnd w:id="74"/>
      <w:r w:rsidRPr="00BF046C">
        <w:rPr>
          <w:rFonts w:ascii="Times New Roman" w:hAnsi="Times New Roman" w:cs="Times New Roman"/>
          <w:b/>
          <w:sz w:val="24"/>
          <w:szCs w:val="24"/>
        </w:rPr>
        <w:t> деятельности  обучающихся 1-х классов</w:t>
      </w:r>
    </w:p>
    <w:p w:rsidR="001578FA" w:rsidRPr="000F5DE9" w:rsidRDefault="001578FA" w:rsidP="00BF046C">
      <w:pPr>
        <w:pStyle w:val="a3"/>
        <w:ind w:firstLine="567"/>
        <w:jc w:val="both"/>
        <w:rPr>
          <w:rFonts w:ascii="Times New Roman" w:hAnsi="Times New Roman" w:cs="Times New Roman"/>
          <w:sz w:val="24"/>
          <w:szCs w:val="24"/>
        </w:rPr>
      </w:pPr>
      <w:r w:rsidRPr="000F5DE9">
        <w:rPr>
          <w:rFonts w:ascii="Times New Roman" w:hAnsi="Times New Roman" w:cs="Times New Roman"/>
          <w:sz w:val="24"/>
          <w:szCs w:val="24"/>
        </w:rPr>
        <w:t>Обучаясь в первом классе, обучающиеся приобретают следующие умения:</w:t>
      </w:r>
    </w:p>
    <w:p w:rsidR="001578FA" w:rsidRPr="000F5DE9" w:rsidRDefault="001578FA" w:rsidP="001E5AD2">
      <w:pPr>
        <w:pStyle w:val="a3"/>
        <w:numPr>
          <w:ilvl w:val="0"/>
          <w:numId w:val="121"/>
        </w:numPr>
        <w:ind w:left="0" w:firstLine="567"/>
        <w:jc w:val="both"/>
        <w:rPr>
          <w:rFonts w:ascii="Times New Roman" w:hAnsi="Times New Roman" w:cs="Times New Roman"/>
          <w:sz w:val="24"/>
          <w:szCs w:val="24"/>
        </w:rPr>
      </w:pPr>
      <w:r w:rsidRPr="000F5DE9">
        <w:rPr>
          <w:rFonts w:ascii="Times New Roman" w:hAnsi="Times New Roman" w:cs="Times New Roman"/>
          <w:sz w:val="24"/>
          <w:szCs w:val="24"/>
        </w:rPr>
        <w:t>соотносить свою оценку с оценкой учителя;</w:t>
      </w:r>
    </w:p>
    <w:p w:rsidR="001578FA" w:rsidRPr="000F5DE9" w:rsidRDefault="001578FA" w:rsidP="001E5AD2">
      <w:pPr>
        <w:pStyle w:val="a3"/>
        <w:numPr>
          <w:ilvl w:val="0"/>
          <w:numId w:val="121"/>
        </w:numPr>
        <w:ind w:left="0" w:firstLine="567"/>
        <w:jc w:val="both"/>
        <w:rPr>
          <w:rFonts w:ascii="Times New Roman" w:hAnsi="Times New Roman" w:cs="Times New Roman"/>
          <w:sz w:val="24"/>
          <w:szCs w:val="24"/>
        </w:rPr>
      </w:pPr>
      <w:r w:rsidRPr="000F5DE9">
        <w:rPr>
          <w:rFonts w:ascii="Times New Roman" w:hAnsi="Times New Roman" w:cs="Times New Roman"/>
          <w:sz w:val="24"/>
          <w:szCs w:val="24"/>
        </w:rPr>
        <w:t>обнаруживать совпадение и различие своих действий с образцом.</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Cs/>
          <w:iCs/>
          <w:sz w:val="24"/>
          <w:szCs w:val="24"/>
        </w:rPr>
        <w:t>Допускается</w:t>
      </w:r>
      <w:r w:rsidRPr="00BF046C">
        <w:rPr>
          <w:rFonts w:ascii="Times New Roman" w:hAnsi="Times New Roman" w:cs="Times New Roman"/>
          <w:b/>
          <w:bCs/>
          <w:iCs/>
          <w:sz w:val="24"/>
          <w:szCs w:val="24"/>
        </w:rPr>
        <w:t xml:space="preserve"> словесное оценивание</w:t>
      </w:r>
      <w:r w:rsidRPr="00BF046C">
        <w:rPr>
          <w:rFonts w:ascii="Times New Roman" w:hAnsi="Times New Roman" w:cs="Times New Roman"/>
          <w:sz w:val="24"/>
          <w:szCs w:val="24"/>
        </w:rPr>
        <w:t xml:space="preserve"> - устным ответам учитель даёт словесную оценку: если очень хорошо - «Умница!», «Молодец!», «Отлично!», если есть маленькие недочёты – «Хорошо» и т.д.</w:t>
      </w:r>
    </w:p>
    <w:p w:rsidR="001578FA" w:rsidRPr="00BF046C" w:rsidRDefault="001578FA" w:rsidP="00BF046C">
      <w:pPr>
        <w:ind w:firstLine="709"/>
        <w:jc w:val="both"/>
        <w:rPr>
          <w:b/>
          <w:color w:val="000000"/>
        </w:rPr>
      </w:pPr>
      <w:r w:rsidRPr="00BF046C">
        <w:rPr>
          <w:b/>
          <w:color w:val="000000"/>
        </w:rPr>
        <w:t>Для отслеживания уровня усвоения знаний и умений используются:</w:t>
      </w:r>
    </w:p>
    <w:p w:rsidR="001578FA" w:rsidRPr="00BF046C" w:rsidRDefault="001578FA" w:rsidP="001E5AD2">
      <w:pPr>
        <w:pStyle w:val="a3"/>
        <w:numPr>
          <w:ilvl w:val="0"/>
          <w:numId w:val="122"/>
        </w:numPr>
        <w:jc w:val="both"/>
        <w:rPr>
          <w:rFonts w:ascii="Times New Roman" w:hAnsi="Times New Roman" w:cs="Times New Roman"/>
          <w:sz w:val="24"/>
          <w:szCs w:val="24"/>
        </w:rPr>
      </w:pPr>
      <w:r w:rsidRPr="00BF046C">
        <w:rPr>
          <w:rFonts w:ascii="Times New Roman" w:hAnsi="Times New Roman" w:cs="Times New Roman"/>
          <w:sz w:val="24"/>
          <w:szCs w:val="24"/>
        </w:rPr>
        <w:t>итоговые проверочные работы;</w:t>
      </w:r>
    </w:p>
    <w:p w:rsidR="001578FA" w:rsidRPr="00BF046C" w:rsidRDefault="001578FA" w:rsidP="001E5AD2">
      <w:pPr>
        <w:pStyle w:val="a3"/>
        <w:numPr>
          <w:ilvl w:val="0"/>
          <w:numId w:val="122"/>
        </w:numPr>
        <w:jc w:val="both"/>
        <w:rPr>
          <w:rFonts w:ascii="Times New Roman" w:hAnsi="Times New Roman" w:cs="Times New Roman"/>
          <w:sz w:val="24"/>
          <w:szCs w:val="24"/>
        </w:rPr>
      </w:pPr>
      <w:r w:rsidRPr="00BF046C">
        <w:rPr>
          <w:rFonts w:ascii="Times New Roman" w:hAnsi="Times New Roman" w:cs="Times New Roman"/>
          <w:sz w:val="24"/>
          <w:szCs w:val="24"/>
        </w:rPr>
        <w:t>текущие проверочные работы;</w:t>
      </w:r>
    </w:p>
    <w:p w:rsidR="001578FA" w:rsidRPr="00BF046C" w:rsidRDefault="001578FA" w:rsidP="001E5AD2">
      <w:pPr>
        <w:pStyle w:val="a3"/>
        <w:numPr>
          <w:ilvl w:val="0"/>
          <w:numId w:val="122"/>
        </w:numPr>
        <w:jc w:val="both"/>
        <w:rPr>
          <w:rFonts w:ascii="Times New Roman" w:hAnsi="Times New Roman" w:cs="Times New Roman"/>
          <w:sz w:val="24"/>
          <w:szCs w:val="24"/>
        </w:rPr>
      </w:pPr>
      <w:r w:rsidRPr="00BF046C">
        <w:rPr>
          <w:rFonts w:ascii="Times New Roman" w:hAnsi="Times New Roman" w:cs="Times New Roman"/>
          <w:sz w:val="24"/>
          <w:szCs w:val="24"/>
        </w:rPr>
        <w:t>тестовые диагностические работы;</w:t>
      </w:r>
    </w:p>
    <w:p w:rsidR="001578FA" w:rsidRPr="00BF046C" w:rsidRDefault="001578FA" w:rsidP="001E5AD2">
      <w:pPr>
        <w:pStyle w:val="a3"/>
        <w:numPr>
          <w:ilvl w:val="0"/>
          <w:numId w:val="122"/>
        </w:numPr>
        <w:jc w:val="both"/>
        <w:rPr>
          <w:rFonts w:ascii="Times New Roman" w:hAnsi="Times New Roman" w:cs="Times New Roman"/>
          <w:sz w:val="24"/>
          <w:szCs w:val="24"/>
        </w:rPr>
      </w:pPr>
      <w:r w:rsidRPr="00BF046C">
        <w:rPr>
          <w:rFonts w:ascii="Times New Roman" w:hAnsi="Times New Roman" w:cs="Times New Roman"/>
          <w:sz w:val="24"/>
          <w:szCs w:val="24"/>
        </w:rPr>
        <w:t>устный опрос;</w:t>
      </w:r>
    </w:p>
    <w:p w:rsidR="001578FA" w:rsidRPr="00BF046C" w:rsidRDefault="001578FA" w:rsidP="001E5AD2">
      <w:pPr>
        <w:pStyle w:val="a3"/>
        <w:numPr>
          <w:ilvl w:val="0"/>
          <w:numId w:val="123"/>
        </w:numPr>
        <w:jc w:val="both"/>
        <w:rPr>
          <w:rFonts w:ascii="Times New Roman" w:hAnsi="Times New Roman" w:cs="Times New Roman"/>
          <w:sz w:val="24"/>
          <w:szCs w:val="24"/>
        </w:rPr>
      </w:pPr>
      <w:r w:rsidRPr="00BF046C">
        <w:rPr>
          <w:rFonts w:ascii="Times New Roman" w:hAnsi="Times New Roman" w:cs="Times New Roman"/>
          <w:sz w:val="24"/>
          <w:szCs w:val="24"/>
        </w:rPr>
        <w:t>проверка сформированности навыков чтения;</w:t>
      </w:r>
    </w:p>
    <w:p w:rsidR="001578FA" w:rsidRPr="00BF046C" w:rsidRDefault="001578FA" w:rsidP="001E5AD2">
      <w:pPr>
        <w:pStyle w:val="a3"/>
        <w:numPr>
          <w:ilvl w:val="0"/>
          <w:numId w:val="123"/>
        </w:numPr>
        <w:jc w:val="both"/>
        <w:rPr>
          <w:rFonts w:ascii="Times New Roman" w:eastAsia="Times New Roman" w:hAnsi="Times New Roman" w:cs="Times New Roman"/>
          <w:color w:val="000000"/>
          <w:sz w:val="24"/>
          <w:szCs w:val="24"/>
          <w:lang w:eastAsia="ru-RU"/>
        </w:rPr>
      </w:pPr>
      <w:r w:rsidRPr="00BF046C">
        <w:rPr>
          <w:rFonts w:ascii="Times New Roman" w:eastAsia="Times New Roman" w:hAnsi="Times New Roman" w:cs="Times New Roman"/>
          <w:color w:val="000000"/>
          <w:sz w:val="24"/>
          <w:szCs w:val="24"/>
          <w:lang w:eastAsia="ru-RU"/>
        </w:rPr>
        <w:t>«портфолио» обучающегося.</w:t>
      </w:r>
    </w:p>
    <w:p w:rsidR="001578FA" w:rsidRPr="00BF046C" w:rsidRDefault="001578FA" w:rsidP="00BF046C">
      <w:pPr>
        <w:pStyle w:val="a3"/>
        <w:ind w:firstLine="567"/>
        <w:jc w:val="both"/>
        <w:rPr>
          <w:rFonts w:ascii="Times New Roman" w:eastAsia="Times New Roman" w:hAnsi="Times New Roman" w:cs="Times New Roman"/>
          <w:sz w:val="24"/>
          <w:szCs w:val="24"/>
          <w:lang w:eastAsia="ru-RU"/>
        </w:rPr>
      </w:pPr>
      <w:r w:rsidRPr="00BF046C">
        <w:rPr>
          <w:rFonts w:ascii="Times New Roman" w:hAnsi="Times New Roman" w:cs="Times New Roman"/>
          <w:b/>
          <w:bCs/>
          <w:iCs/>
          <w:sz w:val="24"/>
          <w:szCs w:val="24"/>
        </w:rPr>
        <w:lastRenderedPageBreak/>
        <w:t xml:space="preserve">Текущий </w:t>
      </w:r>
      <w:bookmarkStart w:id="75" w:name="YANDEX_45"/>
      <w:bookmarkEnd w:id="75"/>
      <w:r w:rsidRPr="00BF046C">
        <w:rPr>
          <w:rFonts w:ascii="Times New Roman" w:hAnsi="Times New Roman" w:cs="Times New Roman"/>
          <w:b/>
          <w:bCs/>
          <w:iCs/>
          <w:sz w:val="24"/>
          <w:szCs w:val="24"/>
        </w:rPr>
        <w:t> контроль</w:t>
      </w:r>
      <w:r w:rsidRPr="00BF046C">
        <w:rPr>
          <w:rFonts w:ascii="Times New Roman" w:hAnsi="Times New Roman" w:cs="Times New Roman"/>
          <w:b/>
          <w:bCs/>
          <w:i/>
          <w:iCs/>
          <w:sz w:val="24"/>
          <w:szCs w:val="24"/>
        </w:rPr>
        <w:t> </w:t>
      </w:r>
      <w:r w:rsidRPr="00BF046C">
        <w:rPr>
          <w:rFonts w:ascii="Times New Roman" w:hAnsi="Times New Roman" w:cs="Times New Roman"/>
          <w:sz w:val="24"/>
          <w:szCs w:val="24"/>
        </w:rPr>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z w:val="24"/>
          <w:szCs w:val="24"/>
        </w:rPr>
        <w:t>Тематическая проверочная работа</w:t>
      </w:r>
      <w:r w:rsidRPr="00BF046C">
        <w:rPr>
          <w:rFonts w:ascii="Times New Roman" w:hAnsi="Times New Roman" w:cs="Times New Roman"/>
          <w:sz w:val="24"/>
          <w:szCs w:val="24"/>
        </w:rPr>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z w:val="24"/>
          <w:szCs w:val="24"/>
        </w:rPr>
        <w:t>Итоговая проверочная работа</w:t>
      </w:r>
      <w:r w:rsidRPr="00BF046C">
        <w:rPr>
          <w:rFonts w:ascii="Times New Roman" w:hAnsi="Times New Roman" w:cs="Times New Roman"/>
          <w:sz w:val="24"/>
          <w:szCs w:val="24"/>
        </w:rPr>
        <w:t xml:space="preserve"> проводится в первом классе – только в конце учебного года. Включает все основные темы учебного периода.</w:t>
      </w:r>
    </w:p>
    <w:p w:rsidR="001578FA" w:rsidRPr="00BF046C" w:rsidRDefault="001578FA"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«Портфолио»</w:t>
      </w:r>
      <w:r w:rsidRPr="00BF046C">
        <w:rPr>
          <w:rFonts w:ascii="Times New Roman" w:hAnsi="Times New Roman" w:cs="Times New Roman"/>
          <w:sz w:val="24"/>
          <w:szCs w:val="24"/>
        </w:rPr>
        <w:t xml:space="preserve"> обучающегося (демонстрация достижений обучающегося с предъявлением накопленного в течение года материала) представляет собой подборку личных работ обучающегося, в которые могут входить творческие работы, отражающие его интересы, лучшие работы, отражающие прогресс обучающегося в какой-либо области, продукты учебно-познавательной </w:t>
      </w:r>
      <w:bookmarkStart w:id="76" w:name="YANDEX_48"/>
      <w:bookmarkEnd w:id="76"/>
      <w:r w:rsidRPr="00BF046C">
        <w:rPr>
          <w:rFonts w:ascii="Times New Roman" w:hAnsi="Times New Roman" w:cs="Times New Roman"/>
          <w:sz w:val="24"/>
          <w:szCs w:val="24"/>
        </w:rPr>
        <w:t> деятельности  обучающегося – самостоятельно найденные информационно-справочные материалы из дополнительных источников, сообщения и пр.</w:t>
      </w:r>
    </w:p>
    <w:p w:rsidR="00E44813" w:rsidRPr="00BF046C" w:rsidRDefault="001578FA" w:rsidP="00F13D05">
      <w:pPr>
        <w:pStyle w:val="a3"/>
        <w:ind w:firstLine="567"/>
        <w:jc w:val="both"/>
        <w:rPr>
          <w:rFonts w:ascii="Times New Roman" w:hAnsi="Times New Roman" w:cs="Times New Roman"/>
          <w:bCs/>
          <w:sz w:val="24"/>
          <w:szCs w:val="24"/>
        </w:rPr>
      </w:pPr>
      <w:r w:rsidRPr="00BF046C">
        <w:rPr>
          <w:rFonts w:ascii="Times New Roman" w:hAnsi="Times New Roman" w:cs="Times New Roman"/>
          <w:sz w:val="24"/>
          <w:szCs w:val="24"/>
        </w:rPr>
        <w:t>Механизм уровня обученности  и развития обучающихся</w:t>
      </w:r>
      <w:r w:rsidR="008726E0" w:rsidRPr="00BF046C">
        <w:rPr>
          <w:rFonts w:ascii="Times New Roman" w:hAnsi="Times New Roman" w:cs="Times New Roman"/>
          <w:sz w:val="24"/>
          <w:szCs w:val="24"/>
          <w:lang w:val="sah-RU"/>
        </w:rPr>
        <w:t xml:space="preserve"> </w:t>
      </w:r>
      <w:r w:rsidRPr="00BF046C">
        <w:rPr>
          <w:rFonts w:ascii="Times New Roman" w:hAnsi="Times New Roman" w:cs="Times New Roman"/>
          <w:sz w:val="24"/>
          <w:szCs w:val="24"/>
        </w:rPr>
        <w:t>определяется на основании</w:t>
      </w:r>
      <w:r w:rsidR="008726E0" w:rsidRPr="00BF046C">
        <w:rPr>
          <w:rFonts w:ascii="Times New Roman" w:hAnsi="Times New Roman" w:cs="Times New Roman"/>
          <w:sz w:val="24"/>
          <w:szCs w:val="24"/>
          <w:lang w:val="sah-RU"/>
        </w:rPr>
        <w:t xml:space="preserve"> </w:t>
      </w:r>
      <w:r w:rsidRPr="00BF046C">
        <w:rPr>
          <w:rFonts w:ascii="Times New Roman" w:hAnsi="Times New Roman" w:cs="Times New Roman"/>
          <w:sz w:val="24"/>
          <w:szCs w:val="24"/>
        </w:rPr>
        <w:t>положения  «О безотметочной оценке результатов обучения и развития обучающихся 1-х классов</w:t>
      </w:r>
      <w:r w:rsidRPr="00BF046C">
        <w:rPr>
          <w:rFonts w:ascii="Times New Roman" w:hAnsi="Times New Roman" w:cs="Times New Roman"/>
          <w:bCs/>
          <w:sz w:val="24"/>
          <w:szCs w:val="24"/>
        </w:rPr>
        <w:t xml:space="preserve"> МБОУ «</w:t>
      </w:r>
      <w:r w:rsidR="008726E0" w:rsidRPr="00BF046C">
        <w:rPr>
          <w:rFonts w:ascii="Times New Roman" w:hAnsi="Times New Roman" w:cs="Times New Roman"/>
          <w:bCs/>
          <w:sz w:val="24"/>
          <w:szCs w:val="24"/>
          <w:lang w:val="sah-RU"/>
        </w:rPr>
        <w:t>Боронукская СОШ</w:t>
      </w:r>
      <w:r w:rsidRPr="00BF046C">
        <w:rPr>
          <w:rFonts w:ascii="Times New Roman" w:hAnsi="Times New Roman" w:cs="Times New Roman"/>
          <w:bCs/>
          <w:sz w:val="24"/>
          <w:szCs w:val="24"/>
        </w:rPr>
        <w:t>» и организации контрольно-оценочной   деятельности  обучающихся в условиях введения и реализации ФГОС НОО».</w:t>
      </w:r>
    </w:p>
    <w:p w:rsidR="005F2E6F" w:rsidRPr="00BF046C" w:rsidRDefault="005F2E6F" w:rsidP="00BF046C">
      <w:pPr>
        <w:ind w:firstLine="567"/>
        <w:jc w:val="both"/>
        <w:rPr>
          <w:b/>
          <w:bCs/>
          <w:color w:val="000000"/>
        </w:rPr>
      </w:pPr>
      <w:r w:rsidRPr="00BF046C">
        <w:rPr>
          <w:b/>
        </w:rPr>
        <w:t>1.3.5. Итоговая оценка выпускника</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На итоговую оценку на уровне начального общего об</w:t>
      </w:r>
      <w:r w:rsidRPr="00BF046C">
        <w:rPr>
          <w:rFonts w:ascii="Times New Roman" w:hAnsi="Times New Roman" w:cs="Times New Roman"/>
          <w:sz w:val="24"/>
          <w:szCs w:val="24"/>
        </w:rPr>
        <w:t xml:space="preserve">разования, результаты которой используются при принятии решения о возможности (или невозможности) продолжения </w:t>
      </w:r>
      <w:r w:rsidRPr="00BF046C">
        <w:rPr>
          <w:rFonts w:ascii="Times New Roman" w:hAnsi="Times New Roman" w:cs="Times New Roman"/>
          <w:spacing w:val="2"/>
          <w:sz w:val="24"/>
          <w:szCs w:val="24"/>
        </w:rPr>
        <w:t xml:space="preserve">обучения на следующемуровне, выносятся </w:t>
      </w:r>
      <w:r w:rsidRPr="00BF046C">
        <w:rPr>
          <w:rFonts w:ascii="Times New Roman" w:hAnsi="Times New Roman" w:cs="Times New Roman"/>
          <w:iCs/>
          <w:spacing w:val="2"/>
          <w:sz w:val="24"/>
          <w:szCs w:val="24"/>
        </w:rPr>
        <w:t>только пред</w:t>
      </w:r>
      <w:r w:rsidRPr="00BF046C">
        <w:rPr>
          <w:rFonts w:ascii="Times New Roman" w:hAnsi="Times New Roman" w:cs="Times New Roman"/>
          <w:iCs/>
          <w:sz w:val="24"/>
          <w:szCs w:val="24"/>
        </w:rPr>
        <w:t>метные и метапредметные результаты</w:t>
      </w:r>
      <w:r w:rsidRPr="00BF046C">
        <w:rPr>
          <w:rFonts w:ascii="Times New Roman" w:hAnsi="Times New Roman" w:cs="Times New Roman"/>
          <w:sz w:val="24"/>
          <w:szCs w:val="24"/>
        </w:rPr>
        <w:t>, описанные в разделе «Выпускник научится» планируемых результатов начального общего образования.</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Предметом итоговой оценки является </w:t>
      </w:r>
      <w:r w:rsidRPr="00BF046C">
        <w:rPr>
          <w:rFonts w:ascii="Times New Roman" w:hAnsi="Times New Roman" w:cs="Times New Roman"/>
          <w:iCs/>
          <w:spacing w:val="2"/>
          <w:sz w:val="24"/>
          <w:szCs w:val="24"/>
        </w:rPr>
        <w:t>способность обу</w:t>
      </w:r>
      <w:r w:rsidRPr="00BF046C">
        <w:rPr>
          <w:rFonts w:ascii="Times New Roman" w:hAnsi="Times New Roman" w:cs="Times New Roman"/>
          <w:iCs/>
          <w:sz w:val="24"/>
          <w:szCs w:val="24"/>
        </w:rPr>
        <w:t>чающихся решать учебно</w:t>
      </w:r>
      <w:r w:rsidRPr="00BF046C">
        <w:rPr>
          <w:rFonts w:ascii="Times New Roman" w:hAnsi="Times New Roman" w:cs="Times New Roman"/>
          <w:iCs/>
          <w:sz w:val="24"/>
          <w:szCs w:val="24"/>
        </w:rPr>
        <w:softHyphen/>
        <w:t>познавательные и учебно</w:t>
      </w:r>
      <w:r w:rsidR="001A7185" w:rsidRPr="00BF046C">
        <w:rPr>
          <w:rFonts w:ascii="Times New Roman" w:hAnsi="Times New Roman" w:cs="Times New Roman"/>
          <w:iCs/>
          <w:sz w:val="24"/>
          <w:szCs w:val="24"/>
        </w:rPr>
        <w:t>-</w:t>
      </w:r>
      <w:r w:rsidRPr="00BF046C">
        <w:rPr>
          <w:rFonts w:ascii="Times New Roman" w:hAnsi="Times New Roman" w:cs="Times New Roman"/>
          <w:iCs/>
          <w:sz w:val="24"/>
          <w:szCs w:val="24"/>
        </w:rPr>
        <w:softHyphen/>
        <w:t>прак</w:t>
      </w:r>
      <w:r w:rsidRPr="00BF046C">
        <w:rPr>
          <w:rFonts w:ascii="Times New Roman" w:hAnsi="Times New Roman" w:cs="Times New Roman"/>
          <w:iCs/>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BF046C">
        <w:rPr>
          <w:rFonts w:ascii="Times New Roman" w:hAnsi="Times New Roman" w:cs="Times New Roman"/>
          <w:spacing w:val="2"/>
          <w:sz w:val="24"/>
          <w:szCs w:val="24"/>
        </w:rPr>
        <w:t xml:space="preserve">, в том числе на основе метапредметных действий. Способность к решению иного </w:t>
      </w:r>
      <w:r w:rsidRPr="00BF046C">
        <w:rPr>
          <w:rFonts w:ascii="Times New Roman" w:hAnsi="Times New Roman" w:cs="Times New Roman"/>
          <w:sz w:val="24"/>
          <w:szCs w:val="24"/>
        </w:rPr>
        <w:t>класса задач является предметом различного рода неперсонифицированных обследований.</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 получении начального общего образования особое зна</w:t>
      </w:r>
      <w:r w:rsidRPr="00BF046C">
        <w:rPr>
          <w:rFonts w:ascii="Times New Roman" w:hAnsi="Times New Roman" w:cs="Times New Roman"/>
          <w:spacing w:val="2"/>
          <w:sz w:val="24"/>
          <w:szCs w:val="24"/>
        </w:rPr>
        <w:t xml:space="preserve">чение для продолжения образования имеет усвоение обучающимися </w:t>
      </w:r>
      <w:r w:rsidRPr="00BF046C">
        <w:rPr>
          <w:rFonts w:ascii="Times New Roman" w:hAnsi="Times New Roman" w:cs="Times New Roman"/>
          <w:iCs/>
          <w:spacing w:val="2"/>
          <w:sz w:val="24"/>
          <w:szCs w:val="24"/>
        </w:rPr>
        <w:t>опорной системы знаний по русскому языку,</w:t>
      </w:r>
      <w:r w:rsidRPr="00BF046C">
        <w:rPr>
          <w:rFonts w:ascii="Times New Roman" w:hAnsi="Times New Roman" w:cs="Times New Roman"/>
          <w:iCs/>
          <w:sz w:val="24"/>
          <w:szCs w:val="24"/>
        </w:rPr>
        <w:t xml:space="preserve"> родному языкуи математике</w:t>
      </w:r>
      <w:r w:rsidRPr="00BF046C">
        <w:rPr>
          <w:rFonts w:ascii="Times New Roman" w:hAnsi="Times New Roman" w:cs="Times New Roman"/>
          <w:sz w:val="24"/>
          <w:szCs w:val="24"/>
        </w:rPr>
        <w:t xml:space="preserve"> и овладение метапредметными действиями - </w:t>
      </w:r>
      <w:r w:rsidRPr="00BF046C">
        <w:rPr>
          <w:rFonts w:ascii="Times New Roman" w:hAnsi="Times New Roman" w:cs="Times New Roman"/>
          <w:iCs/>
          <w:spacing w:val="2"/>
          <w:sz w:val="24"/>
          <w:szCs w:val="24"/>
        </w:rPr>
        <w:t>навыки осознанного чтения и работы с информацией.</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Итоговая оценка выпускника формируется по всем учебным предметам за выполнение</w:t>
      </w:r>
      <w:r w:rsidR="008726E0" w:rsidRPr="00BF046C">
        <w:rPr>
          <w:rFonts w:ascii="Times New Roman" w:hAnsi="Times New Roman" w:cs="Times New Roman"/>
          <w:sz w:val="24"/>
          <w:szCs w:val="24"/>
          <w:lang w:val="sah-RU"/>
        </w:rPr>
        <w:t xml:space="preserve"> </w:t>
      </w:r>
      <w:r w:rsidRPr="00BF046C">
        <w:rPr>
          <w:rFonts w:ascii="Times New Roman" w:hAnsi="Times New Roman" w:cs="Times New Roman"/>
          <w:spacing w:val="2"/>
          <w:sz w:val="24"/>
          <w:szCs w:val="24"/>
        </w:rPr>
        <w:t>итоговых конт</w:t>
      </w:r>
      <w:r w:rsidR="001A7185" w:rsidRPr="00BF046C">
        <w:rPr>
          <w:rFonts w:ascii="Times New Roman" w:hAnsi="Times New Roman" w:cs="Times New Roman"/>
          <w:spacing w:val="2"/>
          <w:sz w:val="24"/>
          <w:szCs w:val="24"/>
        </w:rPr>
        <w:t>р</w:t>
      </w:r>
      <w:r w:rsidRPr="00BF046C">
        <w:rPr>
          <w:rFonts w:ascii="Times New Roman" w:hAnsi="Times New Roman" w:cs="Times New Roman"/>
          <w:spacing w:val="2"/>
          <w:sz w:val="24"/>
          <w:szCs w:val="24"/>
        </w:rPr>
        <w:t xml:space="preserve">ольных работ (по русскому </w:t>
      </w:r>
      <w:r w:rsidRPr="00BF046C">
        <w:rPr>
          <w:rFonts w:ascii="Times New Roman" w:hAnsi="Times New Roman" w:cs="Times New Roman"/>
          <w:sz w:val="24"/>
          <w:szCs w:val="24"/>
        </w:rPr>
        <w:t>языку, родному языку, математике и комплексной работы на межпредметной основе).</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w:t>
      </w:r>
      <w:r w:rsidRPr="00BF046C">
        <w:rPr>
          <w:rFonts w:ascii="Times New Roman" w:hAnsi="Times New Roman" w:cs="Times New Roman"/>
          <w:spacing w:val="2"/>
          <w:sz w:val="24"/>
          <w:szCs w:val="24"/>
        </w:rPr>
        <w:t xml:space="preserve">мику образовательных достижений обучающихся за период </w:t>
      </w:r>
      <w:r w:rsidRPr="00BF046C">
        <w:rPr>
          <w:rFonts w:ascii="Times New Roman" w:hAnsi="Times New Roman" w:cs="Times New Roman"/>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На основании этих оценок по каждому предмету и по </w:t>
      </w:r>
      <w:r w:rsidRPr="00BF046C">
        <w:rPr>
          <w:rFonts w:ascii="Times New Roman" w:hAnsi="Times New Roman" w:cs="Times New Roman"/>
          <w:sz w:val="24"/>
          <w:szCs w:val="24"/>
        </w:rPr>
        <w:t>программе формирования универсальных учебных действий делаются следующие выводы о достижении планируемых результатов.</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w:t>
      </w:r>
      <w:r w:rsidRPr="00BF046C">
        <w:rPr>
          <w:rFonts w:ascii="Times New Roman" w:hAnsi="Times New Roman" w:cs="Times New Roman"/>
          <w:sz w:val="24"/>
          <w:szCs w:val="24"/>
        </w:rPr>
        <w:t> </w:t>
      </w:r>
      <w:r w:rsidRPr="00BF046C">
        <w:rPr>
          <w:rFonts w:ascii="Times New Roman" w:hAnsi="Times New Roman" w:cs="Times New Roman"/>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познавательных и учебно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практических задач средствами данного предмета.</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не менее 50% заданий базового уровня.</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2)</w:t>
      </w:r>
      <w:r w:rsidRPr="00BF046C">
        <w:rPr>
          <w:rFonts w:ascii="Times New Roman" w:hAnsi="Times New Roman" w:cs="Times New Roman"/>
          <w:spacing w:val="4"/>
          <w:sz w:val="24"/>
          <w:szCs w:val="24"/>
        </w:rPr>
        <w:t> </w:t>
      </w:r>
      <w:r w:rsidRPr="00BF046C">
        <w:rPr>
          <w:rFonts w:ascii="Times New Roman" w:hAnsi="Times New Roman" w:cs="Times New Roman"/>
          <w:spacing w:val="4"/>
          <w:sz w:val="24"/>
          <w:szCs w:val="24"/>
        </w:rPr>
        <w:t>Выпускник овладел опорной системой знаний, необходимой для продолжения образования на следующем</w:t>
      </w:r>
      <w:r w:rsidRPr="00BF046C">
        <w:rPr>
          <w:rFonts w:ascii="Times New Roman" w:hAnsi="Times New Roman" w:cs="Times New Roman"/>
          <w:sz w:val="24"/>
          <w:szCs w:val="24"/>
        </w:rPr>
        <w:t>уровне образования, на уровне осознанного произвольного овладения учебными действиями.</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Такой вывод делается, если в материалах накопительной </w:t>
      </w:r>
      <w:r w:rsidRPr="00BF046C">
        <w:rPr>
          <w:rFonts w:ascii="Times New Roman" w:hAnsi="Times New Roman" w:cs="Times New Roman"/>
          <w:spacing w:val="2"/>
          <w:sz w:val="24"/>
          <w:szCs w:val="24"/>
        </w:rPr>
        <w:t>системы оценки зафиксировано достижение планируемых результатов по всем основным разделам учебной програм</w:t>
      </w:r>
      <w:r w:rsidRPr="00BF046C">
        <w:rPr>
          <w:rFonts w:ascii="Times New Roman" w:hAnsi="Times New Roman" w:cs="Times New Roman"/>
          <w:sz w:val="24"/>
          <w:szCs w:val="24"/>
        </w:rPr>
        <w:t xml:space="preserve">мы, </w:t>
      </w:r>
      <w:r w:rsidRPr="00BF046C">
        <w:rPr>
          <w:rFonts w:ascii="Times New Roman" w:hAnsi="Times New Roman" w:cs="Times New Roman"/>
          <w:spacing w:val="2"/>
          <w:sz w:val="24"/>
          <w:szCs w:val="24"/>
        </w:rPr>
        <w:t xml:space="preserve">а результаты выполнения </w:t>
      </w:r>
      <w:r w:rsidRPr="00BF046C">
        <w:rPr>
          <w:rFonts w:ascii="Times New Roman" w:hAnsi="Times New Roman" w:cs="Times New Roman"/>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3)</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 xml:space="preserve">Выпускник не овладел опорной системой знаний и </w:t>
      </w:r>
      <w:r w:rsidRPr="00BF046C">
        <w:rPr>
          <w:rFonts w:ascii="Times New Roman" w:hAnsi="Times New Roman" w:cs="Times New Roman"/>
          <w:sz w:val="24"/>
          <w:szCs w:val="24"/>
        </w:rPr>
        <w:t>учебными действиями, необходимыми для продолжения образования на следующемуровне образования.</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Такой вывод делается, если в материалах накопительной системы оценки не зафиксировано достижение планируемых </w:t>
      </w:r>
      <w:r w:rsidRPr="00BF046C">
        <w:rPr>
          <w:rFonts w:ascii="Times New Roman" w:hAnsi="Times New Roman" w:cs="Times New Roman"/>
          <w:spacing w:val="-2"/>
          <w:sz w:val="24"/>
          <w:szCs w:val="24"/>
        </w:rPr>
        <w:t>результатов по всем основным разделам учебной программы, а результаты выполнения итоговых работ свидетельствуют о пра</w:t>
      </w:r>
      <w:r w:rsidRPr="00BF046C">
        <w:rPr>
          <w:rFonts w:ascii="Times New Roman" w:hAnsi="Times New Roman" w:cs="Times New Roman"/>
          <w:sz w:val="24"/>
          <w:szCs w:val="24"/>
        </w:rPr>
        <w:t>вильном выполнении менее 50% заданий базового уровня.</w:t>
      </w:r>
    </w:p>
    <w:p w:rsidR="005F2E6F" w:rsidRPr="00BF046C" w:rsidRDefault="005F2E6F"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4"/>
          <w:sz w:val="24"/>
          <w:szCs w:val="24"/>
        </w:rPr>
        <w:t>Педагогический совет школы</w:t>
      </w:r>
      <w:r w:rsidR="008726E0" w:rsidRPr="00BF046C">
        <w:rPr>
          <w:rFonts w:ascii="Times New Roman" w:hAnsi="Times New Roman" w:cs="Times New Roman"/>
          <w:spacing w:val="-4"/>
          <w:sz w:val="24"/>
          <w:szCs w:val="24"/>
          <w:lang w:val="sah-RU"/>
        </w:rPr>
        <w:t xml:space="preserve"> </w:t>
      </w:r>
      <w:r w:rsidRPr="00BF046C">
        <w:rPr>
          <w:rFonts w:ascii="Times New Roman" w:hAnsi="Times New Roman" w:cs="Times New Roman"/>
          <w:spacing w:val="-4"/>
          <w:sz w:val="24"/>
          <w:szCs w:val="24"/>
        </w:rPr>
        <w:t>на осно</w:t>
      </w:r>
      <w:r w:rsidRPr="00BF046C">
        <w:rPr>
          <w:rFonts w:ascii="Times New Roman" w:hAnsi="Times New Roman" w:cs="Times New Roman"/>
          <w:sz w:val="24"/>
          <w:szCs w:val="24"/>
        </w:rPr>
        <w:t>ве выводов, сделанных по каждому обучающемуся, рассма</w:t>
      </w:r>
      <w:r w:rsidRPr="00BF046C">
        <w:rPr>
          <w:rFonts w:ascii="Times New Roman" w:hAnsi="Times New Roman" w:cs="Times New Roman"/>
          <w:spacing w:val="2"/>
          <w:sz w:val="24"/>
          <w:szCs w:val="24"/>
        </w:rPr>
        <w:t xml:space="preserve">тривает вопрос об </w:t>
      </w:r>
      <w:r w:rsidRPr="00BF046C">
        <w:rPr>
          <w:rFonts w:ascii="Times New Roman" w:hAnsi="Times New Roman" w:cs="Times New Roman"/>
          <w:bCs/>
          <w:spacing w:val="2"/>
          <w:sz w:val="24"/>
          <w:szCs w:val="24"/>
        </w:rPr>
        <w:t xml:space="preserve">успешном освоении данным обучающимся основной образовательной программы начального </w:t>
      </w:r>
      <w:r w:rsidRPr="00BF046C">
        <w:rPr>
          <w:rFonts w:ascii="Times New Roman" w:hAnsi="Times New Roman" w:cs="Times New Roman"/>
          <w:bCs/>
          <w:spacing w:val="-2"/>
          <w:sz w:val="24"/>
          <w:szCs w:val="24"/>
        </w:rPr>
        <w:t>общего образования и переводе его на следующий уровень общего образования</w:t>
      </w:r>
      <w:r w:rsidRPr="00BF046C">
        <w:rPr>
          <w:rFonts w:ascii="Times New Roman" w:hAnsi="Times New Roman" w:cs="Times New Roman"/>
          <w:spacing w:val="-2"/>
          <w:sz w:val="24"/>
          <w:szCs w:val="24"/>
        </w:rPr>
        <w:t>.</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w:t>
      </w:r>
      <w:r w:rsidRPr="00BF046C">
        <w:rPr>
          <w:rFonts w:ascii="Times New Roman" w:hAnsi="Times New Roman" w:cs="Times New Roman"/>
          <w:spacing w:val="2"/>
          <w:sz w:val="24"/>
          <w:szCs w:val="24"/>
        </w:rPr>
        <w:t>планируемых результатов, решение о переводе на следую</w:t>
      </w:r>
      <w:r w:rsidRPr="00BF046C">
        <w:rPr>
          <w:rFonts w:ascii="Times New Roman" w:hAnsi="Times New Roman" w:cs="Times New Roman"/>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Решение</w:t>
      </w:r>
      <w:r w:rsidR="008726E0" w:rsidRPr="00BF046C">
        <w:rPr>
          <w:rFonts w:ascii="Times New Roman" w:hAnsi="Times New Roman" w:cs="Times New Roman"/>
          <w:sz w:val="24"/>
          <w:szCs w:val="24"/>
          <w:lang w:val="sah-RU"/>
        </w:rPr>
        <w:t xml:space="preserve"> </w:t>
      </w:r>
      <w:r w:rsidRPr="00BF046C">
        <w:rPr>
          <w:rFonts w:ascii="Times New Roman" w:hAnsi="Times New Roman" w:cs="Times New Roman"/>
          <w:bCs/>
          <w:sz w:val="24"/>
          <w:szCs w:val="24"/>
        </w:rPr>
        <w:t>о переводе</w:t>
      </w:r>
      <w:r w:rsidRPr="00BF046C">
        <w:rPr>
          <w:rFonts w:ascii="Times New Roman" w:hAnsi="Times New Roman" w:cs="Times New Roman"/>
          <w:sz w:val="24"/>
          <w:szCs w:val="24"/>
        </w:rPr>
        <w:t xml:space="preserve"> обучающегося на следующий уровень общего образования принимается одновременно с рассмотрением и утверждением </w:t>
      </w:r>
      <w:r w:rsidRPr="00BF046C">
        <w:rPr>
          <w:rFonts w:ascii="Times New Roman" w:hAnsi="Times New Roman" w:cs="Times New Roman"/>
          <w:bCs/>
          <w:sz w:val="24"/>
          <w:szCs w:val="24"/>
        </w:rPr>
        <w:t>характеристики обучающегося</w:t>
      </w:r>
      <w:r w:rsidRPr="00BF046C">
        <w:rPr>
          <w:rFonts w:ascii="Times New Roman" w:hAnsi="Times New Roman" w:cs="Times New Roman"/>
          <w:sz w:val="24"/>
          <w:szCs w:val="24"/>
        </w:rPr>
        <w:t>, в которой:</w:t>
      </w:r>
    </w:p>
    <w:p w:rsidR="005F2E6F" w:rsidRPr="00BF046C" w:rsidRDefault="005F2E6F" w:rsidP="001E5AD2">
      <w:pPr>
        <w:pStyle w:val="a3"/>
        <w:numPr>
          <w:ilvl w:val="0"/>
          <w:numId w:val="12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отмечаются образовательные достижения и положительные качества обучающегося;</w:t>
      </w:r>
    </w:p>
    <w:p w:rsidR="005F2E6F" w:rsidRPr="00BF046C" w:rsidRDefault="005F2E6F" w:rsidP="001E5AD2">
      <w:pPr>
        <w:pStyle w:val="a3"/>
        <w:numPr>
          <w:ilvl w:val="0"/>
          <w:numId w:val="12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F2E6F" w:rsidRPr="00BF046C" w:rsidRDefault="005F2E6F" w:rsidP="001E5AD2">
      <w:pPr>
        <w:pStyle w:val="a3"/>
        <w:numPr>
          <w:ilvl w:val="0"/>
          <w:numId w:val="12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даются психолого</w:t>
      </w:r>
      <w:r w:rsidRPr="00BF046C">
        <w:rPr>
          <w:rFonts w:ascii="Times New Roman" w:hAnsi="Times New Roman" w:cs="Times New Roman"/>
          <w:spacing w:val="-2"/>
          <w:sz w:val="24"/>
          <w:szCs w:val="24"/>
        </w:rPr>
        <w:noBreakHyphen/>
        <w:t>педагогические рекомендации, призван</w:t>
      </w:r>
      <w:r w:rsidRPr="00BF046C">
        <w:rPr>
          <w:rFonts w:ascii="Times New Roman" w:hAnsi="Times New Roman" w:cs="Times New Roman"/>
          <w:sz w:val="24"/>
          <w:szCs w:val="24"/>
        </w:rPr>
        <w:t>ные обеспечить успешную реализацию намеченных задач на следующем уровне обучения.</w:t>
      </w:r>
    </w:p>
    <w:p w:rsidR="005F2E6F" w:rsidRPr="00BF046C" w:rsidRDefault="005F2E6F" w:rsidP="00BF046C">
      <w:pPr>
        <w:pStyle w:val="a4"/>
        <w:spacing w:line="240" w:lineRule="auto"/>
        <w:ind w:firstLine="709"/>
        <w:rPr>
          <w:rFonts w:ascii="Times New Roman" w:hAnsi="Times New Roman"/>
          <w:color w:val="auto"/>
          <w:sz w:val="24"/>
          <w:szCs w:val="24"/>
        </w:rPr>
      </w:pPr>
      <w:r w:rsidRPr="00BF046C">
        <w:rPr>
          <w:rFonts w:ascii="Times New Roman" w:hAnsi="Times New Roman"/>
          <w:bCs/>
          <w:color w:val="auto"/>
          <w:sz w:val="24"/>
          <w:szCs w:val="24"/>
        </w:rPr>
        <w:t>Оценка результатов деятельности нач</w:t>
      </w:r>
      <w:r w:rsidR="00FB58F1" w:rsidRPr="00BF046C">
        <w:rPr>
          <w:rFonts w:ascii="Times New Roman" w:hAnsi="Times New Roman"/>
          <w:bCs/>
          <w:color w:val="auto"/>
          <w:sz w:val="24"/>
          <w:szCs w:val="24"/>
        </w:rPr>
        <w:t xml:space="preserve">ального общего образования МБОУ </w:t>
      </w:r>
      <w:r w:rsidRPr="00BF046C">
        <w:rPr>
          <w:rFonts w:ascii="Times New Roman" w:hAnsi="Times New Roman"/>
          <w:bCs/>
          <w:color w:val="auto"/>
          <w:sz w:val="24"/>
          <w:szCs w:val="24"/>
        </w:rPr>
        <w:t>«</w:t>
      </w:r>
      <w:r w:rsidR="008726E0" w:rsidRPr="00BF046C">
        <w:rPr>
          <w:rFonts w:ascii="Times New Roman" w:hAnsi="Times New Roman"/>
          <w:bCs/>
          <w:color w:val="auto"/>
          <w:sz w:val="24"/>
          <w:szCs w:val="24"/>
          <w:lang w:val="sah-RU"/>
        </w:rPr>
        <w:t>Боронукская СОШ</w:t>
      </w:r>
      <w:r w:rsidRPr="00BF046C">
        <w:rPr>
          <w:rFonts w:ascii="Times New Roman" w:hAnsi="Times New Roman"/>
          <w:b/>
          <w:bCs/>
          <w:color w:val="auto"/>
          <w:sz w:val="24"/>
          <w:szCs w:val="24"/>
        </w:rPr>
        <w:t>»</w:t>
      </w:r>
      <w:r w:rsidR="008726E0" w:rsidRPr="00BF046C">
        <w:rPr>
          <w:rFonts w:ascii="Times New Roman" w:hAnsi="Times New Roman"/>
          <w:b/>
          <w:bCs/>
          <w:color w:val="auto"/>
          <w:sz w:val="24"/>
          <w:szCs w:val="24"/>
          <w:lang w:val="sah-RU"/>
        </w:rPr>
        <w:t xml:space="preserve"> </w:t>
      </w:r>
      <w:r w:rsidRPr="00BF046C">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BF046C">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5F2E6F" w:rsidRPr="00BF046C" w:rsidRDefault="005F2E6F" w:rsidP="001E5AD2">
      <w:pPr>
        <w:pStyle w:val="a3"/>
        <w:numPr>
          <w:ilvl w:val="0"/>
          <w:numId w:val="12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результатов мониторинговых исследований разного уровня (республиканского, регионального, муниципального);</w:t>
      </w:r>
    </w:p>
    <w:p w:rsidR="005F2E6F" w:rsidRPr="00BF046C" w:rsidRDefault="005F2E6F" w:rsidP="001E5AD2">
      <w:pPr>
        <w:pStyle w:val="a3"/>
        <w:numPr>
          <w:ilvl w:val="0"/>
          <w:numId w:val="12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условий реализации основной образовательной программы начального общего образования;</w:t>
      </w:r>
    </w:p>
    <w:p w:rsidR="005F2E6F" w:rsidRPr="00BF046C" w:rsidRDefault="005F2E6F" w:rsidP="001E5AD2">
      <w:pPr>
        <w:pStyle w:val="a3"/>
        <w:numPr>
          <w:ilvl w:val="0"/>
          <w:numId w:val="12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особенностей контингента обучающихся.</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Предметом оценки в ходе данных процедур является также</w:t>
      </w:r>
      <w:r w:rsidRPr="00BF046C">
        <w:rPr>
          <w:rFonts w:ascii="Times New Roman" w:hAnsi="Times New Roman" w:cs="Times New Roman"/>
          <w:iCs/>
          <w:sz w:val="24"/>
          <w:szCs w:val="24"/>
        </w:rPr>
        <w:t xml:space="preserve"> текущая оценочная деятельность</w:t>
      </w:r>
      <w:r w:rsidRPr="00BF046C">
        <w:rPr>
          <w:rFonts w:ascii="Times New Roman" w:hAnsi="Times New Roman" w:cs="Times New Roman"/>
          <w:sz w:val="24"/>
          <w:szCs w:val="24"/>
        </w:rPr>
        <w:t xml:space="preserve"> образовательнойорганизации</w:t>
      </w:r>
      <w:r w:rsidRPr="00BF046C">
        <w:rPr>
          <w:rFonts w:ascii="Times New Roman" w:hAnsi="Times New Roman" w:cs="Times New Roman"/>
          <w:spacing w:val="2"/>
          <w:sz w:val="24"/>
          <w:szCs w:val="24"/>
        </w:rPr>
        <w:t xml:space="preserve">и педагогов, и в частности отслеживание динамики </w:t>
      </w:r>
      <w:r w:rsidRPr="00BF046C">
        <w:rPr>
          <w:rFonts w:ascii="Times New Roman" w:hAnsi="Times New Roman" w:cs="Times New Roman"/>
          <w:sz w:val="24"/>
          <w:szCs w:val="24"/>
        </w:rPr>
        <w:t>образовательных достижений выпускников начальной школы данной образовательной организации.</w:t>
      </w:r>
    </w:p>
    <w:p w:rsidR="005F2E6F" w:rsidRPr="00BF046C" w:rsidRDefault="005F2E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Формой оценки деятельности  образовательной организацииначального общего образования является </w:t>
      </w:r>
      <w:r w:rsidRPr="00BF046C">
        <w:rPr>
          <w:rFonts w:ascii="Times New Roman" w:hAnsi="Times New Roman" w:cs="Times New Roman"/>
          <w:bCs/>
          <w:iCs/>
          <w:sz w:val="24"/>
          <w:szCs w:val="24"/>
        </w:rPr>
        <w:t xml:space="preserve">мониторинг результатов выполнения </w:t>
      </w:r>
      <w:r w:rsidRPr="00BF046C">
        <w:rPr>
          <w:rFonts w:ascii="Times New Roman" w:hAnsi="Times New Roman" w:cs="Times New Roman"/>
          <w:bCs/>
          <w:iCs/>
          <w:spacing w:val="2"/>
          <w:sz w:val="24"/>
          <w:szCs w:val="24"/>
        </w:rPr>
        <w:t>итоговых работ</w:t>
      </w:r>
      <w:r w:rsidRPr="00BF046C">
        <w:rPr>
          <w:rFonts w:ascii="Times New Roman" w:hAnsi="Times New Roman" w:cs="Times New Roman"/>
          <w:sz w:val="24"/>
          <w:szCs w:val="24"/>
        </w:rPr>
        <w:t>.</w:t>
      </w:r>
    </w:p>
    <w:p w:rsidR="00FB58F1" w:rsidRPr="00BF046C" w:rsidRDefault="00FB58F1" w:rsidP="00BF046C">
      <w:pPr>
        <w:pStyle w:val="a3"/>
        <w:jc w:val="both"/>
        <w:rPr>
          <w:rFonts w:ascii="Times New Roman" w:hAnsi="Times New Roman" w:cs="Times New Roman"/>
          <w:b/>
          <w:bCs/>
          <w:sz w:val="24"/>
          <w:szCs w:val="24"/>
        </w:rPr>
      </w:pPr>
      <w:bookmarkStart w:id="77" w:name="_Toc418108312"/>
      <w:bookmarkStart w:id="78" w:name="_Toc288410671"/>
      <w:bookmarkStart w:id="79" w:name="_Toc288410542"/>
      <w:bookmarkStart w:id="80" w:name="_Toc288394075"/>
    </w:p>
    <w:p w:rsidR="00E44813" w:rsidRPr="00F13D05" w:rsidRDefault="00E44813" w:rsidP="00BF046C">
      <w:pPr>
        <w:pStyle w:val="a3"/>
        <w:jc w:val="both"/>
        <w:rPr>
          <w:rFonts w:ascii="Times New Roman" w:hAnsi="Times New Roman" w:cs="Times New Roman"/>
          <w:b/>
          <w:sz w:val="24"/>
          <w:szCs w:val="24"/>
        </w:rPr>
      </w:pPr>
    </w:p>
    <w:p w:rsidR="001578FA" w:rsidRPr="00BF046C" w:rsidRDefault="00A806D3" w:rsidP="00BF046C">
      <w:pPr>
        <w:pStyle w:val="a3"/>
        <w:ind w:firstLine="567"/>
        <w:jc w:val="both"/>
        <w:rPr>
          <w:rFonts w:ascii="Times New Roman" w:hAnsi="Times New Roman" w:cs="Times New Roman"/>
          <w:b/>
          <w:sz w:val="24"/>
          <w:szCs w:val="24"/>
        </w:rPr>
      </w:pPr>
      <w:r>
        <w:rPr>
          <w:rFonts w:ascii="Times New Roman" w:hAnsi="Times New Roman" w:cs="Times New Roman"/>
          <w:b/>
          <w:sz w:val="24"/>
          <w:szCs w:val="24"/>
          <w:lang w:val="en-US"/>
        </w:rPr>
        <w:t>II</w:t>
      </w:r>
      <w:r w:rsidRPr="00A806D3">
        <w:rPr>
          <w:rFonts w:ascii="Times New Roman" w:hAnsi="Times New Roman" w:cs="Times New Roman"/>
          <w:b/>
          <w:sz w:val="24"/>
          <w:szCs w:val="24"/>
        </w:rPr>
        <w:t xml:space="preserve">. </w:t>
      </w:r>
      <w:r w:rsidR="00FB58F1" w:rsidRPr="00BF046C">
        <w:rPr>
          <w:rFonts w:ascii="Times New Roman" w:hAnsi="Times New Roman" w:cs="Times New Roman"/>
          <w:b/>
          <w:sz w:val="24"/>
          <w:szCs w:val="24"/>
        </w:rPr>
        <w:t>Содержательный раздел</w:t>
      </w:r>
      <w:bookmarkEnd w:id="77"/>
      <w:bookmarkEnd w:id="78"/>
      <w:bookmarkEnd w:id="79"/>
      <w:bookmarkEnd w:id="80"/>
    </w:p>
    <w:p w:rsidR="00FB58F1" w:rsidRPr="002B44F6" w:rsidRDefault="00FB58F1" w:rsidP="00BF046C">
      <w:pPr>
        <w:pStyle w:val="a3"/>
        <w:ind w:firstLine="567"/>
        <w:jc w:val="both"/>
        <w:rPr>
          <w:rFonts w:ascii="Times New Roman" w:hAnsi="Times New Roman" w:cs="Times New Roman"/>
          <w:b/>
          <w:noProof/>
          <w:sz w:val="24"/>
          <w:szCs w:val="24"/>
        </w:rPr>
      </w:pPr>
      <w:r w:rsidRPr="00BF046C">
        <w:rPr>
          <w:rFonts w:ascii="Times New Roman" w:hAnsi="Times New Roman" w:cs="Times New Roman"/>
          <w:b/>
          <w:noProof/>
          <w:sz w:val="24"/>
          <w:szCs w:val="24"/>
        </w:rPr>
        <w:t>2.1. Программа формирования у обучающихся универсальных учебных действий</w:t>
      </w:r>
    </w:p>
    <w:p w:rsidR="00E44813" w:rsidRPr="002B44F6" w:rsidRDefault="00E44813" w:rsidP="00BF046C">
      <w:pPr>
        <w:pStyle w:val="a3"/>
        <w:ind w:firstLine="567"/>
        <w:jc w:val="both"/>
        <w:rPr>
          <w:rFonts w:ascii="Times New Roman" w:hAnsi="Times New Roman" w:cs="Times New Roman"/>
          <w:b/>
          <w:noProof/>
          <w:sz w:val="24"/>
          <w:szCs w:val="24"/>
        </w:rPr>
      </w:pPr>
    </w:p>
    <w:p w:rsidR="00FB58F1" w:rsidRPr="00BF046C" w:rsidRDefault="00FB58F1"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Программа формирования универсальных учебных дейст</w:t>
      </w:r>
      <w:r w:rsidRPr="00BF046C">
        <w:rPr>
          <w:rFonts w:ascii="Times New Roman" w:hAnsi="Times New Roman" w:cs="Times New Roman"/>
          <w:spacing w:val="2"/>
          <w:sz w:val="24"/>
          <w:szCs w:val="24"/>
        </w:rPr>
        <w:t>вий на уровне начального общего образования (далее —</w:t>
      </w:r>
      <w:r w:rsidRPr="00BF046C">
        <w:rPr>
          <w:rFonts w:ascii="Times New Roman" w:hAnsi="Times New Roman" w:cs="Times New Roman"/>
          <w:sz w:val="24"/>
          <w:szCs w:val="24"/>
        </w:rPr>
        <w:t xml:space="preserve">программа формирования универсальных учебных действий) </w:t>
      </w:r>
      <w:r w:rsidRPr="00BF046C">
        <w:rPr>
          <w:rFonts w:ascii="Times New Roman" w:hAnsi="Times New Roman" w:cs="Times New Roman"/>
          <w:spacing w:val="-2"/>
          <w:sz w:val="24"/>
          <w:szCs w:val="24"/>
        </w:rPr>
        <w:t>конкретизирует требования ФГОС НОО</w:t>
      </w:r>
      <w:r w:rsidR="00377CF6" w:rsidRPr="00BF046C">
        <w:rPr>
          <w:rFonts w:ascii="Times New Roman" w:hAnsi="Times New Roman" w:cs="Times New Roman"/>
          <w:spacing w:val="-2"/>
          <w:sz w:val="24"/>
          <w:szCs w:val="24"/>
          <w:lang w:val="sah-RU"/>
        </w:rPr>
        <w:t xml:space="preserve"> </w:t>
      </w:r>
      <w:r w:rsidRPr="00BF046C">
        <w:rPr>
          <w:rFonts w:ascii="Times New Roman" w:hAnsi="Times New Roman" w:cs="Times New Roman"/>
          <w:spacing w:val="-2"/>
          <w:sz w:val="24"/>
          <w:szCs w:val="24"/>
        </w:rPr>
        <w:t xml:space="preserve">к личностным и метапредметным результатам освоения основной образовательной </w:t>
      </w:r>
      <w:r w:rsidRPr="00BF046C">
        <w:rPr>
          <w:rFonts w:ascii="Times New Roman" w:hAnsi="Times New Roman" w:cs="Times New Roman"/>
          <w:sz w:val="24"/>
          <w:szCs w:val="24"/>
        </w:rPr>
        <w:t>программы начального общего образования, дополняет традиционное содержание образовательно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воспитательных про</w:t>
      </w:r>
      <w:r w:rsidRPr="00BF046C">
        <w:rPr>
          <w:rFonts w:ascii="Times New Roman" w:hAnsi="Times New Roman" w:cs="Times New Roman"/>
          <w:spacing w:val="-2"/>
          <w:sz w:val="24"/>
          <w:szCs w:val="24"/>
        </w:rPr>
        <w:t>грамм и служит основой для разработки программ учебных предметов, курсов.</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Программа формирования универсальных учебных действий для начального общего образования включает:</w:t>
      </w:r>
    </w:p>
    <w:p w:rsidR="00FB58F1" w:rsidRPr="00BF046C" w:rsidRDefault="00FB58F1" w:rsidP="001E5AD2">
      <w:pPr>
        <w:pStyle w:val="a3"/>
        <w:numPr>
          <w:ilvl w:val="0"/>
          <w:numId w:val="12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ценностные ориентиры начального общего образования;</w:t>
      </w:r>
    </w:p>
    <w:p w:rsidR="00FB58F1" w:rsidRPr="00BF046C" w:rsidRDefault="00FB58F1" w:rsidP="001E5AD2">
      <w:pPr>
        <w:pStyle w:val="a3"/>
        <w:numPr>
          <w:ilvl w:val="0"/>
          <w:numId w:val="12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понятие, функции, состав и характеристики универсальных учебных действий на уровне начального общего образования;</w:t>
      </w:r>
    </w:p>
    <w:p w:rsidR="00FB58F1" w:rsidRPr="00BF046C" w:rsidRDefault="00FB58F1" w:rsidP="001E5AD2">
      <w:pPr>
        <w:pStyle w:val="a3"/>
        <w:numPr>
          <w:ilvl w:val="0"/>
          <w:numId w:val="12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описание возможностей содержания различных учебных предметов для формирования универсальных учебных действий; </w:t>
      </w:r>
    </w:p>
    <w:p w:rsidR="00FB58F1" w:rsidRPr="00BF046C" w:rsidRDefault="00FB58F1" w:rsidP="001E5AD2">
      <w:pPr>
        <w:pStyle w:val="a3"/>
        <w:numPr>
          <w:ilvl w:val="0"/>
          <w:numId w:val="12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B58F1" w:rsidRPr="00BF046C" w:rsidRDefault="00FB58F1" w:rsidP="001E5AD2">
      <w:pPr>
        <w:pStyle w:val="a3"/>
        <w:numPr>
          <w:ilvl w:val="0"/>
          <w:numId w:val="126"/>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описание условий, обеспечивающих преемственность про</w:t>
      </w:r>
      <w:r w:rsidRPr="00BF046C">
        <w:rPr>
          <w:rFonts w:ascii="Times New Roman" w:hAnsi="Times New Roman" w:cs="Times New Roman"/>
          <w:spacing w:val="-4"/>
          <w:sz w:val="24"/>
          <w:szCs w:val="24"/>
        </w:rPr>
        <w:softHyphen/>
      </w:r>
      <w:r w:rsidRPr="00BF046C">
        <w:rPr>
          <w:rFonts w:ascii="Times New Roman" w:hAnsi="Times New Roman" w:cs="Times New Roman"/>
          <w:spacing w:val="-4"/>
          <w:sz w:val="24"/>
          <w:szCs w:val="24"/>
        </w:rPr>
        <w:br/>
      </w:r>
      <w:r w:rsidRPr="00BF046C">
        <w:rPr>
          <w:rFonts w:ascii="Times New Roman" w:hAnsi="Times New Roman" w:cs="Times New Roman"/>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B58F1" w:rsidRPr="00BF046C" w:rsidRDefault="00FB58F1" w:rsidP="00BF046C">
      <w:pPr>
        <w:pStyle w:val="21"/>
        <w:numPr>
          <w:ilvl w:val="0"/>
          <w:numId w:val="0"/>
        </w:numPr>
        <w:spacing w:line="240" w:lineRule="auto"/>
        <w:ind w:left="680"/>
        <w:rPr>
          <w:sz w:val="24"/>
        </w:rPr>
      </w:pPr>
    </w:p>
    <w:p w:rsidR="00E44813" w:rsidRPr="002B44F6" w:rsidRDefault="00E44813" w:rsidP="00BF046C">
      <w:pPr>
        <w:pStyle w:val="a3"/>
        <w:ind w:firstLine="567"/>
        <w:jc w:val="both"/>
        <w:rPr>
          <w:rFonts w:ascii="Times New Roman" w:hAnsi="Times New Roman" w:cs="Times New Roman"/>
          <w:b/>
          <w:sz w:val="24"/>
          <w:szCs w:val="24"/>
        </w:rPr>
      </w:pPr>
      <w:bookmarkStart w:id="81" w:name="_Toc418108314"/>
      <w:bookmarkStart w:id="82" w:name="_Toc288410738"/>
      <w:bookmarkStart w:id="83" w:name="_Toc288410673"/>
      <w:bookmarkStart w:id="84" w:name="_Toc288410544"/>
      <w:bookmarkStart w:id="85" w:name="_Toc288394077"/>
    </w:p>
    <w:p w:rsidR="00FB58F1" w:rsidRPr="002B44F6" w:rsidRDefault="00FB58F1"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2.1.1. Ценностные ориентиры начального общего образования</w:t>
      </w:r>
      <w:bookmarkEnd w:id="81"/>
      <w:bookmarkEnd w:id="82"/>
      <w:bookmarkEnd w:id="83"/>
      <w:bookmarkEnd w:id="84"/>
      <w:bookmarkEnd w:id="85"/>
    </w:p>
    <w:p w:rsidR="00E44813" w:rsidRPr="002B44F6" w:rsidRDefault="00E44813" w:rsidP="00BF046C">
      <w:pPr>
        <w:pStyle w:val="a3"/>
        <w:ind w:firstLine="567"/>
        <w:jc w:val="both"/>
        <w:rPr>
          <w:rFonts w:ascii="Times New Roman" w:hAnsi="Times New Roman" w:cs="Times New Roman"/>
          <w:b/>
          <w:sz w:val="24"/>
          <w:szCs w:val="24"/>
        </w:rPr>
      </w:pP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Ценностные ориентиры начального общего образования </w:t>
      </w:r>
      <w:r w:rsidRPr="00BF046C">
        <w:rPr>
          <w:rFonts w:ascii="Times New Roman" w:hAnsi="Times New Roman" w:cs="Times New Roman"/>
          <w:sz w:val="24"/>
          <w:szCs w:val="24"/>
        </w:rPr>
        <w:t>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FB58F1" w:rsidRPr="00BF046C" w:rsidRDefault="00FB58F1" w:rsidP="001E5AD2">
      <w:pPr>
        <w:pStyle w:val="a4"/>
        <w:numPr>
          <w:ilvl w:val="0"/>
          <w:numId w:val="127"/>
        </w:numPr>
        <w:spacing w:line="240" w:lineRule="auto"/>
        <w:ind w:left="-142" w:firstLine="568"/>
        <w:textAlignment w:val="auto"/>
        <w:rPr>
          <w:rFonts w:ascii="Times New Roman" w:hAnsi="Times New Roman"/>
          <w:color w:val="auto"/>
          <w:sz w:val="24"/>
          <w:szCs w:val="24"/>
        </w:rPr>
      </w:pPr>
      <w:r w:rsidRPr="00BF046C">
        <w:rPr>
          <w:rFonts w:ascii="Times New Roman" w:hAnsi="Times New Roman"/>
          <w:b/>
          <w:bCs/>
          <w:iCs/>
          <w:color w:val="auto"/>
          <w:spacing w:val="-2"/>
          <w:sz w:val="24"/>
          <w:szCs w:val="24"/>
        </w:rPr>
        <w:t>формирование основ гражданской идентичности лич</w:t>
      </w:r>
      <w:r w:rsidRPr="00BF046C">
        <w:rPr>
          <w:rFonts w:ascii="Times New Roman" w:hAnsi="Times New Roman"/>
          <w:b/>
          <w:bCs/>
          <w:iCs/>
          <w:color w:val="auto"/>
          <w:sz w:val="24"/>
          <w:szCs w:val="24"/>
        </w:rPr>
        <w:t xml:space="preserve">ности </w:t>
      </w:r>
      <w:r w:rsidRPr="00BF046C">
        <w:rPr>
          <w:rFonts w:ascii="Times New Roman" w:hAnsi="Times New Roman"/>
          <w:color w:val="auto"/>
          <w:sz w:val="24"/>
          <w:szCs w:val="24"/>
        </w:rPr>
        <w:t>на основе:</w:t>
      </w:r>
    </w:p>
    <w:p w:rsidR="00FB58F1" w:rsidRPr="00BF046C" w:rsidRDefault="00FB58F1" w:rsidP="001E5AD2">
      <w:pPr>
        <w:pStyle w:val="a3"/>
        <w:numPr>
          <w:ilvl w:val="0"/>
          <w:numId w:val="12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FB58F1" w:rsidRPr="00BF046C" w:rsidRDefault="00FB58F1" w:rsidP="001E5AD2">
      <w:pPr>
        <w:pStyle w:val="a3"/>
        <w:numPr>
          <w:ilvl w:val="0"/>
          <w:numId w:val="12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B58F1" w:rsidRPr="00BF046C" w:rsidRDefault="00FB58F1" w:rsidP="001E5AD2">
      <w:pPr>
        <w:pStyle w:val="a4"/>
        <w:numPr>
          <w:ilvl w:val="0"/>
          <w:numId w:val="127"/>
        </w:numPr>
        <w:spacing w:line="240" w:lineRule="auto"/>
        <w:ind w:left="-142" w:firstLine="568"/>
        <w:textAlignment w:val="auto"/>
        <w:rPr>
          <w:rFonts w:ascii="Times New Roman" w:hAnsi="Times New Roman"/>
          <w:b/>
          <w:bCs/>
          <w:iCs/>
          <w:color w:val="auto"/>
          <w:sz w:val="24"/>
          <w:szCs w:val="24"/>
        </w:rPr>
      </w:pPr>
      <w:r w:rsidRPr="00BF046C">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BF046C">
        <w:rPr>
          <w:rFonts w:ascii="Times New Roman" w:hAnsi="Times New Roman"/>
          <w:color w:val="auto"/>
          <w:sz w:val="24"/>
          <w:szCs w:val="24"/>
        </w:rPr>
        <w:t>на основе:</w:t>
      </w:r>
    </w:p>
    <w:p w:rsidR="00FB58F1" w:rsidRPr="00BF046C" w:rsidRDefault="00FB58F1" w:rsidP="001E5AD2">
      <w:pPr>
        <w:pStyle w:val="a3"/>
        <w:numPr>
          <w:ilvl w:val="0"/>
          <w:numId w:val="12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FB58F1" w:rsidRPr="00BF046C" w:rsidRDefault="00FB58F1" w:rsidP="001E5AD2">
      <w:pPr>
        <w:pStyle w:val="a3"/>
        <w:numPr>
          <w:ilvl w:val="0"/>
          <w:numId w:val="12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B58F1" w:rsidRPr="00BF046C" w:rsidRDefault="00FB58F1" w:rsidP="001E5AD2">
      <w:pPr>
        <w:pStyle w:val="a4"/>
        <w:numPr>
          <w:ilvl w:val="0"/>
          <w:numId w:val="127"/>
        </w:numPr>
        <w:spacing w:line="240" w:lineRule="auto"/>
        <w:ind w:left="-142" w:firstLine="568"/>
        <w:textAlignment w:val="auto"/>
        <w:rPr>
          <w:rFonts w:ascii="Times New Roman" w:hAnsi="Times New Roman"/>
          <w:color w:val="auto"/>
          <w:spacing w:val="-2"/>
          <w:sz w:val="24"/>
          <w:szCs w:val="24"/>
        </w:rPr>
      </w:pPr>
      <w:r w:rsidRPr="00BF046C">
        <w:rPr>
          <w:rFonts w:ascii="Times New Roman" w:hAnsi="Times New Roman"/>
          <w:b/>
          <w:bCs/>
          <w:iCs/>
          <w:color w:val="auto"/>
          <w:spacing w:val="2"/>
          <w:sz w:val="24"/>
          <w:szCs w:val="24"/>
        </w:rPr>
        <w:t>развитие ценностно</w:t>
      </w:r>
      <w:r w:rsidR="001A7185" w:rsidRPr="00BF046C">
        <w:rPr>
          <w:rFonts w:ascii="Times New Roman" w:hAnsi="Times New Roman"/>
          <w:b/>
          <w:bCs/>
          <w:iCs/>
          <w:color w:val="auto"/>
          <w:spacing w:val="2"/>
          <w:sz w:val="24"/>
          <w:szCs w:val="24"/>
        </w:rPr>
        <w:t>-</w:t>
      </w:r>
      <w:r w:rsidRPr="00BF046C">
        <w:rPr>
          <w:rFonts w:ascii="Times New Roman" w:hAnsi="Times New Roman"/>
          <w:b/>
          <w:bCs/>
          <w:iCs/>
          <w:color w:val="auto"/>
          <w:spacing w:val="2"/>
          <w:sz w:val="24"/>
          <w:szCs w:val="24"/>
        </w:rPr>
        <w:softHyphen/>
        <w:t xml:space="preserve">смысловой сферы личности </w:t>
      </w:r>
      <w:r w:rsidRPr="00BF046C">
        <w:rPr>
          <w:rFonts w:ascii="Times New Roman" w:hAnsi="Times New Roman"/>
          <w:color w:val="auto"/>
          <w:spacing w:val="2"/>
          <w:sz w:val="24"/>
          <w:szCs w:val="24"/>
        </w:rPr>
        <w:t xml:space="preserve">на </w:t>
      </w:r>
      <w:r w:rsidRPr="00BF046C">
        <w:rPr>
          <w:rFonts w:ascii="Times New Roman" w:hAnsi="Times New Roman"/>
          <w:color w:val="auto"/>
          <w:spacing w:val="-2"/>
          <w:sz w:val="24"/>
          <w:szCs w:val="24"/>
        </w:rPr>
        <w:t>основе общечеловеческих принципов нравственности и гуманизма:</w:t>
      </w:r>
    </w:p>
    <w:p w:rsidR="00FB58F1" w:rsidRPr="00BF046C" w:rsidRDefault="00FB58F1" w:rsidP="001E5AD2">
      <w:pPr>
        <w:pStyle w:val="a3"/>
        <w:numPr>
          <w:ilvl w:val="0"/>
          <w:numId w:val="13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принятия и уважения ценностей семьи и  образовательной организации, коллектива и общества и стремления следовать им;</w:t>
      </w:r>
    </w:p>
    <w:p w:rsidR="00FB58F1" w:rsidRPr="00BF046C" w:rsidRDefault="00FB58F1" w:rsidP="001E5AD2">
      <w:pPr>
        <w:pStyle w:val="a3"/>
        <w:numPr>
          <w:ilvl w:val="0"/>
          <w:numId w:val="13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B58F1" w:rsidRPr="00BF046C" w:rsidRDefault="00FB58F1" w:rsidP="001E5AD2">
      <w:pPr>
        <w:pStyle w:val="a3"/>
        <w:numPr>
          <w:ilvl w:val="0"/>
          <w:numId w:val="13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B58F1" w:rsidRPr="00BF046C" w:rsidRDefault="00FB58F1" w:rsidP="001E5AD2">
      <w:pPr>
        <w:pStyle w:val="a4"/>
        <w:numPr>
          <w:ilvl w:val="0"/>
          <w:numId w:val="127"/>
        </w:numPr>
        <w:spacing w:line="240" w:lineRule="auto"/>
        <w:ind w:left="-142" w:firstLine="568"/>
        <w:textAlignment w:val="auto"/>
        <w:rPr>
          <w:rFonts w:ascii="Times New Roman" w:hAnsi="Times New Roman"/>
          <w:color w:val="auto"/>
          <w:sz w:val="24"/>
          <w:szCs w:val="24"/>
        </w:rPr>
      </w:pPr>
      <w:r w:rsidRPr="00BF046C">
        <w:rPr>
          <w:rFonts w:ascii="Times New Roman" w:hAnsi="Times New Roman"/>
          <w:b/>
          <w:bCs/>
          <w:iCs/>
          <w:color w:val="auto"/>
          <w:sz w:val="24"/>
          <w:szCs w:val="24"/>
        </w:rPr>
        <w:t xml:space="preserve">развитие умения учиться </w:t>
      </w:r>
      <w:r w:rsidRPr="00BF046C">
        <w:rPr>
          <w:rFonts w:ascii="Times New Roman" w:hAnsi="Times New Roman"/>
          <w:color w:val="auto"/>
          <w:sz w:val="24"/>
          <w:szCs w:val="24"/>
        </w:rPr>
        <w:t>как первого шага к самообразованию и самовоспитанию, а именно:</w:t>
      </w:r>
    </w:p>
    <w:p w:rsidR="00FB58F1" w:rsidRPr="00BF046C" w:rsidRDefault="00FB58F1" w:rsidP="001E5AD2">
      <w:pPr>
        <w:pStyle w:val="a3"/>
        <w:numPr>
          <w:ilvl w:val="0"/>
          <w:numId w:val="13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развитие широких познавательных интересов, инициативы и любознательности, мотивов познания и творчества;</w:t>
      </w:r>
    </w:p>
    <w:p w:rsidR="00FB58F1" w:rsidRPr="00BF046C" w:rsidRDefault="00FB58F1" w:rsidP="001E5AD2">
      <w:pPr>
        <w:pStyle w:val="a3"/>
        <w:numPr>
          <w:ilvl w:val="0"/>
          <w:numId w:val="131"/>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формирование умения учиться и способности к организации своей деятельности (планированию, контролю, оценке);</w:t>
      </w:r>
    </w:p>
    <w:p w:rsidR="00FB58F1" w:rsidRPr="00BF046C" w:rsidRDefault="00FB58F1" w:rsidP="001E5AD2">
      <w:pPr>
        <w:pStyle w:val="a4"/>
        <w:numPr>
          <w:ilvl w:val="0"/>
          <w:numId w:val="127"/>
        </w:numPr>
        <w:spacing w:line="240" w:lineRule="auto"/>
        <w:ind w:left="-142" w:firstLine="568"/>
        <w:textAlignment w:val="auto"/>
        <w:rPr>
          <w:rFonts w:ascii="Times New Roman" w:hAnsi="Times New Roman"/>
          <w:color w:val="auto"/>
          <w:spacing w:val="-2"/>
          <w:sz w:val="24"/>
          <w:szCs w:val="24"/>
        </w:rPr>
      </w:pPr>
      <w:r w:rsidRPr="00BF046C">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BF046C">
        <w:rPr>
          <w:rFonts w:ascii="Times New Roman" w:hAnsi="Times New Roman"/>
          <w:color w:val="auto"/>
          <w:spacing w:val="-2"/>
          <w:sz w:val="24"/>
          <w:szCs w:val="24"/>
        </w:rPr>
        <w:t>как условия её самоактуализации:</w:t>
      </w:r>
    </w:p>
    <w:p w:rsidR="00FB58F1" w:rsidRPr="00BF046C" w:rsidRDefault="00FB58F1" w:rsidP="001E5AD2">
      <w:pPr>
        <w:pStyle w:val="a3"/>
        <w:numPr>
          <w:ilvl w:val="0"/>
          <w:numId w:val="13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самоуважения и эмоционально</w:t>
      </w:r>
      <w:r w:rsidRPr="00BF046C">
        <w:rPr>
          <w:rFonts w:ascii="Times New Roman" w:hAnsi="Times New Roman" w:cs="Times New Roman"/>
          <w:sz w:val="24"/>
          <w:szCs w:val="24"/>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B58F1" w:rsidRPr="00BF046C" w:rsidRDefault="00FB58F1" w:rsidP="001E5AD2">
      <w:pPr>
        <w:pStyle w:val="a3"/>
        <w:numPr>
          <w:ilvl w:val="0"/>
          <w:numId w:val="132"/>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развитие готовности к самостоятельным поступкам и </w:t>
      </w:r>
      <w:r w:rsidRPr="00BF046C">
        <w:rPr>
          <w:rFonts w:ascii="Times New Roman" w:hAnsi="Times New Roman" w:cs="Times New Roman"/>
          <w:sz w:val="24"/>
          <w:szCs w:val="24"/>
        </w:rPr>
        <w:t>действиям, ответственности за их результаты;</w:t>
      </w:r>
    </w:p>
    <w:p w:rsidR="00FB58F1" w:rsidRPr="00BF046C" w:rsidRDefault="00FB58F1" w:rsidP="001E5AD2">
      <w:pPr>
        <w:pStyle w:val="a3"/>
        <w:numPr>
          <w:ilvl w:val="0"/>
          <w:numId w:val="13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целеустремлённости и настойчивости в </w:t>
      </w:r>
      <w:r w:rsidRPr="00BF046C">
        <w:rPr>
          <w:rFonts w:ascii="Times New Roman" w:hAnsi="Times New Roman" w:cs="Times New Roman"/>
          <w:spacing w:val="-4"/>
          <w:sz w:val="24"/>
          <w:szCs w:val="24"/>
        </w:rPr>
        <w:t>достижении целей, готовности к преодолению трудностей, жиз</w:t>
      </w:r>
      <w:r w:rsidRPr="00BF046C">
        <w:rPr>
          <w:rFonts w:ascii="Times New Roman" w:hAnsi="Times New Roman" w:cs="Times New Roman"/>
          <w:sz w:val="24"/>
          <w:szCs w:val="24"/>
        </w:rPr>
        <w:t>ненного оптимизма;</w:t>
      </w:r>
    </w:p>
    <w:p w:rsidR="00FB58F1" w:rsidRPr="00BF046C" w:rsidRDefault="00FB58F1" w:rsidP="001E5AD2">
      <w:pPr>
        <w:pStyle w:val="a3"/>
        <w:numPr>
          <w:ilvl w:val="0"/>
          <w:numId w:val="13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F046C">
        <w:rPr>
          <w:rFonts w:ascii="Times New Roman" w:hAnsi="Times New Roman" w:cs="Times New Roman"/>
          <w:spacing w:val="2"/>
          <w:sz w:val="24"/>
          <w:szCs w:val="24"/>
        </w:rPr>
        <w:t xml:space="preserve">обеспечивает высокую эффективность решения жизненных </w:t>
      </w:r>
      <w:r w:rsidRPr="00BF046C">
        <w:rPr>
          <w:rFonts w:ascii="Times New Roman" w:hAnsi="Times New Roman" w:cs="Times New Roman"/>
          <w:sz w:val="24"/>
          <w:szCs w:val="24"/>
        </w:rPr>
        <w:t>задач и возможность саморазвития обучающихся.</w:t>
      </w:r>
    </w:p>
    <w:p w:rsidR="00FB58F1" w:rsidRPr="002B44F6"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 оценке сформированности учебной деятельности учитывается возрастная специфика, которая заключается в по</w:t>
      </w:r>
      <w:r w:rsidRPr="00BF046C">
        <w:rPr>
          <w:rFonts w:ascii="Times New Roman" w:hAnsi="Times New Roman" w:cs="Times New Roman"/>
          <w:spacing w:val="2"/>
          <w:sz w:val="24"/>
          <w:szCs w:val="24"/>
        </w:rPr>
        <w:t xml:space="preserve">степенном переходе от совместной деятельности учителя и </w:t>
      </w:r>
      <w:r w:rsidRPr="00BF046C">
        <w:rPr>
          <w:rFonts w:ascii="Times New Roman" w:hAnsi="Times New Roman" w:cs="Times New Roman"/>
          <w:sz w:val="24"/>
          <w:szCs w:val="24"/>
        </w:rPr>
        <w:t>обучающегося к совместно</w:t>
      </w:r>
      <w:r w:rsidRPr="00BF046C">
        <w:rPr>
          <w:rFonts w:ascii="Times New Roman" w:hAnsi="Times New Roman" w:cs="Times New Roman"/>
          <w:sz w:val="24"/>
          <w:szCs w:val="24"/>
        </w:rPr>
        <w:softHyphen/>
        <w:t>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44813" w:rsidRPr="002B44F6" w:rsidRDefault="00E44813" w:rsidP="00BF046C">
      <w:pPr>
        <w:pStyle w:val="a3"/>
        <w:ind w:firstLine="567"/>
        <w:jc w:val="both"/>
        <w:rPr>
          <w:rFonts w:ascii="Times New Roman" w:hAnsi="Times New Roman" w:cs="Times New Roman"/>
          <w:b/>
          <w:bCs/>
          <w:sz w:val="24"/>
          <w:szCs w:val="24"/>
        </w:rPr>
      </w:pPr>
    </w:p>
    <w:p w:rsidR="00FB58F1" w:rsidRPr="002B44F6" w:rsidRDefault="000F5DE9" w:rsidP="00BF046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2.1.2 </w:t>
      </w:r>
      <w:r w:rsidR="00FB58F1" w:rsidRPr="00BF046C">
        <w:rPr>
          <w:rFonts w:ascii="Times New Roman" w:hAnsi="Times New Roman" w:cs="Times New Roman"/>
          <w:b/>
          <w:sz w:val="24"/>
          <w:szCs w:val="24"/>
        </w:rPr>
        <w:t>Понятие «универсальные учебные действия»</w:t>
      </w:r>
    </w:p>
    <w:p w:rsidR="00E44813" w:rsidRPr="002B44F6" w:rsidRDefault="00E44813" w:rsidP="00BF046C">
      <w:pPr>
        <w:pStyle w:val="a3"/>
        <w:ind w:firstLine="567"/>
        <w:jc w:val="both"/>
        <w:rPr>
          <w:rFonts w:ascii="Times New Roman" w:hAnsi="Times New Roman" w:cs="Times New Roman"/>
          <w:b/>
          <w:sz w:val="24"/>
          <w:szCs w:val="24"/>
        </w:rPr>
      </w:pPr>
    </w:p>
    <w:p w:rsidR="00FB58F1" w:rsidRPr="00BF046C" w:rsidRDefault="00FB58F1" w:rsidP="00BF046C">
      <w:pPr>
        <w:pStyle w:val="a3"/>
        <w:ind w:firstLine="567"/>
        <w:jc w:val="both"/>
        <w:rPr>
          <w:rFonts w:ascii="Times New Roman" w:hAnsi="Times New Roman" w:cs="Times New Roman"/>
          <w:spacing w:val="-4"/>
          <w:sz w:val="24"/>
          <w:szCs w:val="24"/>
        </w:rPr>
      </w:pPr>
      <w:r w:rsidRPr="00BF046C">
        <w:rPr>
          <w:rFonts w:ascii="Times New Roman" w:hAnsi="Times New Roman" w:cs="Times New Roman"/>
          <w:spacing w:val="-2"/>
          <w:sz w:val="24"/>
          <w:szCs w:val="24"/>
        </w:rPr>
        <w:t>Достижение умения учиться предполагает полноценное осво</w:t>
      </w:r>
      <w:r w:rsidRPr="00BF046C">
        <w:rPr>
          <w:rFonts w:ascii="Times New Roman" w:hAnsi="Times New Roman" w:cs="Times New Roman"/>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F046C">
        <w:rPr>
          <w:rFonts w:ascii="Times New Roman" w:hAnsi="Times New Roman" w:cs="Times New Roman"/>
          <w:spacing w:val="-2"/>
          <w:sz w:val="24"/>
          <w:szCs w:val="24"/>
        </w:rPr>
        <w:t xml:space="preserve">учиться — существенный фактор повышения эффективности </w:t>
      </w:r>
      <w:r w:rsidRPr="00BF046C">
        <w:rPr>
          <w:rFonts w:ascii="Times New Roman" w:hAnsi="Times New Roman" w:cs="Times New Roman"/>
          <w:sz w:val="24"/>
          <w:szCs w:val="24"/>
        </w:rPr>
        <w:t xml:space="preserve">освоения обучающимися предметных знаний, формирования </w:t>
      </w:r>
      <w:r w:rsidRPr="00BF046C">
        <w:rPr>
          <w:rFonts w:ascii="Times New Roman" w:hAnsi="Times New Roman" w:cs="Times New Roman"/>
          <w:spacing w:val="-4"/>
          <w:sz w:val="24"/>
          <w:szCs w:val="24"/>
        </w:rPr>
        <w:t>умений и компетентностей, образа мира и ценностно</w:t>
      </w:r>
      <w:r w:rsidRPr="00BF046C">
        <w:rPr>
          <w:rFonts w:ascii="Times New Roman" w:hAnsi="Times New Roman" w:cs="Times New Roman"/>
          <w:spacing w:val="-4"/>
          <w:sz w:val="24"/>
          <w:szCs w:val="24"/>
        </w:rPr>
        <w:softHyphen/>
      </w:r>
      <w:r w:rsidR="001A7185" w:rsidRPr="00BF046C">
        <w:rPr>
          <w:rFonts w:ascii="Times New Roman" w:hAnsi="Times New Roman" w:cs="Times New Roman"/>
          <w:spacing w:val="-4"/>
          <w:sz w:val="24"/>
          <w:szCs w:val="24"/>
        </w:rPr>
        <w:t>-</w:t>
      </w:r>
      <w:r w:rsidRPr="00BF046C">
        <w:rPr>
          <w:rFonts w:ascii="Times New Roman" w:hAnsi="Times New Roman" w:cs="Times New Roman"/>
          <w:spacing w:val="-4"/>
          <w:sz w:val="24"/>
          <w:szCs w:val="24"/>
        </w:rPr>
        <w:t>смысловых оснований личностного морального выбора.</w:t>
      </w:r>
    </w:p>
    <w:p w:rsidR="00FB58F1" w:rsidRPr="00BF046C" w:rsidRDefault="00FB58F1" w:rsidP="00BF046C">
      <w:pPr>
        <w:pStyle w:val="a4"/>
        <w:spacing w:line="240" w:lineRule="auto"/>
        <w:ind w:firstLine="454"/>
        <w:rPr>
          <w:rFonts w:ascii="Times New Roman" w:hAnsi="Times New Roman"/>
          <w:color w:val="auto"/>
          <w:sz w:val="24"/>
          <w:szCs w:val="24"/>
        </w:rPr>
      </w:pPr>
      <w:r w:rsidRPr="00BF046C">
        <w:rPr>
          <w:rFonts w:ascii="Times New Roman" w:hAnsi="Times New Roman"/>
          <w:b/>
          <w:bCs/>
          <w:color w:val="auto"/>
          <w:sz w:val="24"/>
          <w:szCs w:val="24"/>
        </w:rPr>
        <w:t>Функции универсальных учебных действий:</w:t>
      </w:r>
    </w:p>
    <w:p w:rsidR="00FB58F1" w:rsidRPr="00BF046C" w:rsidRDefault="00FB58F1" w:rsidP="001E5AD2">
      <w:pPr>
        <w:pStyle w:val="a3"/>
        <w:numPr>
          <w:ilvl w:val="0"/>
          <w:numId w:val="13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обеспечение возможностей обучающегося самостоятель</w:t>
      </w:r>
      <w:r w:rsidRPr="00BF046C">
        <w:rPr>
          <w:rFonts w:ascii="Times New Roman" w:hAnsi="Times New Roman" w:cs="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B58F1" w:rsidRPr="00BF046C" w:rsidRDefault="00FB58F1" w:rsidP="001E5AD2">
      <w:pPr>
        <w:pStyle w:val="a3"/>
        <w:numPr>
          <w:ilvl w:val="0"/>
          <w:numId w:val="13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создание условий для гармоничного развития личности </w:t>
      </w:r>
      <w:r w:rsidRPr="00BF046C">
        <w:rPr>
          <w:rFonts w:ascii="Times New Roman" w:hAnsi="Times New Roman" w:cs="Times New Roman"/>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BF046C">
        <w:rPr>
          <w:rFonts w:ascii="Times New Roman" w:hAnsi="Times New Roman" w:cs="Times New Roman"/>
          <w:sz w:val="24"/>
          <w:szCs w:val="24"/>
        </w:rPr>
        <w:t>формирования умений, навыков и компетентностей в любой предметной области.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BF046C">
        <w:rPr>
          <w:rFonts w:ascii="Times New Roman" w:hAnsi="Times New Roman" w:cs="Times New Roman"/>
          <w:sz w:val="24"/>
          <w:szCs w:val="24"/>
        </w:rPr>
        <w:softHyphen/>
        <w:t xml:space="preserve">предметного содержания. </w:t>
      </w:r>
    </w:p>
    <w:p w:rsidR="00FB58F1"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Универсальные учебные действия обеспечивают этапыусвоения учебного содержания и формирования психологических способностей обучающегося.</w:t>
      </w:r>
    </w:p>
    <w:p w:rsidR="00BF3ABE" w:rsidRDefault="00BF3ABE" w:rsidP="00BF046C">
      <w:pPr>
        <w:pStyle w:val="a3"/>
        <w:ind w:firstLine="567"/>
        <w:jc w:val="both"/>
        <w:rPr>
          <w:rFonts w:ascii="Times New Roman" w:hAnsi="Times New Roman" w:cs="Times New Roman"/>
          <w:sz w:val="24"/>
          <w:szCs w:val="24"/>
        </w:rPr>
      </w:pPr>
    </w:p>
    <w:p w:rsidR="00BF3ABE" w:rsidRPr="00BF046C" w:rsidRDefault="00BF3ABE" w:rsidP="00BF046C">
      <w:pPr>
        <w:pStyle w:val="a3"/>
        <w:ind w:firstLine="567"/>
        <w:jc w:val="both"/>
        <w:rPr>
          <w:rFonts w:ascii="Times New Roman" w:hAnsi="Times New Roman" w:cs="Times New Roman"/>
          <w:sz w:val="24"/>
          <w:szCs w:val="24"/>
        </w:rPr>
      </w:pPr>
    </w:p>
    <w:p w:rsidR="00FB58F1" w:rsidRPr="00BF046C" w:rsidRDefault="00FB58F1"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Виды универсальных учебных действий</w:t>
      </w:r>
    </w:p>
    <w:p w:rsidR="00FB58F1" w:rsidRPr="00BF046C" w:rsidRDefault="00FB58F1"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выделяется четыре блока: </w:t>
      </w:r>
      <w:r w:rsidRPr="00BF046C">
        <w:rPr>
          <w:rFonts w:ascii="Times New Roman" w:hAnsi="Times New Roman" w:cs="Times New Roman"/>
          <w:b/>
          <w:bCs/>
          <w:iCs/>
          <w:sz w:val="24"/>
          <w:szCs w:val="24"/>
        </w:rPr>
        <w:t>личностный</w:t>
      </w:r>
      <w:r w:rsidRPr="00BF046C">
        <w:rPr>
          <w:rFonts w:ascii="Times New Roman" w:hAnsi="Times New Roman" w:cs="Times New Roman"/>
          <w:sz w:val="24"/>
          <w:szCs w:val="24"/>
        </w:rPr>
        <w:t xml:space="preserve">, </w:t>
      </w:r>
      <w:r w:rsidRPr="00BF046C">
        <w:rPr>
          <w:rFonts w:ascii="Times New Roman" w:hAnsi="Times New Roman" w:cs="Times New Roman"/>
          <w:b/>
          <w:bCs/>
          <w:iCs/>
          <w:sz w:val="24"/>
          <w:szCs w:val="24"/>
        </w:rPr>
        <w:t>регуля</w:t>
      </w:r>
      <w:r w:rsidRPr="00BF046C">
        <w:rPr>
          <w:rFonts w:ascii="Times New Roman" w:hAnsi="Times New Roman" w:cs="Times New Roman"/>
          <w:b/>
          <w:bCs/>
          <w:iCs/>
          <w:spacing w:val="4"/>
          <w:sz w:val="24"/>
          <w:szCs w:val="24"/>
        </w:rPr>
        <w:t xml:space="preserve">тивный </w:t>
      </w:r>
      <w:r w:rsidRPr="00BF046C">
        <w:rPr>
          <w:rFonts w:ascii="Times New Roman" w:hAnsi="Times New Roman" w:cs="Times New Roman"/>
          <w:spacing w:val="4"/>
          <w:sz w:val="24"/>
          <w:szCs w:val="24"/>
        </w:rPr>
        <w:t>(</w:t>
      </w:r>
      <w:r w:rsidRPr="00BF046C">
        <w:rPr>
          <w:rFonts w:ascii="Times New Roman" w:hAnsi="Times New Roman" w:cs="Times New Roman"/>
          <w:iCs/>
          <w:spacing w:val="4"/>
          <w:sz w:val="24"/>
          <w:szCs w:val="24"/>
        </w:rPr>
        <w:t>включающий также действия саморегуляции</w:t>
      </w:r>
      <w:r w:rsidRPr="00BF046C">
        <w:rPr>
          <w:rFonts w:ascii="Times New Roman" w:hAnsi="Times New Roman" w:cs="Times New Roman"/>
          <w:spacing w:val="4"/>
          <w:sz w:val="24"/>
          <w:szCs w:val="24"/>
        </w:rPr>
        <w:t xml:space="preserve">), </w:t>
      </w:r>
      <w:r w:rsidRPr="00BF046C">
        <w:rPr>
          <w:rFonts w:ascii="Times New Roman" w:hAnsi="Times New Roman" w:cs="Times New Roman"/>
          <w:b/>
          <w:bCs/>
          <w:iCs/>
          <w:sz w:val="24"/>
          <w:szCs w:val="24"/>
        </w:rPr>
        <w:t xml:space="preserve">познавательный </w:t>
      </w:r>
      <w:r w:rsidRPr="00BF046C">
        <w:rPr>
          <w:rFonts w:ascii="Times New Roman" w:hAnsi="Times New Roman" w:cs="Times New Roman"/>
          <w:sz w:val="24"/>
          <w:szCs w:val="24"/>
        </w:rPr>
        <w:t xml:space="preserve">и </w:t>
      </w:r>
      <w:r w:rsidRPr="00BF046C">
        <w:rPr>
          <w:rFonts w:ascii="Times New Roman" w:hAnsi="Times New Roman" w:cs="Times New Roman"/>
          <w:b/>
          <w:bCs/>
          <w:iCs/>
          <w:sz w:val="24"/>
          <w:szCs w:val="24"/>
        </w:rPr>
        <w:t>коммуникативный</w:t>
      </w:r>
      <w:r w:rsidRPr="00BF046C">
        <w:rPr>
          <w:rFonts w:ascii="Times New Roman" w:hAnsi="Times New Roman" w:cs="Times New Roman"/>
          <w:sz w:val="24"/>
          <w:szCs w:val="24"/>
        </w:rPr>
        <w:t>.</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pacing w:val="4"/>
          <w:sz w:val="24"/>
          <w:szCs w:val="24"/>
        </w:rPr>
        <w:t>Личностные универсальные учебные действия</w:t>
      </w:r>
      <w:r w:rsidRPr="00BF046C">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Применительно к учебной деятельности выделяются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pacing w:val="2"/>
          <w:sz w:val="24"/>
          <w:szCs w:val="24"/>
        </w:rPr>
        <w:t>Регулятивные универсальные учебные действия</w:t>
      </w:r>
      <w:r w:rsidRPr="00BF046C">
        <w:rPr>
          <w:rFonts w:ascii="Times New Roman" w:hAnsi="Times New Roman" w:cs="Times New Roman"/>
          <w:spacing w:val="2"/>
          <w:sz w:val="24"/>
          <w:szCs w:val="24"/>
        </w:rPr>
        <w:t>обе</w:t>
      </w:r>
      <w:r w:rsidRPr="00BF046C">
        <w:rPr>
          <w:rFonts w:ascii="Times New Roman" w:hAnsi="Times New Roman" w:cs="Times New Roman"/>
          <w:sz w:val="24"/>
          <w:szCs w:val="24"/>
        </w:rPr>
        <w:t>спечивают обучающимся организацию своей учебной деятельности. К ним относятся:</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-прогнозирование — предвосхищение результата и уровня усвоения знаний, его временн</w:t>
      </w:r>
      <w:r w:rsidRPr="00BF046C">
        <w:rPr>
          <w:rFonts w:ascii="Times New Roman" w:hAnsi="Times New Roman" w:cs="Times New Roman"/>
          <w:spacing w:val="-107"/>
          <w:sz w:val="24"/>
          <w:szCs w:val="24"/>
        </w:rPr>
        <w:t>ы</w:t>
      </w:r>
      <w:r w:rsidRPr="00BF046C">
        <w:rPr>
          <w:rFonts w:ascii="Times New Roman" w:hAnsi="Times New Roman" w:cs="Times New Roman"/>
          <w:sz w:val="24"/>
          <w:szCs w:val="24"/>
        </w:rPr>
        <w:t>´х характеристик;</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FB58F1" w:rsidRPr="00BF046C" w:rsidRDefault="00FB58F1" w:rsidP="001E5AD2">
      <w:pPr>
        <w:pStyle w:val="a3"/>
        <w:numPr>
          <w:ilvl w:val="0"/>
          <w:numId w:val="134"/>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саморегуляция как способность к мобилизации сил и </w:t>
      </w:r>
      <w:r w:rsidRPr="00BF046C">
        <w:rPr>
          <w:rFonts w:ascii="Times New Roman" w:hAnsi="Times New Roman" w:cs="Times New Roman"/>
          <w:sz w:val="24"/>
          <w:szCs w:val="24"/>
        </w:rPr>
        <w:t>энергии,  волевому усилию (выбору в ситуации мотивационного конфликта) и преодолению препятствий для достижения цели.</w:t>
      </w:r>
    </w:p>
    <w:p w:rsidR="00FB58F1" w:rsidRPr="00BF046C" w:rsidRDefault="00FB58F1" w:rsidP="00BF046C">
      <w:pPr>
        <w:pStyle w:val="a3"/>
        <w:ind w:firstLine="567"/>
        <w:jc w:val="both"/>
        <w:rPr>
          <w:rFonts w:ascii="Times New Roman" w:hAnsi="Times New Roman" w:cs="Times New Roman"/>
          <w:i/>
          <w:iCs/>
          <w:sz w:val="24"/>
          <w:szCs w:val="24"/>
        </w:rPr>
      </w:pPr>
      <w:r w:rsidRPr="00BF046C">
        <w:rPr>
          <w:rFonts w:ascii="Times New Roman" w:hAnsi="Times New Roman" w:cs="Times New Roman"/>
          <w:b/>
          <w:bCs/>
          <w:iCs/>
          <w:spacing w:val="-4"/>
          <w:sz w:val="24"/>
          <w:szCs w:val="24"/>
        </w:rPr>
        <w:t>Познавательные универсальные учебные действия</w:t>
      </w:r>
      <w:r w:rsidRPr="00BF046C">
        <w:rPr>
          <w:rFonts w:ascii="Times New Roman" w:hAnsi="Times New Roman" w:cs="Times New Roman"/>
          <w:spacing w:val="-4"/>
          <w:sz w:val="24"/>
          <w:szCs w:val="24"/>
        </w:rPr>
        <w:t>вклю</w:t>
      </w:r>
      <w:r w:rsidRPr="00BF046C">
        <w:rPr>
          <w:rFonts w:ascii="Times New Roman" w:hAnsi="Times New Roman" w:cs="Times New Roman"/>
          <w:sz w:val="24"/>
          <w:szCs w:val="24"/>
        </w:rPr>
        <w:t>чают: общеучебные, логические учебные действия, а также постановку и решение проблемы.</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К</w:t>
      </w:r>
      <w:r w:rsidRPr="00BF046C">
        <w:rPr>
          <w:rFonts w:ascii="Times New Roman" w:hAnsi="Times New Roman" w:cs="Times New Roman"/>
          <w:i/>
          <w:iCs/>
          <w:sz w:val="24"/>
          <w:szCs w:val="24"/>
        </w:rPr>
        <w:t xml:space="preserve"> общеучебным универсальным действиям</w:t>
      </w:r>
      <w:r w:rsidRPr="00BF046C">
        <w:rPr>
          <w:rFonts w:ascii="Times New Roman" w:hAnsi="Times New Roman" w:cs="Times New Roman"/>
          <w:iCs/>
          <w:sz w:val="24"/>
          <w:szCs w:val="24"/>
        </w:rPr>
        <w:t xml:space="preserve"> относятся</w:t>
      </w:r>
      <w:r w:rsidRPr="00BF046C">
        <w:rPr>
          <w:rFonts w:ascii="Times New Roman" w:hAnsi="Times New Roman" w:cs="Times New Roman"/>
          <w:sz w:val="24"/>
          <w:szCs w:val="24"/>
        </w:rPr>
        <w:t>:</w:t>
      </w:r>
    </w:p>
    <w:p w:rsidR="00FB58F1" w:rsidRPr="00BF046C" w:rsidRDefault="00FB58F1" w:rsidP="001E5AD2">
      <w:pPr>
        <w:pStyle w:val="a3"/>
        <w:numPr>
          <w:ilvl w:val="0"/>
          <w:numId w:val="1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самостоятельное выделение и формулирование познавательной цели;</w:t>
      </w:r>
    </w:p>
    <w:p w:rsidR="00FB58F1" w:rsidRPr="00BF046C" w:rsidRDefault="00FB58F1" w:rsidP="001E5AD2">
      <w:pPr>
        <w:pStyle w:val="a3"/>
        <w:numPr>
          <w:ilvl w:val="0"/>
          <w:numId w:val="135"/>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w:t>
      </w:r>
    </w:p>
    <w:p w:rsidR="00FB58F1" w:rsidRPr="00BF046C" w:rsidRDefault="00FB58F1" w:rsidP="001E5AD2">
      <w:pPr>
        <w:pStyle w:val="a3"/>
        <w:numPr>
          <w:ilvl w:val="0"/>
          <w:numId w:val="1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структурирование знаний;</w:t>
      </w:r>
    </w:p>
    <w:p w:rsidR="00FB58F1" w:rsidRPr="00BF046C" w:rsidRDefault="00FB58F1" w:rsidP="001E5AD2">
      <w:pPr>
        <w:pStyle w:val="a3"/>
        <w:numPr>
          <w:ilvl w:val="0"/>
          <w:numId w:val="13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FB58F1" w:rsidRPr="00BF046C" w:rsidRDefault="00FB58F1" w:rsidP="001E5AD2">
      <w:pPr>
        <w:pStyle w:val="a3"/>
        <w:numPr>
          <w:ilvl w:val="0"/>
          <w:numId w:val="13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выбор наиболее эффективных способов решения</w:t>
      </w:r>
      <w:r w:rsidRPr="00BF046C">
        <w:rPr>
          <w:rFonts w:ascii="Times New Roman" w:hAnsi="Times New Roman" w:cs="Times New Roman"/>
          <w:spacing w:val="-2"/>
          <w:sz w:val="24"/>
          <w:szCs w:val="24"/>
        </w:rPr>
        <w:t xml:space="preserve"> практических и познавательных</w:t>
      </w:r>
      <w:r w:rsidRPr="00BF046C">
        <w:rPr>
          <w:rFonts w:ascii="Times New Roman" w:hAnsi="Times New Roman" w:cs="Times New Roman"/>
          <w:spacing w:val="2"/>
          <w:sz w:val="24"/>
          <w:szCs w:val="24"/>
        </w:rPr>
        <w:t xml:space="preserve"> задач </w:t>
      </w:r>
      <w:r w:rsidRPr="00BF046C">
        <w:rPr>
          <w:rFonts w:ascii="Times New Roman" w:hAnsi="Times New Roman" w:cs="Times New Roman"/>
          <w:sz w:val="24"/>
          <w:szCs w:val="24"/>
        </w:rPr>
        <w:t>в зависимости от конкретных условий;</w:t>
      </w:r>
    </w:p>
    <w:p w:rsidR="00FB58F1" w:rsidRPr="00BF046C" w:rsidRDefault="00FB58F1" w:rsidP="001E5AD2">
      <w:pPr>
        <w:pStyle w:val="a3"/>
        <w:numPr>
          <w:ilvl w:val="0"/>
          <w:numId w:val="135"/>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рефлексия способов и условий действия, контроль и оцен</w:t>
      </w:r>
      <w:r w:rsidRPr="00BF046C">
        <w:rPr>
          <w:rFonts w:ascii="Times New Roman" w:hAnsi="Times New Roman" w:cs="Times New Roman"/>
          <w:sz w:val="24"/>
          <w:szCs w:val="24"/>
        </w:rPr>
        <w:t>ка процесса и результатов деятельности;</w:t>
      </w:r>
    </w:p>
    <w:p w:rsidR="00FB58F1" w:rsidRPr="00BF046C" w:rsidRDefault="00FB58F1" w:rsidP="001E5AD2">
      <w:pPr>
        <w:pStyle w:val="a3"/>
        <w:numPr>
          <w:ilvl w:val="0"/>
          <w:numId w:val="135"/>
        </w:numPr>
        <w:ind w:left="0" w:firstLine="567"/>
        <w:jc w:val="both"/>
        <w:rPr>
          <w:rFonts w:ascii="Times New Roman" w:hAnsi="Times New Roman" w:cs="Times New Roman"/>
          <w:spacing w:val="-4"/>
          <w:sz w:val="24"/>
          <w:szCs w:val="24"/>
        </w:rPr>
      </w:pPr>
      <w:r w:rsidRPr="00BF046C">
        <w:rPr>
          <w:rFonts w:ascii="Times New Roman" w:hAnsi="Times New Roman" w:cs="Times New Roman"/>
          <w:sz w:val="24"/>
          <w:szCs w:val="24"/>
        </w:rPr>
        <w:t xml:space="preserve">смысловое чтение как осмысление цели чтения и выбор </w:t>
      </w:r>
      <w:r w:rsidRPr="00BF046C">
        <w:rPr>
          <w:rFonts w:ascii="Times New Roman" w:hAnsi="Times New Roman" w:cs="Times New Roman"/>
          <w:spacing w:val="-4"/>
          <w:sz w:val="24"/>
          <w:szCs w:val="24"/>
        </w:rPr>
        <w:t xml:space="preserve">вида чтения в зависимости от цели; извлечение необходимой </w:t>
      </w:r>
      <w:r w:rsidRPr="00BF046C">
        <w:rPr>
          <w:rFonts w:ascii="Times New Roman" w:hAnsi="Times New Roman" w:cs="Times New Roman"/>
          <w:spacing w:val="2"/>
          <w:sz w:val="24"/>
          <w:szCs w:val="24"/>
        </w:rPr>
        <w:t xml:space="preserve">информации из прослушанных текстов различных жанров; </w:t>
      </w:r>
      <w:r w:rsidRPr="00BF046C">
        <w:rPr>
          <w:rFonts w:ascii="Times New Roman" w:hAnsi="Times New Roman" w:cs="Times New Roman"/>
          <w:spacing w:val="-4"/>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r w:rsidRPr="00BF046C">
        <w:rPr>
          <w:rFonts w:ascii="Times New Roman" w:hAnsi="Times New Roman" w:cs="Times New Roman"/>
          <w:spacing w:val="-4"/>
          <w:sz w:val="24"/>
          <w:szCs w:val="24"/>
        </w:rPr>
        <w:lastRenderedPageBreak/>
        <w:t>официально</w:t>
      </w:r>
      <w:r w:rsidR="001A7185" w:rsidRPr="00BF046C">
        <w:rPr>
          <w:rFonts w:ascii="Times New Roman" w:hAnsi="Times New Roman" w:cs="Times New Roman"/>
          <w:spacing w:val="-4"/>
          <w:sz w:val="24"/>
          <w:szCs w:val="24"/>
        </w:rPr>
        <w:t>-</w:t>
      </w:r>
      <w:r w:rsidRPr="00BF046C">
        <w:rPr>
          <w:rFonts w:ascii="Times New Roman" w:hAnsi="Times New Roman" w:cs="Times New Roman"/>
          <w:spacing w:val="-4"/>
          <w:sz w:val="24"/>
          <w:szCs w:val="24"/>
        </w:rPr>
        <w:softHyphen/>
        <w:t>делового стилей; понимание и адекватная оценка языка средств массовой информации.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Особую группу общеучебных универсальных действий составляют </w:t>
      </w:r>
      <w:r w:rsidRPr="00BF046C">
        <w:rPr>
          <w:rFonts w:ascii="Times New Roman" w:hAnsi="Times New Roman" w:cs="Times New Roman"/>
          <w:i/>
          <w:iCs/>
          <w:sz w:val="24"/>
          <w:szCs w:val="24"/>
        </w:rPr>
        <w:t>знаково</w:t>
      </w:r>
      <w:r w:rsidRPr="00BF046C">
        <w:rPr>
          <w:rFonts w:ascii="Times New Roman" w:hAnsi="Times New Roman" w:cs="Times New Roman"/>
          <w:i/>
          <w:iCs/>
          <w:sz w:val="24"/>
          <w:szCs w:val="24"/>
        </w:rPr>
        <w:softHyphen/>
        <w:t>символические действия</w:t>
      </w:r>
      <w:r w:rsidRPr="00BF046C">
        <w:rPr>
          <w:rFonts w:ascii="Times New Roman" w:hAnsi="Times New Roman" w:cs="Times New Roman"/>
          <w:sz w:val="24"/>
          <w:szCs w:val="24"/>
        </w:rPr>
        <w:t>:</w:t>
      </w:r>
    </w:p>
    <w:p w:rsidR="00FB58F1" w:rsidRPr="00BF046C" w:rsidRDefault="00FB58F1" w:rsidP="001E5AD2">
      <w:pPr>
        <w:pStyle w:val="a3"/>
        <w:numPr>
          <w:ilvl w:val="0"/>
          <w:numId w:val="13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графическая или знаково</w:t>
      </w:r>
      <w:r w:rsidRPr="00BF046C">
        <w:rPr>
          <w:rFonts w:ascii="Times New Roman" w:hAnsi="Times New Roman" w:cs="Times New Roman"/>
          <w:sz w:val="24"/>
          <w:szCs w:val="24"/>
        </w:rPr>
        <w:softHyphen/>
        <w:t>символическая модели);</w:t>
      </w:r>
    </w:p>
    <w:p w:rsidR="00FB58F1" w:rsidRPr="00BF046C" w:rsidRDefault="00FB58F1" w:rsidP="001E5AD2">
      <w:pPr>
        <w:pStyle w:val="a3"/>
        <w:numPr>
          <w:ilvl w:val="0"/>
          <w:numId w:val="13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FB58F1" w:rsidRPr="00BF046C" w:rsidRDefault="00FB58F1" w:rsidP="00BF046C">
      <w:pPr>
        <w:pStyle w:val="a4"/>
        <w:spacing w:line="240" w:lineRule="auto"/>
        <w:ind w:firstLine="709"/>
        <w:rPr>
          <w:rFonts w:ascii="Times New Roman" w:hAnsi="Times New Roman"/>
          <w:color w:val="auto"/>
          <w:sz w:val="24"/>
          <w:szCs w:val="24"/>
        </w:rPr>
      </w:pPr>
      <w:r w:rsidRPr="00BF046C">
        <w:rPr>
          <w:rFonts w:ascii="Times New Roman" w:hAnsi="Times New Roman"/>
          <w:iCs/>
          <w:color w:val="auto"/>
          <w:sz w:val="24"/>
          <w:szCs w:val="24"/>
        </w:rPr>
        <w:t>К</w:t>
      </w:r>
      <w:r w:rsidRPr="00BF046C">
        <w:rPr>
          <w:rFonts w:ascii="Times New Roman" w:hAnsi="Times New Roman"/>
          <w:i/>
          <w:iCs/>
          <w:color w:val="auto"/>
          <w:sz w:val="24"/>
          <w:szCs w:val="24"/>
        </w:rPr>
        <w:t xml:space="preserve"> логическим универсальным действиям </w:t>
      </w:r>
      <w:r w:rsidRPr="00BF046C">
        <w:rPr>
          <w:rFonts w:ascii="Times New Roman" w:hAnsi="Times New Roman"/>
          <w:iCs/>
          <w:color w:val="auto"/>
          <w:sz w:val="24"/>
          <w:szCs w:val="24"/>
        </w:rPr>
        <w:t>относятся</w:t>
      </w:r>
      <w:r w:rsidRPr="00BF046C">
        <w:rPr>
          <w:rFonts w:ascii="Times New Roman" w:hAnsi="Times New Roman"/>
          <w:color w:val="auto"/>
          <w:sz w:val="24"/>
          <w:szCs w:val="24"/>
        </w:rPr>
        <w:t>:</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анализ объектов с целью выделения признаков (существенных, несущественных);</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выбор оснований и критериев для сравнения, сериации, классификации объектов;</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подведение под понятие, выведение следствий;</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установление причинно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следственных связей, представление цепочек объектов и явлений;</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построение логической цепочки рассуждений, анализ истинности утверждений;</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доказательство;</w:t>
      </w:r>
    </w:p>
    <w:p w:rsidR="00FB58F1" w:rsidRPr="00BF046C" w:rsidRDefault="00FB58F1" w:rsidP="001E5AD2">
      <w:pPr>
        <w:pStyle w:val="a3"/>
        <w:numPr>
          <w:ilvl w:val="0"/>
          <w:numId w:val="13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выдвижение гипотез и их обоснование.</w:t>
      </w:r>
    </w:p>
    <w:p w:rsidR="00FB58F1" w:rsidRPr="00BF046C" w:rsidRDefault="00FB58F1" w:rsidP="00BF046C">
      <w:pPr>
        <w:pStyle w:val="a4"/>
        <w:spacing w:line="240" w:lineRule="auto"/>
        <w:ind w:firstLine="709"/>
        <w:rPr>
          <w:rFonts w:ascii="Times New Roman" w:hAnsi="Times New Roman"/>
          <w:color w:val="auto"/>
          <w:sz w:val="24"/>
          <w:szCs w:val="24"/>
        </w:rPr>
      </w:pPr>
      <w:r w:rsidRPr="00BF046C">
        <w:rPr>
          <w:rFonts w:ascii="Times New Roman" w:hAnsi="Times New Roman"/>
          <w:iCs/>
          <w:color w:val="auto"/>
          <w:sz w:val="24"/>
          <w:szCs w:val="24"/>
        </w:rPr>
        <w:t xml:space="preserve">К </w:t>
      </w:r>
      <w:r w:rsidRPr="00BF046C">
        <w:rPr>
          <w:rFonts w:ascii="Times New Roman" w:hAnsi="Times New Roman"/>
          <w:i/>
          <w:iCs/>
          <w:color w:val="auto"/>
          <w:sz w:val="24"/>
          <w:szCs w:val="24"/>
        </w:rPr>
        <w:t xml:space="preserve">постановке и решению проблемы </w:t>
      </w:r>
      <w:r w:rsidRPr="00BF046C">
        <w:rPr>
          <w:rFonts w:ascii="Times New Roman" w:hAnsi="Times New Roman"/>
          <w:iCs/>
          <w:color w:val="auto"/>
          <w:sz w:val="24"/>
          <w:szCs w:val="24"/>
        </w:rPr>
        <w:t>относятся</w:t>
      </w:r>
      <w:r w:rsidRPr="00BF046C">
        <w:rPr>
          <w:rFonts w:ascii="Times New Roman" w:hAnsi="Times New Roman"/>
          <w:color w:val="auto"/>
          <w:sz w:val="24"/>
          <w:szCs w:val="24"/>
        </w:rPr>
        <w:t>:</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формулирование проблемы;</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 самостоятельное создание </w:t>
      </w:r>
      <w:r w:rsidRPr="00BF046C">
        <w:rPr>
          <w:rFonts w:ascii="Times New Roman" w:hAnsi="Times New Roman" w:cs="Times New Roman"/>
          <w:sz w:val="24"/>
          <w:szCs w:val="24"/>
        </w:rPr>
        <w:t>алгоритмов (</w:t>
      </w:r>
      <w:r w:rsidRPr="00BF046C">
        <w:rPr>
          <w:rFonts w:ascii="Times New Roman" w:hAnsi="Times New Roman" w:cs="Times New Roman"/>
          <w:spacing w:val="-4"/>
          <w:sz w:val="24"/>
          <w:szCs w:val="24"/>
        </w:rPr>
        <w:t>способов)</w:t>
      </w:r>
      <w:r w:rsidRPr="00BF046C">
        <w:rPr>
          <w:rFonts w:ascii="Times New Roman" w:hAnsi="Times New Roman" w:cs="Times New Roman"/>
          <w:sz w:val="24"/>
          <w:szCs w:val="24"/>
        </w:rPr>
        <w:t xml:space="preserve"> деятельности при решении</w:t>
      </w:r>
      <w:r w:rsidRPr="00BF046C">
        <w:rPr>
          <w:rFonts w:ascii="Times New Roman" w:hAnsi="Times New Roman" w:cs="Times New Roman"/>
          <w:spacing w:val="-4"/>
          <w:sz w:val="24"/>
          <w:szCs w:val="24"/>
        </w:rPr>
        <w:t xml:space="preserve"> проблем твор</w:t>
      </w:r>
      <w:r w:rsidRPr="00BF046C">
        <w:rPr>
          <w:rFonts w:ascii="Times New Roman" w:hAnsi="Times New Roman" w:cs="Times New Roman"/>
          <w:sz w:val="24"/>
          <w:szCs w:val="24"/>
        </w:rPr>
        <w:t>ческого и поискового характера.</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Cs/>
          <w:spacing w:val="2"/>
          <w:sz w:val="24"/>
          <w:szCs w:val="24"/>
        </w:rPr>
        <w:t>Коммуникативные универсальные учебные действия</w:t>
      </w:r>
      <w:r w:rsidRPr="00BF046C">
        <w:rPr>
          <w:rFonts w:ascii="Times New Roman" w:hAnsi="Times New Roman" w:cs="Times New Roman"/>
          <w:spacing w:val="2"/>
          <w:sz w:val="24"/>
          <w:szCs w:val="24"/>
        </w:rPr>
        <w:t xml:space="preserve">обеспечивают социальную компетентность и учёт позиции </w:t>
      </w:r>
      <w:r w:rsidRPr="00BF046C">
        <w:rPr>
          <w:rFonts w:ascii="Times New Roman" w:hAnsi="Times New Roman" w:cs="Times New Roman"/>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F046C">
        <w:rPr>
          <w:rFonts w:ascii="Times New Roman" w:hAnsi="Times New Roman" w:cs="Times New Roman"/>
          <w:spacing w:val="-2"/>
          <w:sz w:val="24"/>
          <w:szCs w:val="24"/>
        </w:rPr>
        <w:t>сверстников и строить продуктивное взаимодействие и со</w:t>
      </w:r>
      <w:r w:rsidRPr="00BF046C">
        <w:rPr>
          <w:rFonts w:ascii="Times New Roman" w:hAnsi="Times New Roman" w:cs="Times New Roman"/>
          <w:sz w:val="24"/>
          <w:szCs w:val="24"/>
        </w:rPr>
        <w:t>трудничество со сверстниками и взрослыми.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 коммуникативным действиям относятся:</w:t>
      </w:r>
    </w:p>
    <w:p w:rsidR="00FB58F1" w:rsidRPr="00BF046C" w:rsidRDefault="00FB58F1" w:rsidP="001E5AD2">
      <w:pPr>
        <w:pStyle w:val="a3"/>
        <w:numPr>
          <w:ilvl w:val="0"/>
          <w:numId w:val="13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планирование учебного сотрудничества с учителем и свер</w:t>
      </w:r>
      <w:r w:rsidRPr="00BF046C">
        <w:rPr>
          <w:rFonts w:ascii="Times New Roman" w:hAnsi="Times New Roman" w:cs="Times New Roman"/>
          <w:sz w:val="24"/>
          <w:szCs w:val="24"/>
        </w:rPr>
        <w:t>стниками — определение цели, функций участников, способов взаимодействия;</w:t>
      </w:r>
    </w:p>
    <w:p w:rsidR="00FB58F1" w:rsidRPr="00BF046C" w:rsidRDefault="00FB58F1" w:rsidP="001E5AD2">
      <w:pPr>
        <w:pStyle w:val="a3"/>
        <w:numPr>
          <w:ilvl w:val="0"/>
          <w:numId w:val="1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постановка вопросов — инициативное сотрудничество в поиске и сборе информации;</w:t>
      </w:r>
    </w:p>
    <w:p w:rsidR="00FB58F1" w:rsidRPr="00BF046C" w:rsidRDefault="00FB58F1" w:rsidP="001E5AD2">
      <w:pPr>
        <w:pStyle w:val="a3"/>
        <w:numPr>
          <w:ilvl w:val="0"/>
          <w:numId w:val="13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разрешение конфликтов — выявление, идентификация </w:t>
      </w:r>
      <w:r w:rsidRPr="00BF046C">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FB58F1" w:rsidRPr="00BF046C" w:rsidRDefault="00FB58F1" w:rsidP="001E5AD2">
      <w:pPr>
        <w:pStyle w:val="a3"/>
        <w:numPr>
          <w:ilvl w:val="0"/>
          <w:numId w:val="13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управление поведением партнёра — контроль, коррек</w:t>
      </w:r>
      <w:r w:rsidRPr="00BF046C">
        <w:rPr>
          <w:rFonts w:ascii="Times New Roman" w:hAnsi="Times New Roman" w:cs="Times New Roman"/>
          <w:sz w:val="24"/>
          <w:szCs w:val="24"/>
        </w:rPr>
        <w:t>ция, оценка его действий;</w:t>
      </w:r>
    </w:p>
    <w:p w:rsidR="00FB58F1" w:rsidRPr="00BF046C" w:rsidRDefault="00FB58F1" w:rsidP="001E5AD2">
      <w:pPr>
        <w:pStyle w:val="a3"/>
        <w:numPr>
          <w:ilvl w:val="0"/>
          <w:numId w:val="1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p w:rsidR="00FB58F1" w:rsidRPr="00BF046C" w:rsidRDefault="00FB58F1" w:rsidP="001E5AD2">
      <w:pPr>
        <w:pStyle w:val="a3"/>
        <w:numPr>
          <w:ilvl w:val="0"/>
          <w:numId w:val="13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владение монологической и диалогической форма</w:t>
      </w:r>
      <w:r w:rsidRPr="00BF046C">
        <w:rPr>
          <w:rFonts w:ascii="Times New Roman" w:hAnsi="Times New Roman" w:cs="Times New Roman"/>
          <w:spacing w:val="2"/>
          <w:sz w:val="24"/>
          <w:szCs w:val="24"/>
        </w:rPr>
        <w:t>ми речи в соответствии с грамматическими и синтаксиче</w:t>
      </w:r>
      <w:r w:rsidRPr="00BF046C">
        <w:rPr>
          <w:rFonts w:ascii="Times New Roman" w:hAnsi="Times New Roman" w:cs="Times New Roman"/>
          <w:sz w:val="24"/>
          <w:szCs w:val="24"/>
        </w:rPr>
        <w:t>скими нормами родного языка, современных средств коммуникации.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F046C">
        <w:rPr>
          <w:rFonts w:ascii="Times New Roman" w:hAnsi="Times New Roman" w:cs="Times New Roman"/>
          <w:sz w:val="24"/>
          <w:szCs w:val="24"/>
        </w:rPr>
        <w:noBreakHyphen/>
        <w:t>возрастного развития личностной и познавательной сфер ребёнка. Процесс обучения задаёт содержание и характери</w:t>
      </w:r>
      <w:r w:rsidRPr="00BF046C">
        <w:rPr>
          <w:rFonts w:ascii="Times New Roman" w:hAnsi="Times New Roman" w:cs="Times New Roman"/>
          <w:spacing w:val="2"/>
          <w:sz w:val="24"/>
          <w:szCs w:val="24"/>
        </w:rPr>
        <w:t xml:space="preserve">стики учебной деятельности ребёнка и тем самым </w:t>
      </w:r>
      <w:r w:rsidRPr="00BF046C">
        <w:rPr>
          <w:rFonts w:ascii="Times New Roman" w:hAnsi="Times New Roman" w:cs="Times New Roman"/>
          <w:spacing w:val="2"/>
          <w:sz w:val="24"/>
          <w:szCs w:val="24"/>
        </w:rPr>
        <w:lastRenderedPageBreak/>
        <w:t xml:space="preserve">определяет зону ближайшего развития указанных универсальных учебных действий (их уровень развития, соответствующий </w:t>
      </w:r>
      <w:r w:rsidRPr="00BF046C">
        <w:rPr>
          <w:rFonts w:ascii="Times New Roman" w:hAnsi="Times New Roman" w:cs="Times New Roman"/>
          <w:sz w:val="24"/>
          <w:szCs w:val="24"/>
        </w:rPr>
        <w:t>«высокой норме») и их свойства.</w:t>
      </w:r>
    </w:p>
    <w:p w:rsidR="00E44813" w:rsidRPr="00BF3ABE" w:rsidRDefault="00E44813" w:rsidP="00BF046C">
      <w:pPr>
        <w:pStyle w:val="a3"/>
        <w:ind w:firstLine="567"/>
        <w:jc w:val="both"/>
        <w:rPr>
          <w:rFonts w:ascii="Times New Roman" w:hAnsi="Times New Roman" w:cs="Times New Roman"/>
          <w:sz w:val="24"/>
          <w:szCs w:val="24"/>
        </w:rPr>
      </w:pPr>
    </w:p>
    <w:p w:rsidR="00E44813" w:rsidRPr="002B44F6" w:rsidRDefault="00E44813" w:rsidP="00BF046C">
      <w:pPr>
        <w:pStyle w:val="a3"/>
        <w:ind w:firstLine="567"/>
        <w:jc w:val="both"/>
        <w:rPr>
          <w:rFonts w:ascii="Times New Roman" w:hAnsi="Times New Roman" w:cs="Times New Roman"/>
          <w:sz w:val="24"/>
          <w:szCs w:val="24"/>
        </w:rPr>
      </w:pPr>
    </w:p>
    <w:p w:rsidR="00FB58F1" w:rsidRPr="00BF046C" w:rsidRDefault="00FB58F1" w:rsidP="00BF046C">
      <w:pPr>
        <w:pStyle w:val="a8"/>
        <w:spacing w:line="240" w:lineRule="auto"/>
        <w:ind w:firstLine="567"/>
        <w:jc w:val="both"/>
        <w:rPr>
          <w:sz w:val="24"/>
        </w:rPr>
      </w:pPr>
      <w:bookmarkStart w:id="86" w:name="_Toc418108316"/>
      <w:bookmarkStart w:id="87" w:name="_Toc288410740"/>
      <w:bookmarkStart w:id="88" w:name="_Toc288410675"/>
      <w:bookmarkStart w:id="89" w:name="_Toc288410546"/>
      <w:bookmarkStart w:id="90" w:name="_Toc288394079"/>
      <w:r w:rsidRPr="00BF046C">
        <w:rPr>
          <w:sz w:val="24"/>
        </w:rPr>
        <w:t>2.1.3. Связь универсальных учебных действий</w:t>
      </w:r>
      <w:r w:rsidR="008726E0" w:rsidRPr="00BF046C">
        <w:rPr>
          <w:sz w:val="24"/>
          <w:lang w:val="sah-RU"/>
        </w:rPr>
        <w:t xml:space="preserve"> </w:t>
      </w:r>
      <w:r w:rsidRPr="00BF046C">
        <w:rPr>
          <w:sz w:val="24"/>
        </w:rPr>
        <w:t>с содержанием учебных предметов</w:t>
      </w:r>
      <w:bookmarkEnd w:id="86"/>
      <w:bookmarkEnd w:id="87"/>
      <w:bookmarkEnd w:id="88"/>
      <w:bookmarkEnd w:id="89"/>
      <w:bookmarkEnd w:id="90"/>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универсальных учебных действий, обеспечивающих решение задач общекультурного, ценностно</w:t>
      </w:r>
      <w:r w:rsidRPr="00BF046C">
        <w:rPr>
          <w:rFonts w:ascii="Times New Roman" w:hAnsi="Times New Roman" w:cs="Times New Roman"/>
          <w:sz w:val="24"/>
          <w:szCs w:val="24"/>
        </w:rPr>
        <w:softHyphen/>
        <w:t>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B58F1" w:rsidRPr="00BF046C" w:rsidRDefault="00FB58F1"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z w:val="24"/>
          <w:szCs w:val="24"/>
        </w:rPr>
        <w:t xml:space="preserve">Учебные предметы </w:t>
      </w:r>
      <w:r w:rsidRPr="00BF046C">
        <w:rPr>
          <w:rFonts w:ascii="Times New Roman" w:hAnsi="Times New Roman" w:cs="Times New Roman"/>
          <w:b/>
          <w:bCs/>
          <w:sz w:val="24"/>
          <w:szCs w:val="24"/>
        </w:rPr>
        <w:t xml:space="preserve">«Русский язык», «Родной язык» </w:t>
      </w:r>
      <w:r w:rsidRPr="00BF046C">
        <w:rPr>
          <w:rFonts w:ascii="Times New Roman" w:hAnsi="Times New Roman" w:cs="Times New Roman"/>
          <w:sz w:val="24"/>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BF046C">
        <w:rPr>
          <w:rFonts w:ascii="Times New Roman" w:hAnsi="Times New Roman" w:cs="Times New Roman"/>
          <w:sz w:val="24"/>
          <w:szCs w:val="24"/>
        </w:rPr>
        <w:softHyphen/>
        <w:t>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«Литературное чтение», «Литературное чтение на род</w:t>
      </w:r>
      <w:r w:rsidRPr="00BF046C">
        <w:rPr>
          <w:rFonts w:ascii="Times New Roman" w:hAnsi="Times New Roman" w:cs="Times New Roman"/>
          <w:b/>
          <w:bCs/>
          <w:spacing w:val="2"/>
          <w:sz w:val="24"/>
          <w:szCs w:val="24"/>
        </w:rPr>
        <w:t>ном языке».</w:t>
      </w:r>
      <w:r w:rsidRPr="00BF046C">
        <w:rPr>
          <w:rFonts w:ascii="Times New Roman" w:hAnsi="Times New Roman" w:cs="Times New Roman"/>
          <w:spacing w:val="2"/>
          <w:sz w:val="24"/>
          <w:szCs w:val="24"/>
        </w:rPr>
        <w:t xml:space="preserve"> Требования к результатам изучения учебного </w:t>
      </w:r>
      <w:r w:rsidRPr="00BF046C">
        <w:rPr>
          <w:rFonts w:ascii="Times New Roman" w:hAnsi="Times New Roman" w:cs="Times New Roman"/>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Pr="00BF046C">
        <w:rPr>
          <w:rFonts w:ascii="Times New Roman" w:hAnsi="Times New Roman" w:cs="Times New Roman"/>
          <w:sz w:val="24"/>
          <w:szCs w:val="24"/>
        </w:rPr>
        <w:softHyphen/>
        <w:t>смысловой сферы и коммуникации).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самоопределения и самопознания на основе сравнения образа «Я» с героями литературных произведений посред</w:t>
      </w:r>
      <w:r w:rsidRPr="00BF046C">
        <w:rPr>
          <w:rFonts w:ascii="Times New Roman" w:hAnsi="Times New Roman" w:cs="Times New Roman"/>
          <w:sz w:val="24"/>
          <w:szCs w:val="24"/>
        </w:rPr>
        <w:t>ством эмоционально</w:t>
      </w:r>
      <w:r w:rsidRPr="00BF046C">
        <w:rPr>
          <w:rFonts w:ascii="Times New Roman" w:hAnsi="Times New Roman" w:cs="Times New Roman"/>
          <w:sz w:val="24"/>
          <w:szCs w:val="24"/>
        </w:rPr>
        <w:softHyphen/>
        <w:t>действенной идентификации;</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основ гражданской идентичности путём знакомства с ге</w:t>
      </w:r>
      <w:r w:rsidRPr="00BF046C">
        <w:rPr>
          <w:rFonts w:ascii="Times New Roman" w:hAnsi="Times New Roman" w:cs="Times New Roman"/>
          <w:spacing w:val="2"/>
          <w:sz w:val="24"/>
          <w:szCs w:val="24"/>
        </w:rPr>
        <w:t xml:space="preserve">роическим историческим прошлым своего народа и своей </w:t>
      </w:r>
      <w:r w:rsidRPr="00BF046C">
        <w:rPr>
          <w:rFonts w:ascii="Times New Roman" w:hAnsi="Times New Roman" w:cs="Times New Roman"/>
          <w:sz w:val="24"/>
          <w:szCs w:val="24"/>
        </w:rPr>
        <w:t>страны и переживания гордости и эмоциональной сопричастности подвигам и достижениям её граждан;</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эстетических ценностей и на их основе эстетических кри</w:t>
      </w:r>
      <w:r w:rsidRPr="00BF046C">
        <w:rPr>
          <w:rFonts w:ascii="Times New Roman" w:hAnsi="Times New Roman" w:cs="Times New Roman"/>
          <w:sz w:val="24"/>
          <w:szCs w:val="24"/>
        </w:rPr>
        <w:t>териев;</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нравственно</w:t>
      </w:r>
      <w:r w:rsidR="001A7185" w:rsidRPr="00BF046C">
        <w:rPr>
          <w:rFonts w:ascii="Times New Roman" w:hAnsi="Times New Roman" w:cs="Times New Roman"/>
          <w:spacing w:val="2"/>
          <w:sz w:val="24"/>
          <w:szCs w:val="24"/>
        </w:rPr>
        <w:t>-</w:t>
      </w:r>
      <w:r w:rsidRPr="00BF046C">
        <w:rPr>
          <w:rFonts w:ascii="Times New Roman" w:hAnsi="Times New Roman" w:cs="Times New Roman"/>
          <w:spacing w:val="2"/>
          <w:sz w:val="24"/>
          <w:szCs w:val="24"/>
        </w:rPr>
        <w:softHyphen/>
        <w:t xml:space="preserve">этического оценивания через выявлениеморального содержания и нравственного значения действий </w:t>
      </w:r>
      <w:r w:rsidRPr="00BF046C">
        <w:rPr>
          <w:rFonts w:ascii="Times New Roman" w:hAnsi="Times New Roman" w:cs="Times New Roman"/>
          <w:spacing w:val="-2"/>
          <w:sz w:val="24"/>
          <w:szCs w:val="24"/>
        </w:rPr>
        <w:t>пер</w:t>
      </w:r>
      <w:r w:rsidRPr="00BF046C">
        <w:rPr>
          <w:rFonts w:ascii="Times New Roman" w:hAnsi="Times New Roman" w:cs="Times New Roman"/>
          <w:sz w:val="24"/>
          <w:szCs w:val="24"/>
        </w:rPr>
        <w:t>сонажей;</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эмоционально</w:t>
      </w:r>
      <w:r w:rsidRPr="00BF046C">
        <w:rPr>
          <w:rFonts w:ascii="Times New Roman" w:hAnsi="Times New Roman" w:cs="Times New Roman"/>
          <w:spacing w:val="2"/>
          <w:sz w:val="24"/>
          <w:szCs w:val="24"/>
        </w:rPr>
        <w:softHyphen/>
        <w:t xml:space="preserve">личностной децентрации на основе отождествления себя с героями произведения, соотнесения и </w:t>
      </w:r>
      <w:r w:rsidRPr="00BF046C">
        <w:rPr>
          <w:rFonts w:ascii="Times New Roman" w:hAnsi="Times New Roman" w:cs="Times New Roman"/>
          <w:sz w:val="24"/>
          <w:szCs w:val="24"/>
        </w:rPr>
        <w:t>сопоставления их позиций, взглядов и мнений;</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умения произвольно и выразительно строить контекст</w:t>
      </w:r>
      <w:r w:rsidRPr="00BF046C">
        <w:rPr>
          <w:rFonts w:ascii="Times New Roman" w:hAnsi="Times New Roman" w:cs="Times New Roman"/>
          <w:sz w:val="24"/>
          <w:szCs w:val="24"/>
        </w:rPr>
        <w:t>ную речь с учётом целей коммуникации, особенностей слушателя, в том числе используя аудиовизуальные средства;</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умения устанавливать логическую причинно</w:t>
      </w:r>
      <w:r w:rsidR="001A7185" w:rsidRPr="00BF046C">
        <w:rPr>
          <w:rFonts w:ascii="Times New Roman" w:hAnsi="Times New Roman" w:cs="Times New Roman"/>
          <w:spacing w:val="2"/>
          <w:sz w:val="24"/>
          <w:szCs w:val="24"/>
        </w:rPr>
        <w:t>-</w:t>
      </w:r>
      <w:r w:rsidRPr="00BF046C">
        <w:rPr>
          <w:rFonts w:ascii="Times New Roman" w:hAnsi="Times New Roman" w:cs="Times New Roman"/>
          <w:spacing w:val="2"/>
          <w:sz w:val="24"/>
          <w:szCs w:val="24"/>
        </w:rPr>
        <w:softHyphen/>
        <w:t>следствен</w:t>
      </w:r>
      <w:r w:rsidRPr="00BF046C">
        <w:rPr>
          <w:rFonts w:ascii="Times New Roman" w:hAnsi="Times New Roman" w:cs="Times New Roman"/>
          <w:sz w:val="24"/>
          <w:szCs w:val="24"/>
        </w:rPr>
        <w:t>ную последовательность событий и действий героев произведения;</w:t>
      </w:r>
    </w:p>
    <w:p w:rsidR="00FB58F1" w:rsidRPr="00BF046C" w:rsidRDefault="00FB58F1" w:rsidP="001E5AD2">
      <w:pPr>
        <w:pStyle w:val="a3"/>
        <w:numPr>
          <w:ilvl w:val="0"/>
          <w:numId w:val="13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умения строить план с выделением существенной и дополнительной информации.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«Иностранный язык» </w:t>
      </w:r>
      <w:r w:rsidRPr="00BF046C">
        <w:rPr>
          <w:rFonts w:ascii="Times New Roman" w:hAnsi="Times New Roman" w:cs="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B58F1" w:rsidRPr="00BF046C" w:rsidRDefault="00FB58F1" w:rsidP="001E5AD2">
      <w:pPr>
        <w:pStyle w:val="a3"/>
        <w:numPr>
          <w:ilvl w:val="0"/>
          <w:numId w:val="14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 xml:space="preserve">общему речевому развитию обучающегося на основе </w:t>
      </w:r>
      <w:r w:rsidRPr="00BF046C">
        <w:rPr>
          <w:rFonts w:ascii="Times New Roman" w:hAnsi="Times New Roman" w:cs="Times New Roman"/>
          <w:sz w:val="24"/>
          <w:szCs w:val="24"/>
        </w:rPr>
        <w:t>формирования обобщённых лингвистических структур грамматики и синтаксиса;</w:t>
      </w:r>
    </w:p>
    <w:p w:rsidR="00FB58F1" w:rsidRPr="00BF046C" w:rsidRDefault="00FB58F1" w:rsidP="001E5AD2">
      <w:pPr>
        <w:pStyle w:val="a3"/>
        <w:numPr>
          <w:ilvl w:val="0"/>
          <w:numId w:val="14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развитию произвольности и осознанности монологиче</w:t>
      </w:r>
      <w:r w:rsidRPr="00BF046C">
        <w:rPr>
          <w:rFonts w:ascii="Times New Roman" w:hAnsi="Times New Roman" w:cs="Times New Roman"/>
          <w:sz w:val="24"/>
          <w:szCs w:val="24"/>
        </w:rPr>
        <w:t>ской и диалогической речи;</w:t>
      </w:r>
    </w:p>
    <w:p w:rsidR="00FB58F1" w:rsidRPr="00BF046C" w:rsidRDefault="00FB58F1" w:rsidP="001E5AD2">
      <w:pPr>
        <w:pStyle w:val="a3"/>
        <w:numPr>
          <w:ilvl w:val="0"/>
          <w:numId w:val="14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развитию письменной речи;</w:t>
      </w:r>
    </w:p>
    <w:p w:rsidR="00FB58F1" w:rsidRPr="00BF046C" w:rsidRDefault="00FB58F1" w:rsidP="001E5AD2">
      <w:pPr>
        <w:pStyle w:val="a3"/>
        <w:numPr>
          <w:ilvl w:val="0"/>
          <w:numId w:val="14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формированию ориентации на партнёра, его высказыва</w:t>
      </w:r>
      <w:r w:rsidRPr="00BF046C">
        <w:rPr>
          <w:rFonts w:ascii="Times New Roman" w:hAnsi="Times New Roman" w:cs="Times New Roman"/>
          <w:spacing w:val="2"/>
          <w:sz w:val="24"/>
          <w:szCs w:val="24"/>
        </w:rPr>
        <w:t xml:space="preserve">ния, поведение, эмоциональное состояние и переживания; </w:t>
      </w:r>
      <w:r w:rsidRPr="00BF046C">
        <w:rPr>
          <w:rFonts w:ascii="Times New Roman" w:hAnsi="Times New Roman" w:cs="Times New Roman"/>
          <w:sz w:val="24"/>
          <w:szCs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Изучение иностранного языка способствует развитию обще</w:t>
      </w:r>
      <w:r w:rsidRPr="00BF046C">
        <w:rPr>
          <w:rFonts w:ascii="Times New Roman" w:hAnsi="Times New Roman" w:cs="Times New Roman"/>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B58F1" w:rsidRPr="00BF046C" w:rsidRDefault="00FB58F1" w:rsidP="00BF046C">
      <w:pPr>
        <w:pStyle w:val="a4"/>
        <w:spacing w:line="240" w:lineRule="auto"/>
        <w:ind w:firstLine="454"/>
        <w:rPr>
          <w:rFonts w:ascii="Times New Roman" w:hAnsi="Times New Roman"/>
          <w:color w:val="auto"/>
          <w:sz w:val="24"/>
          <w:szCs w:val="24"/>
        </w:rPr>
      </w:pPr>
      <w:r w:rsidRPr="00BF046C">
        <w:rPr>
          <w:rFonts w:ascii="Times New Roman" w:hAnsi="Times New Roman"/>
          <w:b/>
          <w:bCs/>
          <w:color w:val="auto"/>
          <w:sz w:val="24"/>
          <w:szCs w:val="24"/>
        </w:rPr>
        <w:t>«Математика».</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процессе знакомства с математическими отношениями, зависимостями у обучающихся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BF046C">
        <w:rPr>
          <w:rFonts w:ascii="Times New Roman" w:hAnsi="Times New Roman" w:cs="Times New Roman"/>
          <w:sz w:val="24"/>
          <w:szCs w:val="24"/>
        </w:rPr>
        <w:softHyphen/>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Формирование моделирования как универсального учебно</w:t>
      </w:r>
      <w:r w:rsidRPr="00BF046C">
        <w:rPr>
          <w:rFonts w:ascii="Times New Roman" w:hAnsi="Times New Roman" w:cs="Times New Roman"/>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«Окружающий мир».</w:t>
      </w:r>
      <w:r w:rsidRPr="00BF046C">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F046C">
        <w:rPr>
          <w:rFonts w:ascii="Times New Roman" w:hAnsi="Times New Roman" w:cs="Times New Roman"/>
          <w:spacing w:val="2"/>
          <w:sz w:val="24"/>
          <w:szCs w:val="24"/>
        </w:rPr>
        <w:t xml:space="preserve">другими людьми, государством, осознания своего места в </w:t>
      </w:r>
      <w:r w:rsidRPr="00BF046C">
        <w:rPr>
          <w:rFonts w:ascii="Times New Roman" w:hAnsi="Times New Roman" w:cs="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В сфере личностных универсальных действий изучение предмета «Окружающий мир» обеспечивает формирование </w:t>
      </w:r>
      <w:r w:rsidRPr="00BF046C">
        <w:rPr>
          <w:rFonts w:ascii="Times New Roman" w:hAnsi="Times New Roman" w:cs="Times New Roman"/>
          <w:sz w:val="24"/>
          <w:szCs w:val="24"/>
        </w:rPr>
        <w:t>когнитивного, эмоционально</w:t>
      </w:r>
      <w:r w:rsidRPr="00BF046C">
        <w:rPr>
          <w:rFonts w:ascii="Times New Roman" w:hAnsi="Times New Roman" w:cs="Times New Roman"/>
          <w:sz w:val="24"/>
          <w:szCs w:val="24"/>
        </w:rPr>
        <w:softHyphen/>
        <w:t>ценностного и деятельностного компонентов гражданской российской идентичности:</w:t>
      </w:r>
    </w:p>
    <w:p w:rsidR="00FB58F1" w:rsidRPr="00BF046C" w:rsidRDefault="00FB58F1" w:rsidP="001E5AD2">
      <w:pPr>
        <w:pStyle w:val="a3"/>
        <w:numPr>
          <w:ilvl w:val="0"/>
          <w:numId w:val="14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формирование умения различать государственную сим</w:t>
      </w:r>
      <w:r w:rsidRPr="00BF046C">
        <w:rPr>
          <w:rFonts w:ascii="Times New Roman" w:hAnsi="Times New Roman" w:cs="Times New Roman"/>
          <w:sz w:val="24"/>
          <w:szCs w:val="24"/>
        </w:rPr>
        <w:t xml:space="preserve">волику Российской Федерации и своего региона, описывать достопримечательности столицы и родного края, находить на </w:t>
      </w:r>
      <w:r w:rsidRPr="00BF046C">
        <w:rPr>
          <w:rFonts w:ascii="Times New Roman" w:hAnsi="Times New Roman" w:cs="Times New Roman"/>
          <w:spacing w:val="2"/>
          <w:sz w:val="24"/>
          <w:szCs w:val="24"/>
        </w:rPr>
        <w:t xml:space="preserve">карте Российскую Федерацию, Москву — столицу России, </w:t>
      </w:r>
      <w:r w:rsidRPr="00BF046C">
        <w:rPr>
          <w:rFonts w:ascii="Times New Roman" w:hAnsi="Times New Roman" w:cs="Times New Roman"/>
          <w:sz w:val="24"/>
          <w:szCs w:val="24"/>
        </w:rPr>
        <w:t>свой регион и его столицу; ознакомление с особенностями некоторых зарубежных стран;</w:t>
      </w:r>
    </w:p>
    <w:p w:rsidR="00FB58F1" w:rsidRPr="00BF046C" w:rsidRDefault="00FB58F1" w:rsidP="001E5AD2">
      <w:pPr>
        <w:pStyle w:val="a3"/>
        <w:numPr>
          <w:ilvl w:val="0"/>
          <w:numId w:val="14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BF046C">
        <w:rPr>
          <w:rFonts w:ascii="Times New Roman" w:hAnsi="Times New Roman" w:cs="Times New Roman"/>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B58F1" w:rsidRPr="00BF046C" w:rsidRDefault="00FB58F1" w:rsidP="001E5AD2">
      <w:pPr>
        <w:pStyle w:val="a3"/>
        <w:numPr>
          <w:ilvl w:val="0"/>
          <w:numId w:val="141"/>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lastRenderedPageBreak/>
        <w:t xml:space="preserve">формирование основ экологического сознания, грамотности и культуры обучающихся, освоение элементарных норм </w:t>
      </w:r>
      <w:r w:rsidRPr="00BF046C">
        <w:rPr>
          <w:rFonts w:ascii="Times New Roman" w:hAnsi="Times New Roman" w:cs="Times New Roman"/>
          <w:sz w:val="24"/>
          <w:szCs w:val="24"/>
        </w:rPr>
        <w:t>адекватного природосообразного поведения;</w:t>
      </w:r>
    </w:p>
    <w:p w:rsidR="00FB58F1" w:rsidRPr="00BF046C" w:rsidRDefault="00FB58F1" w:rsidP="001E5AD2">
      <w:pPr>
        <w:pStyle w:val="a3"/>
        <w:numPr>
          <w:ilvl w:val="0"/>
          <w:numId w:val="14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морально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этического сознания — норм и правил взаимоотношений человека с другими людьми, социальными группами и сообществами.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 сфере личностных универсальных учебных действийизучение предмета способствует принятию обучающимися</w:t>
      </w:r>
      <w:r w:rsidRPr="00BF046C">
        <w:rPr>
          <w:rFonts w:ascii="Times New Roman" w:hAnsi="Times New Roman" w:cs="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Изучение данного предмета способствует формированию </w:t>
      </w:r>
      <w:r w:rsidRPr="00BF046C">
        <w:rPr>
          <w:rFonts w:ascii="Times New Roman" w:hAnsi="Times New Roman" w:cs="Times New Roman"/>
          <w:sz w:val="24"/>
          <w:szCs w:val="24"/>
        </w:rPr>
        <w:t>общепознавательных универсальных учебных действий:</w:t>
      </w:r>
    </w:p>
    <w:p w:rsidR="00FB58F1" w:rsidRPr="00BF046C" w:rsidRDefault="00FB58F1" w:rsidP="001E5AD2">
      <w:pPr>
        <w:pStyle w:val="21"/>
        <w:numPr>
          <w:ilvl w:val="0"/>
          <w:numId w:val="143"/>
        </w:numPr>
        <w:spacing w:line="240" w:lineRule="auto"/>
        <w:ind w:left="0" w:firstLine="567"/>
        <w:rPr>
          <w:sz w:val="24"/>
        </w:rPr>
      </w:pPr>
      <w:r w:rsidRPr="00BF046C">
        <w:rPr>
          <w:sz w:val="24"/>
        </w:rPr>
        <w:t>овладению начальными формами исследовательской деятельности, включая умение поиска и работы с информацией;</w:t>
      </w:r>
    </w:p>
    <w:p w:rsidR="00FB58F1" w:rsidRPr="00BF046C" w:rsidRDefault="00FB58F1" w:rsidP="001E5AD2">
      <w:pPr>
        <w:pStyle w:val="21"/>
        <w:numPr>
          <w:ilvl w:val="0"/>
          <w:numId w:val="143"/>
        </w:numPr>
        <w:spacing w:line="240" w:lineRule="auto"/>
        <w:ind w:left="0" w:firstLine="567"/>
        <w:rPr>
          <w:sz w:val="24"/>
        </w:rPr>
      </w:pPr>
      <w:r w:rsidRPr="00BF046C">
        <w:rPr>
          <w:spacing w:val="2"/>
          <w:sz w:val="24"/>
        </w:rPr>
        <w:t xml:space="preserve">формированию действий замещения и моделирования (использование готовых моделей для объяснения явлений </w:t>
      </w:r>
      <w:r w:rsidRPr="00BF046C">
        <w:rPr>
          <w:sz w:val="24"/>
        </w:rPr>
        <w:t>или выявления свойств объектов и создания моделей);</w:t>
      </w:r>
    </w:p>
    <w:p w:rsidR="006E0039" w:rsidRPr="00BF046C" w:rsidRDefault="00FB58F1" w:rsidP="001E5AD2">
      <w:pPr>
        <w:pStyle w:val="21"/>
        <w:numPr>
          <w:ilvl w:val="0"/>
          <w:numId w:val="143"/>
        </w:numPr>
        <w:spacing w:line="240" w:lineRule="auto"/>
        <w:ind w:left="0" w:firstLine="567"/>
        <w:rPr>
          <w:sz w:val="24"/>
        </w:rPr>
      </w:pPr>
      <w:r w:rsidRPr="00BF046C">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w:t>
      </w:r>
    </w:p>
    <w:p w:rsidR="00FB58F1" w:rsidRPr="00BF046C" w:rsidRDefault="00FB58F1" w:rsidP="001E5AD2">
      <w:pPr>
        <w:pStyle w:val="21"/>
        <w:numPr>
          <w:ilvl w:val="0"/>
          <w:numId w:val="143"/>
        </w:numPr>
        <w:spacing w:line="240" w:lineRule="auto"/>
        <w:ind w:left="0" w:firstLine="567"/>
        <w:rPr>
          <w:sz w:val="24"/>
        </w:rPr>
      </w:pPr>
      <w:r w:rsidRPr="00BF046C">
        <w:rPr>
          <w:sz w:val="24"/>
        </w:rPr>
        <w:t>установления причинно</w:t>
      </w:r>
      <w:r w:rsidR="001A7185" w:rsidRPr="00BF046C">
        <w:rPr>
          <w:sz w:val="24"/>
        </w:rPr>
        <w:t>-</w:t>
      </w:r>
      <w:r w:rsidRPr="00BF046C">
        <w:rPr>
          <w:sz w:val="24"/>
        </w:rPr>
        <w:softHyphen/>
        <w:t>следственных связей в окружающем мире, в том числе на многообразном материале природы и культуры родного края.</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«Изобразительное искусство».</w:t>
      </w:r>
      <w:r w:rsidRPr="00BF046C">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BF046C">
        <w:rPr>
          <w:rFonts w:ascii="Times New Roman" w:hAnsi="Times New Roman" w:cs="Times New Roman"/>
          <w:sz w:val="24"/>
          <w:szCs w:val="24"/>
        </w:rPr>
        <w:t>замещения и моделирования явлений и объектов природного и социокультурного мира в продуктивной деятельности об</w:t>
      </w:r>
      <w:r w:rsidRPr="00BF046C">
        <w:rPr>
          <w:rFonts w:ascii="Times New Roman" w:hAnsi="Times New Roman" w:cs="Times New Roman"/>
          <w:spacing w:val="2"/>
          <w:sz w:val="24"/>
          <w:szCs w:val="24"/>
        </w:rPr>
        <w:t>учающихся. Такое моделирование является основой разви</w:t>
      </w:r>
      <w:r w:rsidRPr="00BF046C">
        <w:rPr>
          <w:rFonts w:ascii="Times New Roman" w:hAnsi="Times New Roman" w:cs="Times New Roman"/>
          <w:sz w:val="24"/>
          <w:szCs w:val="24"/>
        </w:rPr>
        <w:t xml:space="preserve">тия познания ребёнком мира и способствует формированию </w:t>
      </w:r>
      <w:r w:rsidRPr="00BF046C">
        <w:rPr>
          <w:rFonts w:ascii="Times New Roman" w:hAnsi="Times New Roman" w:cs="Times New Roman"/>
          <w:spacing w:val="-2"/>
          <w:sz w:val="24"/>
          <w:szCs w:val="24"/>
        </w:rPr>
        <w:t xml:space="preserve">логических операций сравнения, установления тождества и </w:t>
      </w:r>
      <w:r w:rsidRPr="00BF046C">
        <w:rPr>
          <w:rFonts w:ascii="Times New Roman" w:hAnsi="Times New Roman" w:cs="Times New Roman"/>
          <w:sz w:val="24"/>
          <w:szCs w:val="24"/>
        </w:rPr>
        <w:t>различий, аналогий, причинно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F046C">
        <w:rPr>
          <w:rFonts w:ascii="Times New Roman" w:hAnsi="Times New Roman" w:cs="Times New Roman"/>
          <w:spacing w:val="2"/>
          <w:sz w:val="24"/>
          <w:szCs w:val="24"/>
        </w:rPr>
        <w:t xml:space="preserve">ям — целеполаганию как формированию замысла, планированию и организации действий в соответствии с целью, </w:t>
      </w:r>
      <w:r w:rsidRPr="00BF046C">
        <w:rPr>
          <w:rFonts w:ascii="Times New Roman" w:hAnsi="Times New Roman" w:cs="Times New Roman"/>
          <w:sz w:val="24"/>
          <w:szCs w:val="24"/>
        </w:rPr>
        <w:t xml:space="preserve">умению контролировать соответствие выполняемых действий </w:t>
      </w:r>
      <w:r w:rsidRPr="00BF046C">
        <w:rPr>
          <w:rFonts w:ascii="Times New Roman" w:hAnsi="Times New Roman" w:cs="Times New Roman"/>
          <w:spacing w:val="2"/>
          <w:sz w:val="24"/>
          <w:szCs w:val="24"/>
        </w:rPr>
        <w:t xml:space="preserve">способу, внесению коррективов на основе предвосхищения </w:t>
      </w:r>
      <w:r w:rsidRPr="00BF046C">
        <w:rPr>
          <w:rFonts w:ascii="Times New Roman" w:hAnsi="Times New Roman" w:cs="Times New Roman"/>
          <w:sz w:val="24"/>
          <w:szCs w:val="24"/>
        </w:rPr>
        <w:t>будущего результата и его соответствия замыслу.</w:t>
      </w:r>
    </w:p>
    <w:p w:rsidR="00FB58F1" w:rsidRPr="00BF046C" w:rsidRDefault="00FB58F1"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В сфере личностных действий приобщение к мировойи отечественной культуре и освоение сокровищницы изо</w:t>
      </w:r>
      <w:r w:rsidRPr="00BF046C">
        <w:rPr>
          <w:rFonts w:ascii="Times New Roman" w:hAnsi="Times New Roman" w:cs="Times New Roman"/>
          <w:sz w:val="24"/>
          <w:szCs w:val="24"/>
        </w:rPr>
        <w:t>бразительного искусства, народных, национальных традиций, искусства других народов обеспечивают формирование граж</w:t>
      </w:r>
      <w:r w:rsidRPr="00BF046C">
        <w:rPr>
          <w:rFonts w:ascii="Times New Roman" w:hAnsi="Times New Roman" w:cs="Times New Roman"/>
          <w:spacing w:val="2"/>
          <w:sz w:val="24"/>
          <w:szCs w:val="24"/>
        </w:rPr>
        <w:t>данской идентичности личности, толерантности, эстетиче</w:t>
      </w:r>
      <w:r w:rsidRPr="00BF046C">
        <w:rPr>
          <w:rFonts w:ascii="Times New Roman" w:hAnsi="Times New Roman" w:cs="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B58F1" w:rsidRPr="00BF046C" w:rsidRDefault="00FB58F1" w:rsidP="00BF046C">
      <w:pPr>
        <w:ind w:firstLine="709"/>
        <w:jc w:val="both"/>
        <w:rPr>
          <w:lang w:eastAsia="en-US"/>
        </w:rPr>
      </w:pPr>
      <w:r w:rsidRPr="00BF046C">
        <w:rPr>
          <w:b/>
          <w:bCs/>
          <w:spacing w:val="-2"/>
        </w:rPr>
        <w:t>«Музыка».</w:t>
      </w:r>
      <w:r w:rsidRPr="00BF046C">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Личностные результаты</w:t>
      </w:r>
      <w:r w:rsidRPr="00BF046C">
        <w:rPr>
          <w:rFonts w:ascii="Times New Roman" w:hAnsi="Times New Roman" w:cs="Times New Roman"/>
          <w:sz w:val="24"/>
          <w:szCs w:val="24"/>
        </w:rPr>
        <w:t>освоения программы должны отражать:</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уважительного отношения к культуре других народов;</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формирование эстетических потребностей, ценностей и чувств;</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FB58F1" w:rsidRPr="00BF046C" w:rsidRDefault="00FB58F1" w:rsidP="001E5AD2">
      <w:pPr>
        <w:pStyle w:val="a3"/>
        <w:numPr>
          <w:ilvl w:val="0"/>
          <w:numId w:val="14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установки на наличие мотивации к бережному отношению к культурным и духовным ценностям. </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B58F1" w:rsidRPr="00BF046C" w:rsidRDefault="00FB58F1" w:rsidP="00BF046C">
      <w:pPr>
        <w:widowControl w:val="0"/>
        <w:suppressLineNumbers/>
        <w:suppressAutoHyphens/>
        <w:autoSpaceDN w:val="0"/>
        <w:ind w:firstLine="709"/>
        <w:jc w:val="both"/>
        <w:rPr>
          <w:rFonts w:eastAsia="Calibri"/>
          <w:kern w:val="3"/>
          <w:lang w:eastAsia="zh-CN" w:bidi="hi-IN"/>
        </w:rPr>
      </w:pPr>
      <w:r w:rsidRPr="00BF046C">
        <w:rPr>
          <w:rFonts w:eastAsia="Calibri"/>
          <w:b/>
          <w:kern w:val="3"/>
          <w:lang w:eastAsia="zh-CN" w:bidi="hi-IN"/>
        </w:rPr>
        <w:t>Метапредметные результаты</w:t>
      </w:r>
      <w:r w:rsidRPr="00BF046C">
        <w:rPr>
          <w:rFonts w:eastAsia="Calibri"/>
          <w:kern w:val="3"/>
          <w:lang w:eastAsia="zh-CN" w:bidi="hi-IN"/>
        </w:rPr>
        <w:t>освоения программы должны отражать:</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B58F1" w:rsidRPr="00BF046C" w:rsidRDefault="00FB58F1" w:rsidP="001E5AD2">
      <w:pPr>
        <w:pStyle w:val="a3"/>
        <w:numPr>
          <w:ilvl w:val="0"/>
          <w:numId w:val="144"/>
        </w:numPr>
        <w:ind w:left="0" w:firstLine="567"/>
        <w:jc w:val="both"/>
        <w:rPr>
          <w:rFonts w:ascii="Times New Roman" w:eastAsia="Calibri" w:hAnsi="Times New Roman" w:cs="Times New Roman"/>
          <w:sz w:val="24"/>
          <w:szCs w:val="24"/>
        </w:rPr>
      </w:pPr>
      <w:r w:rsidRPr="00BF046C">
        <w:rPr>
          <w:rFonts w:ascii="Times New Roman" w:eastAsia="Calibri"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w:t>
      </w:r>
      <w:r w:rsidRPr="00BF046C">
        <w:rPr>
          <w:rFonts w:ascii="Times New Roman" w:eastAsia="Calibri" w:hAnsi="Times New Roman" w:cs="Times New Roman"/>
          <w:sz w:val="24"/>
          <w:szCs w:val="24"/>
        </w:rPr>
        <w:lastRenderedPageBreak/>
        <w:t xml:space="preserve">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B58F1" w:rsidRPr="00BF046C" w:rsidRDefault="00FB58F1" w:rsidP="001E5AD2">
      <w:pPr>
        <w:pStyle w:val="a3"/>
        <w:numPr>
          <w:ilvl w:val="0"/>
          <w:numId w:val="144"/>
        </w:numPr>
        <w:ind w:left="0" w:firstLine="567"/>
        <w:jc w:val="both"/>
        <w:rPr>
          <w:rFonts w:ascii="Times New Roman" w:eastAsia="Calibri" w:hAnsi="Times New Roman" w:cs="Times New Roman"/>
          <w:sz w:val="24"/>
          <w:szCs w:val="24"/>
        </w:rPr>
      </w:pPr>
      <w:r w:rsidRPr="00BF046C">
        <w:rPr>
          <w:rFonts w:ascii="Times New Roman" w:eastAsia="Calibri" w:hAnsi="Times New Roman" w:cs="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B58F1" w:rsidRPr="00BF046C" w:rsidRDefault="00FB58F1" w:rsidP="001E5AD2">
      <w:pPr>
        <w:pStyle w:val="a3"/>
        <w:numPr>
          <w:ilvl w:val="0"/>
          <w:numId w:val="144"/>
        </w:numPr>
        <w:ind w:left="0" w:firstLine="567"/>
        <w:jc w:val="both"/>
        <w:rPr>
          <w:rFonts w:ascii="Times New Roman" w:eastAsia="Calibri" w:hAnsi="Times New Roman" w:cs="Times New Roman"/>
          <w:sz w:val="24"/>
          <w:szCs w:val="24"/>
        </w:rPr>
      </w:pPr>
      <w:r w:rsidRPr="00BF046C">
        <w:rPr>
          <w:rFonts w:ascii="Times New Roman" w:eastAsia="Calibri" w:hAnsi="Times New Roman" w:cs="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овладение базовыми предметными и межпредметными понятиями в процессе освоения учебного предмета «Музыка»;</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B58F1" w:rsidRPr="00BF046C" w:rsidRDefault="00FB58F1" w:rsidP="001E5AD2">
      <w:pPr>
        <w:pStyle w:val="a3"/>
        <w:numPr>
          <w:ilvl w:val="0"/>
          <w:numId w:val="14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B58F1" w:rsidRPr="00BF046C" w:rsidRDefault="00FB58F1" w:rsidP="001E5AD2">
      <w:pPr>
        <w:pStyle w:val="a3"/>
        <w:numPr>
          <w:ilvl w:val="0"/>
          <w:numId w:val="144"/>
        </w:numPr>
        <w:ind w:left="0" w:firstLine="567"/>
        <w:jc w:val="both"/>
        <w:rPr>
          <w:rFonts w:ascii="Times New Roman" w:hAnsi="Times New Roman" w:cs="Times New Roman"/>
          <w:i/>
          <w:sz w:val="24"/>
          <w:szCs w:val="24"/>
        </w:rPr>
      </w:pPr>
      <w:r w:rsidRPr="00BF046C">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B58F1" w:rsidRPr="00BF046C" w:rsidRDefault="00FB58F1" w:rsidP="00BF046C">
      <w:pPr>
        <w:pStyle w:val="a4"/>
        <w:spacing w:line="240" w:lineRule="auto"/>
        <w:ind w:firstLine="709"/>
        <w:rPr>
          <w:rFonts w:ascii="Times New Roman" w:hAnsi="Times New Roman"/>
          <w:color w:val="auto"/>
          <w:spacing w:val="-2"/>
          <w:sz w:val="24"/>
          <w:szCs w:val="24"/>
        </w:rPr>
      </w:pPr>
      <w:r w:rsidRPr="00BF046C">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«Технология».</w:t>
      </w:r>
      <w:r w:rsidRPr="00BF046C">
        <w:rPr>
          <w:rFonts w:ascii="Times New Roman" w:hAnsi="Times New Roman" w:cs="Times New Roman"/>
          <w:sz w:val="24"/>
          <w:szCs w:val="24"/>
        </w:rPr>
        <w:t>Специфика этого предмета и его значимость для формирования универсальных учебных действий обусловлены:</w:t>
      </w:r>
    </w:p>
    <w:p w:rsidR="00FB58F1" w:rsidRPr="00BF046C" w:rsidRDefault="00FB58F1" w:rsidP="001E5AD2">
      <w:pPr>
        <w:pStyle w:val="a3"/>
        <w:numPr>
          <w:ilvl w:val="0"/>
          <w:numId w:val="1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ключевой ролью предметно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преобразовательной деятельности как основы формирования системы универсальных учебных действий;</w:t>
      </w:r>
    </w:p>
    <w:p w:rsidR="00FB58F1" w:rsidRPr="00BF046C" w:rsidRDefault="00FB58F1" w:rsidP="001E5AD2">
      <w:pPr>
        <w:pStyle w:val="a3"/>
        <w:numPr>
          <w:ilvl w:val="0"/>
          <w:numId w:val="1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конструированиеобучающиеся учатся использовать схемы, карты и модели,</w:t>
      </w:r>
      <w:r w:rsidRPr="00BF046C">
        <w:rPr>
          <w:rFonts w:ascii="Times New Roman" w:hAnsi="Times New Roman" w:cs="Times New Roman"/>
          <w:spacing w:val="-2"/>
          <w:sz w:val="24"/>
          <w:szCs w:val="24"/>
        </w:rPr>
        <w:t>задающие полную ориентировочную основу выполнения пред</w:t>
      </w:r>
      <w:r w:rsidRPr="00BF046C">
        <w:rPr>
          <w:rFonts w:ascii="Times New Roman" w:hAnsi="Times New Roman" w:cs="Times New Roman"/>
          <w:sz w:val="24"/>
          <w:szCs w:val="24"/>
        </w:rPr>
        <w:t>ложенных заданий и позволяющие выделять необходимую систему ориентиров);</w:t>
      </w:r>
    </w:p>
    <w:p w:rsidR="00FB58F1" w:rsidRPr="00BF046C" w:rsidRDefault="00FB58F1" w:rsidP="001E5AD2">
      <w:pPr>
        <w:pStyle w:val="a3"/>
        <w:numPr>
          <w:ilvl w:val="0"/>
          <w:numId w:val="1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специальной организацией процесса планомерно</w:t>
      </w:r>
      <w:r w:rsidRPr="00BF046C">
        <w:rPr>
          <w:rFonts w:ascii="Times New Roman" w:hAnsi="Times New Roman" w:cs="Times New Roman"/>
          <w:sz w:val="24"/>
          <w:szCs w:val="24"/>
        </w:rPr>
        <w:softHyphen/>
        <w:t>поэтапной отработки предметно</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B58F1" w:rsidRPr="00BF046C" w:rsidRDefault="00FB58F1" w:rsidP="001E5AD2">
      <w:pPr>
        <w:pStyle w:val="a3"/>
        <w:numPr>
          <w:ilvl w:val="0"/>
          <w:numId w:val="1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широким использованием форм группового сотрудничества и проектных форм работы для реализации учебных целей курса;</w:t>
      </w:r>
    </w:p>
    <w:p w:rsidR="00FB58F1" w:rsidRPr="00BF046C" w:rsidRDefault="00FB58F1" w:rsidP="001E5AD2">
      <w:pPr>
        <w:pStyle w:val="a3"/>
        <w:numPr>
          <w:ilvl w:val="0"/>
          <w:numId w:val="14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формированием первоначальных элементов ИКТ</w:t>
      </w:r>
      <w:r w:rsidRPr="00BF046C">
        <w:rPr>
          <w:rFonts w:ascii="Times New Roman" w:hAnsi="Times New Roman" w:cs="Times New Roman"/>
          <w:sz w:val="24"/>
          <w:szCs w:val="24"/>
        </w:rPr>
        <w:softHyphen/>
        <w:t>компетентности обучающихся.</w:t>
      </w:r>
    </w:p>
    <w:p w:rsidR="00FB58F1" w:rsidRPr="00BF046C" w:rsidRDefault="00FB58F1"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Изучение технологии обеспечивает реализацию следующих целей:</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преобразующей деятельности человека;</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развитие знаково</w:t>
      </w:r>
      <w:r w:rsidRPr="00BF046C">
        <w:rPr>
          <w:rFonts w:ascii="Times New Roman" w:hAnsi="Times New Roman" w:cs="Times New Roman"/>
          <w:spacing w:val="2"/>
          <w:sz w:val="24"/>
          <w:szCs w:val="24"/>
        </w:rPr>
        <w:softHyphen/>
        <w:t xml:space="preserve">символического и пространственного </w:t>
      </w:r>
      <w:r w:rsidRPr="00BF046C">
        <w:rPr>
          <w:rFonts w:ascii="Times New Roman" w:hAnsi="Times New Roman" w:cs="Times New Roman"/>
          <w:sz w:val="24"/>
          <w:szCs w:val="24"/>
        </w:rPr>
        <w:t xml:space="preserve">мышления, творческого и репродуктивного воображения на </w:t>
      </w:r>
      <w:r w:rsidRPr="00BF046C">
        <w:rPr>
          <w:rFonts w:ascii="Times New Roman" w:hAnsi="Times New Roman" w:cs="Times New Roman"/>
          <w:spacing w:val="2"/>
          <w:sz w:val="24"/>
          <w:szCs w:val="24"/>
        </w:rPr>
        <w:t>основе развития способности обучающегося к моделирова</w:t>
      </w:r>
      <w:r w:rsidRPr="00BF046C">
        <w:rPr>
          <w:rFonts w:ascii="Times New Roman" w:hAnsi="Times New Roman" w:cs="Times New Roman"/>
          <w:sz w:val="24"/>
          <w:szCs w:val="24"/>
        </w:rPr>
        <w:t>нию и отображению объекта и процесса его преобразования в форме моделей (рисунков, планов, схем, чертежей);</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развитие регулятивных действий, включая целеполагание; </w:t>
      </w:r>
      <w:r w:rsidRPr="00BF046C">
        <w:rPr>
          <w:rFonts w:ascii="Times New Roman" w:hAnsi="Times New Roman" w:cs="Times New Roman"/>
          <w:spacing w:val="2"/>
          <w:sz w:val="24"/>
          <w:szCs w:val="24"/>
        </w:rPr>
        <w:t>планирование (умение составлять план действий и приме</w:t>
      </w:r>
      <w:r w:rsidRPr="00BF046C">
        <w:rPr>
          <w:rFonts w:ascii="Times New Roman" w:hAnsi="Times New Roman" w:cs="Times New Roman"/>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внутреннего плана на основе поэтапной отработки предметно</w:t>
      </w:r>
      <w:r w:rsidRPr="00BF046C">
        <w:rPr>
          <w:rFonts w:ascii="Times New Roman" w:hAnsi="Times New Roman" w:cs="Times New Roman"/>
          <w:sz w:val="24"/>
          <w:szCs w:val="24"/>
        </w:rPr>
        <w:softHyphen/>
        <w:t>преобразующих действий;</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планирующей и регулирующей функций речи;</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коммуникативной компетентности обучающихся на основе организации совместно</w:t>
      </w:r>
      <w:r w:rsidRPr="00BF046C">
        <w:rPr>
          <w:rFonts w:ascii="Times New Roman" w:hAnsi="Times New Roman" w:cs="Times New Roman"/>
          <w:sz w:val="24"/>
          <w:szCs w:val="24"/>
        </w:rPr>
        <w:softHyphen/>
        <w:t>продуктивной деятельности;</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развитие эстетических представлений и критериев на основе изобразительной и художественной конструктивной</w:t>
      </w:r>
      <w:r w:rsidRPr="00BF046C">
        <w:rPr>
          <w:rFonts w:ascii="Times New Roman" w:hAnsi="Times New Roman" w:cs="Times New Roman"/>
          <w:sz w:val="24"/>
          <w:szCs w:val="24"/>
        </w:rPr>
        <w:t xml:space="preserve"> деятельности;</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мотивации успеха и достижений младших обучающихся, творческой самореализации на основе эффективной организации предметно</w:t>
      </w:r>
      <w:r w:rsidRPr="00BF046C">
        <w:rPr>
          <w:rFonts w:ascii="Times New Roman" w:hAnsi="Times New Roman" w:cs="Times New Roman"/>
          <w:sz w:val="24"/>
          <w:szCs w:val="24"/>
        </w:rPr>
        <w:softHyphen/>
        <w:t>преобразующей символико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моделирующей деятельности;</w:t>
      </w:r>
    </w:p>
    <w:p w:rsidR="00FB58F1" w:rsidRPr="00BF046C" w:rsidRDefault="00FB58F1" w:rsidP="001E5AD2">
      <w:pPr>
        <w:pStyle w:val="a3"/>
        <w:numPr>
          <w:ilvl w:val="0"/>
          <w:numId w:val="14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ознакомление обучающихся с миром профессий и их социальным значением, историей их возникновения и развития </w:t>
      </w:r>
      <w:r w:rsidRPr="00BF046C">
        <w:rPr>
          <w:rFonts w:ascii="Times New Roman" w:hAnsi="Times New Roman" w:cs="Times New Roman"/>
          <w:spacing w:val="2"/>
          <w:sz w:val="24"/>
          <w:szCs w:val="24"/>
        </w:rPr>
        <w:t>как первая ступень формирования готовности к предвари</w:t>
      </w:r>
      <w:r w:rsidRPr="00BF046C">
        <w:rPr>
          <w:rFonts w:ascii="Times New Roman" w:hAnsi="Times New Roman" w:cs="Times New Roman"/>
          <w:sz w:val="24"/>
          <w:szCs w:val="24"/>
        </w:rPr>
        <w:t>тельному профессиональному самоопределению;</w:t>
      </w:r>
    </w:p>
    <w:p w:rsidR="00FB58F1" w:rsidRPr="00BF046C" w:rsidRDefault="00FB58F1" w:rsidP="001E5AD2">
      <w:pPr>
        <w:pStyle w:val="a3"/>
        <w:numPr>
          <w:ilvl w:val="0"/>
          <w:numId w:val="146"/>
        </w:numPr>
        <w:ind w:left="0"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формирование ИКТ</w:t>
      </w:r>
      <w:r w:rsidRPr="00BF046C">
        <w:rPr>
          <w:rFonts w:ascii="Times New Roman" w:hAnsi="Times New Roman" w:cs="Times New Roman"/>
          <w:spacing w:val="-2"/>
          <w:sz w:val="24"/>
          <w:szCs w:val="24"/>
        </w:rPr>
        <w:softHyphen/>
        <w:t>компетентности обучающихся, вклю</w:t>
      </w:r>
      <w:r w:rsidRPr="00BF046C">
        <w:rPr>
          <w:rFonts w:ascii="Times New Roman" w:hAnsi="Times New Roman" w:cs="Times New Roman"/>
          <w:sz w:val="24"/>
          <w:szCs w:val="24"/>
        </w:rPr>
        <w:t>чая ознакомление с правилами жизни людей в мире инфор</w:t>
      </w:r>
      <w:r w:rsidRPr="00BF046C">
        <w:rPr>
          <w:rFonts w:ascii="Times New Roman" w:hAnsi="Times New Roman" w:cs="Times New Roman"/>
          <w:spacing w:val="2"/>
          <w:sz w:val="24"/>
          <w:szCs w:val="24"/>
        </w:rPr>
        <w:t>мации: избирательность в потреблении информации, ува</w:t>
      </w:r>
      <w:r w:rsidRPr="00BF046C">
        <w:rPr>
          <w:rFonts w:ascii="Times New Roman" w:hAnsi="Times New Roman" w:cs="Times New Roman"/>
          <w:sz w:val="24"/>
          <w:szCs w:val="24"/>
        </w:rPr>
        <w:t>жение к личной информации другого человека, к процессу познания учения, к состоянию неполного знания и другим аспектам.</w:t>
      </w:r>
    </w:p>
    <w:p w:rsidR="00FB58F1" w:rsidRPr="00BF046C" w:rsidRDefault="00FB58F1"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«Физическая культура».</w:t>
      </w:r>
      <w:r w:rsidRPr="00BF046C">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FB58F1" w:rsidRPr="00BF046C" w:rsidRDefault="00FB58F1" w:rsidP="001E5AD2">
      <w:pPr>
        <w:pStyle w:val="a3"/>
        <w:numPr>
          <w:ilvl w:val="0"/>
          <w:numId w:val="14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FB58F1" w:rsidRPr="00BF046C" w:rsidRDefault="00FB58F1" w:rsidP="001E5AD2">
      <w:pPr>
        <w:pStyle w:val="a3"/>
        <w:numPr>
          <w:ilvl w:val="0"/>
          <w:numId w:val="14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FB58F1" w:rsidRPr="00BF046C" w:rsidRDefault="00FB58F1" w:rsidP="001E5AD2">
      <w:pPr>
        <w:pStyle w:val="a3"/>
        <w:numPr>
          <w:ilvl w:val="0"/>
          <w:numId w:val="147"/>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развитие мотивации достижения и готовности к преодолению трудностей на основе конструктивных стратегий</w:t>
      </w:r>
      <w:r w:rsidRPr="00BF046C">
        <w:rPr>
          <w:rFonts w:ascii="Times New Roman" w:hAnsi="Times New Roman" w:cs="Times New Roman"/>
          <w:spacing w:val="2"/>
          <w:sz w:val="24"/>
          <w:szCs w:val="24"/>
        </w:rPr>
        <w:br/>
      </w:r>
      <w:r w:rsidRPr="00BF046C">
        <w:rPr>
          <w:rFonts w:ascii="Times New Roman" w:hAnsi="Times New Roman" w:cs="Times New Roman"/>
          <w:sz w:val="24"/>
          <w:szCs w:val="24"/>
        </w:rPr>
        <w:t>совладания и умения мобилизовать свои личностные и физические ресурсы, стрессоустойчивости;</w:t>
      </w:r>
    </w:p>
    <w:p w:rsidR="00FB58F1" w:rsidRPr="00BF046C" w:rsidRDefault="00FB58F1" w:rsidP="001E5AD2">
      <w:pPr>
        <w:pStyle w:val="21"/>
        <w:numPr>
          <w:ilvl w:val="0"/>
          <w:numId w:val="148"/>
        </w:numPr>
        <w:spacing w:line="240" w:lineRule="auto"/>
        <w:ind w:left="0" w:firstLine="567"/>
        <w:rPr>
          <w:sz w:val="24"/>
        </w:rPr>
      </w:pPr>
      <w:r w:rsidRPr="00BF046C">
        <w:rPr>
          <w:sz w:val="24"/>
        </w:rPr>
        <w:t>освоение правил здорового и безопасного образа жизни.</w:t>
      </w:r>
    </w:p>
    <w:p w:rsidR="00FB58F1" w:rsidRPr="00BF046C" w:rsidRDefault="00FB58F1"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«Физическая культура» как учебный предмет способствует:</w:t>
      </w:r>
    </w:p>
    <w:p w:rsidR="00FB58F1" w:rsidRPr="00BF046C" w:rsidRDefault="00FB58F1" w:rsidP="001E5AD2">
      <w:pPr>
        <w:pStyle w:val="a3"/>
        <w:numPr>
          <w:ilvl w:val="0"/>
          <w:numId w:val="14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 области регулятивных действий развитию умений пла</w:t>
      </w:r>
      <w:r w:rsidRPr="00BF046C">
        <w:rPr>
          <w:rFonts w:ascii="Times New Roman" w:hAnsi="Times New Roman" w:cs="Times New Roman"/>
          <w:spacing w:val="2"/>
          <w:sz w:val="24"/>
          <w:szCs w:val="24"/>
        </w:rPr>
        <w:t xml:space="preserve">нировать, регулировать, контролировать и оценивать свои </w:t>
      </w:r>
      <w:r w:rsidRPr="00BF046C">
        <w:rPr>
          <w:rFonts w:ascii="Times New Roman" w:hAnsi="Times New Roman" w:cs="Times New Roman"/>
          <w:sz w:val="24"/>
          <w:szCs w:val="24"/>
        </w:rPr>
        <w:t>действия;</w:t>
      </w:r>
    </w:p>
    <w:p w:rsidR="00FB58F1" w:rsidRPr="00D96A6E" w:rsidRDefault="00FB58F1" w:rsidP="001E5AD2">
      <w:pPr>
        <w:pStyle w:val="a3"/>
        <w:numPr>
          <w:ilvl w:val="0"/>
          <w:numId w:val="14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BF046C">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BF046C">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308FB" w:rsidRPr="002B44F6" w:rsidRDefault="00E308FB" w:rsidP="00D96A6E">
      <w:pPr>
        <w:pStyle w:val="a3"/>
        <w:jc w:val="both"/>
        <w:rPr>
          <w:rFonts w:ascii="Times New Roman" w:hAnsi="Times New Roman" w:cs="Times New Roman"/>
          <w:sz w:val="24"/>
          <w:szCs w:val="24"/>
        </w:rPr>
      </w:pPr>
    </w:p>
    <w:p w:rsidR="008E5D1F" w:rsidRPr="002B44F6" w:rsidRDefault="008E5D1F" w:rsidP="00BF046C">
      <w:pPr>
        <w:pStyle w:val="a3"/>
        <w:ind w:firstLine="567"/>
        <w:jc w:val="both"/>
        <w:rPr>
          <w:rFonts w:ascii="Times New Roman" w:hAnsi="Times New Roman" w:cs="Times New Roman"/>
          <w:b/>
          <w:sz w:val="24"/>
          <w:szCs w:val="24"/>
        </w:rPr>
      </w:pPr>
      <w:bookmarkStart w:id="91" w:name="_Toc418108317"/>
      <w:r w:rsidRPr="00BF046C">
        <w:rPr>
          <w:rFonts w:ascii="Times New Roman" w:hAnsi="Times New Roman" w:cs="Times New Roman"/>
          <w:b/>
          <w:sz w:val="24"/>
          <w:szCs w:val="24"/>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1"/>
      <w:r w:rsidRPr="00BF046C">
        <w:rPr>
          <w:rFonts w:ascii="Times New Roman" w:hAnsi="Times New Roman" w:cs="Times New Roman"/>
          <w:b/>
          <w:sz w:val="24"/>
          <w:szCs w:val="24"/>
        </w:rPr>
        <w:t>.</w:t>
      </w:r>
    </w:p>
    <w:p w:rsidR="00D96A6E" w:rsidRPr="002B44F6" w:rsidRDefault="00D96A6E" w:rsidP="00BF046C">
      <w:pPr>
        <w:pStyle w:val="a3"/>
        <w:ind w:firstLine="567"/>
        <w:jc w:val="both"/>
        <w:rPr>
          <w:rFonts w:ascii="Times New Roman" w:hAnsi="Times New Roman" w:cs="Times New Roman"/>
          <w:b/>
          <w:sz w:val="24"/>
          <w:szCs w:val="24"/>
        </w:rPr>
      </w:pPr>
    </w:p>
    <w:p w:rsidR="008E5D1F" w:rsidRPr="00BF046C" w:rsidRDefault="008E5D1F" w:rsidP="00BF046C">
      <w:pPr>
        <w:pStyle w:val="a3"/>
        <w:ind w:firstLine="567"/>
        <w:jc w:val="both"/>
        <w:rPr>
          <w:rFonts w:ascii="Times New Roman" w:hAnsi="Times New Roman" w:cs="Times New Roman"/>
          <w:sz w:val="24"/>
          <w:szCs w:val="24"/>
          <w:shd w:val="clear" w:color="auto" w:fill="FFFFFF"/>
        </w:rPr>
      </w:pPr>
      <w:r w:rsidRPr="00BF046C">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8E5D1F" w:rsidRPr="00BF046C" w:rsidRDefault="008E5D1F" w:rsidP="00BF046C">
      <w:pPr>
        <w:pStyle w:val="a3"/>
        <w:ind w:firstLine="567"/>
        <w:jc w:val="both"/>
        <w:rPr>
          <w:rFonts w:ascii="Times New Roman" w:eastAsia="Times New Roman" w:hAnsi="Times New Roman" w:cs="Times New Roman"/>
          <w:sz w:val="24"/>
          <w:szCs w:val="24"/>
        </w:rPr>
      </w:pPr>
      <w:r w:rsidRPr="00BF046C">
        <w:rPr>
          <w:rFonts w:ascii="Times New Roman" w:eastAsia="Calibri" w:hAnsi="Times New Roman" w:cs="Times New Roman"/>
          <w:sz w:val="24"/>
          <w:szCs w:val="24"/>
        </w:rPr>
        <w:t>Данные умения обеспечивают необходимую знаниевую и процессуальную основу для проведения исследований и реализации проектов в урочной и внеурочн</w:t>
      </w:r>
      <w:r w:rsidR="008726E0" w:rsidRPr="00BF046C">
        <w:rPr>
          <w:rFonts w:ascii="Times New Roman" w:eastAsia="Calibri" w:hAnsi="Times New Roman" w:cs="Times New Roman"/>
          <w:sz w:val="24"/>
          <w:szCs w:val="24"/>
        </w:rPr>
        <w:t>ой деятельности «</w:t>
      </w:r>
      <w:r w:rsidR="008726E0" w:rsidRPr="00BF046C">
        <w:rPr>
          <w:rFonts w:ascii="Times New Roman" w:eastAsia="Calibri" w:hAnsi="Times New Roman" w:cs="Times New Roman"/>
          <w:sz w:val="24"/>
          <w:szCs w:val="24"/>
          <w:lang w:val="sah-RU"/>
        </w:rPr>
        <w:t>Шаг в будущее</w:t>
      </w:r>
      <w:r w:rsidRPr="00BF046C">
        <w:rPr>
          <w:rFonts w:ascii="Times New Roman" w:eastAsia="Calibri" w:hAnsi="Times New Roman" w:cs="Times New Roman"/>
          <w:sz w:val="24"/>
          <w:szCs w:val="24"/>
        </w:rPr>
        <w:t xml:space="preserve">» для обучающихся </w:t>
      </w:r>
      <w:r w:rsidRPr="00D96A6E">
        <w:rPr>
          <w:rFonts w:ascii="Times New Roman" w:eastAsia="Calibri" w:hAnsi="Times New Roman" w:cs="Times New Roman"/>
          <w:sz w:val="24"/>
          <w:szCs w:val="24"/>
        </w:rPr>
        <w:t>3-4</w:t>
      </w:r>
      <w:r w:rsidRPr="00BF046C">
        <w:rPr>
          <w:rFonts w:ascii="Times New Roman" w:eastAsia="Calibri" w:hAnsi="Times New Roman" w:cs="Times New Roman"/>
          <w:sz w:val="24"/>
          <w:szCs w:val="24"/>
        </w:rPr>
        <w:t xml:space="preserve"> классов. </w:t>
      </w:r>
    </w:p>
    <w:p w:rsidR="008E5D1F" w:rsidRPr="00BF046C" w:rsidRDefault="008E5D1F" w:rsidP="00BF046C">
      <w:pPr>
        <w:pStyle w:val="a3"/>
        <w:ind w:firstLine="567"/>
        <w:jc w:val="both"/>
        <w:rPr>
          <w:rFonts w:ascii="Times New Roman" w:eastAsia="Times New Roman" w:hAnsi="Times New Roman" w:cs="Times New Roman"/>
          <w:sz w:val="24"/>
          <w:szCs w:val="24"/>
        </w:rPr>
      </w:pPr>
      <w:r w:rsidRPr="00BF046C">
        <w:rPr>
          <w:rFonts w:ascii="Times New Roman" w:eastAsia="Times New Roman" w:hAnsi="Times New Roman" w:cs="Times New Roman"/>
          <w:sz w:val="24"/>
          <w:szCs w:val="24"/>
        </w:rPr>
        <w:t>Исследовательская и проектная деятельность проходит как в индивидуальной, так и в групповой форме.</w:t>
      </w:r>
      <w:r w:rsidR="008726E0" w:rsidRPr="00BF046C">
        <w:rPr>
          <w:rFonts w:ascii="Times New Roman" w:eastAsia="Times New Roman" w:hAnsi="Times New Roman" w:cs="Times New Roman"/>
          <w:sz w:val="24"/>
          <w:szCs w:val="24"/>
          <w:lang w:val="sah-RU"/>
        </w:rPr>
        <w:t xml:space="preserve"> </w:t>
      </w:r>
      <w:r w:rsidRPr="00BF046C">
        <w:rPr>
          <w:rFonts w:ascii="Times New Roman" w:hAnsi="Times New Roman" w:cs="Times New Roman"/>
          <w:sz w:val="24"/>
          <w:szCs w:val="24"/>
        </w:rPr>
        <w:t xml:space="preserve">Границы исследовательского и проектного обучения младших обучающихся определяются целевыми установками, на которые ориентирован учитель, а также локальными задачами, стоящими на конкретном уроке. </w:t>
      </w:r>
    </w:p>
    <w:p w:rsidR="008E5D1F" w:rsidRPr="00BF046C" w:rsidRDefault="008E5D1F" w:rsidP="00BF046C">
      <w:pPr>
        <w:pStyle w:val="a3"/>
        <w:ind w:firstLine="567"/>
        <w:jc w:val="both"/>
        <w:rPr>
          <w:rFonts w:ascii="Times New Roman" w:eastAsia="Times New Roman" w:hAnsi="Times New Roman" w:cs="Times New Roman"/>
          <w:sz w:val="24"/>
          <w:szCs w:val="24"/>
          <w:shd w:val="clear" w:color="auto" w:fill="FFFFFF"/>
        </w:rPr>
      </w:pPr>
      <w:r w:rsidRPr="00BF046C">
        <w:rPr>
          <w:rFonts w:ascii="Times New Roman" w:eastAsia="Times New Roman" w:hAnsi="Times New Roman" w:cs="Times New Roman"/>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8E5D1F" w:rsidRPr="00BF046C" w:rsidRDefault="008E5D1F" w:rsidP="00BF046C">
      <w:pPr>
        <w:pStyle w:val="a3"/>
        <w:ind w:firstLine="567"/>
        <w:jc w:val="both"/>
        <w:rPr>
          <w:rFonts w:ascii="Times New Roman" w:eastAsia="Calibri" w:hAnsi="Times New Roman" w:cs="Times New Roman"/>
          <w:sz w:val="24"/>
          <w:szCs w:val="24"/>
        </w:rPr>
      </w:pPr>
      <w:r w:rsidRPr="00BF046C">
        <w:rPr>
          <w:rFonts w:ascii="Times New Roman" w:eastAsia="Calibri" w:hAnsi="Times New Roman" w:cs="Times New Roman"/>
          <w:sz w:val="24"/>
          <w:szCs w:val="24"/>
        </w:rPr>
        <w:t>В качестве основных результатов учебно-исследовательской и проектной деятельности младших обучающихся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w:t>
      </w:r>
      <w:bookmarkStart w:id="92" w:name="_Toc418108318"/>
    </w:p>
    <w:p w:rsidR="00E308FB" w:rsidRPr="00BF046C" w:rsidRDefault="00E308FB" w:rsidP="00BF046C">
      <w:pPr>
        <w:pStyle w:val="a3"/>
        <w:ind w:firstLine="567"/>
        <w:jc w:val="both"/>
        <w:rPr>
          <w:rFonts w:ascii="Times New Roman" w:eastAsia="Calibri" w:hAnsi="Times New Roman" w:cs="Times New Roman"/>
          <w:sz w:val="24"/>
          <w:szCs w:val="24"/>
        </w:rPr>
      </w:pPr>
    </w:p>
    <w:p w:rsidR="008E5D1F" w:rsidRPr="002B44F6" w:rsidRDefault="008E5D1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2.1.5. Условия, обеспечивающие развитие универсальных учебных действий у обучающихся</w:t>
      </w:r>
      <w:bookmarkEnd w:id="92"/>
    </w:p>
    <w:p w:rsidR="00D96A6E" w:rsidRPr="002B44F6" w:rsidRDefault="00D96A6E" w:rsidP="00BF046C">
      <w:pPr>
        <w:pStyle w:val="a3"/>
        <w:ind w:firstLine="567"/>
        <w:jc w:val="both"/>
        <w:rPr>
          <w:rFonts w:ascii="Times New Roman" w:hAnsi="Times New Roman" w:cs="Times New Roman"/>
          <w:b/>
          <w:sz w:val="24"/>
          <w:szCs w:val="24"/>
        </w:rPr>
      </w:pP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Содержание учебных предметов, преподаваемых в рамках начального образования, является средством формирования универсальных учебных действий и соблюдаются определенные условия организации образовательной деятельности:</w:t>
      </w:r>
    </w:p>
    <w:p w:rsidR="008E5D1F" w:rsidRPr="00BF046C" w:rsidRDefault="008E5D1F" w:rsidP="001E5AD2">
      <w:pPr>
        <w:pStyle w:val="a3"/>
        <w:numPr>
          <w:ilvl w:val="0"/>
          <w:numId w:val="15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используются  учебники</w:t>
      </w:r>
      <w:r w:rsidR="008726E0" w:rsidRPr="00BF046C">
        <w:rPr>
          <w:rFonts w:ascii="Times New Roman" w:hAnsi="Times New Roman" w:cs="Times New Roman"/>
          <w:sz w:val="24"/>
          <w:szCs w:val="24"/>
          <w:lang w:val="sah-RU"/>
        </w:rPr>
        <w:t xml:space="preserve"> </w:t>
      </w:r>
      <w:r w:rsidRPr="00BF046C">
        <w:rPr>
          <w:rFonts w:ascii="Times New Roman" w:hAnsi="Times New Roman" w:cs="Times New Roman"/>
          <w:sz w:val="24"/>
          <w:szCs w:val="24"/>
        </w:rPr>
        <w:t>в бумажной и электронной форме как носители способов «открытия» новых знаний, их практического освоения, обобщения и систематизации, включения обучающимся в свою картину мира;</w:t>
      </w:r>
    </w:p>
    <w:p w:rsidR="008E5D1F" w:rsidRPr="00BF046C" w:rsidRDefault="008E5D1F" w:rsidP="001E5AD2">
      <w:pPr>
        <w:pStyle w:val="a3"/>
        <w:numPr>
          <w:ilvl w:val="0"/>
          <w:numId w:val="15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соблюдаются технологии проектирования и проведения урока (учебного занятия) в соответствии с требованиями системно-деятельностного подхода: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E5D1F" w:rsidRPr="00BF046C" w:rsidRDefault="008E5D1F" w:rsidP="001E5AD2">
      <w:pPr>
        <w:pStyle w:val="a3"/>
        <w:numPr>
          <w:ilvl w:val="0"/>
          <w:numId w:val="15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осуществляется</w:t>
      </w:r>
      <w:r w:rsidR="008726E0" w:rsidRPr="00BF046C">
        <w:rPr>
          <w:rFonts w:ascii="Times New Roman" w:hAnsi="Times New Roman" w:cs="Times New Roman"/>
          <w:sz w:val="24"/>
          <w:szCs w:val="24"/>
          <w:lang w:val="sah-RU"/>
        </w:rPr>
        <w:t xml:space="preserve"> </w:t>
      </w:r>
      <w:r w:rsidRPr="00BF046C">
        <w:rPr>
          <w:rFonts w:ascii="Times New Roman" w:hAnsi="Times New Roman" w:cs="Times New Roman"/>
          <w:sz w:val="24"/>
          <w:szCs w:val="24"/>
        </w:rPr>
        <w:t>выбор организационно-деятельностных форм работы обобучающихся на уроке (учебном занятии) – индивидуальной, групповой (парной) работы, общеклассной дискуссии;</w:t>
      </w:r>
    </w:p>
    <w:p w:rsidR="008E5D1F" w:rsidRPr="00BF046C" w:rsidRDefault="008E5D1F" w:rsidP="001E5AD2">
      <w:pPr>
        <w:pStyle w:val="a3"/>
        <w:numPr>
          <w:ilvl w:val="0"/>
          <w:numId w:val="15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организуется система мероприятий для формирования контрольно-оценочной деятельности обучающихся с целью развития их учебной самостоятельности.</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 освоении личностных действий на основе указанной программы у обучающихся формируются:</w:t>
      </w:r>
    </w:p>
    <w:p w:rsidR="008E5D1F" w:rsidRPr="00BF046C" w:rsidRDefault="008E5D1F" w:rsidP="001E5AD2">
      <w:pPr>
        <w:pStyle w:val="a3"/>
        <w:numPr>
          <w:ilvl w:val="0"/>
          <w:numId w:val="15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критическое отношение к информации и избирательность её восприятия;</w:t>
      </w:r>
    </w:p>
    <w:p w:rsidR="008E5D1F" w:rsidRPr="00BF046C" w:rsidRDefault="008E5D1F" w:rsidP="001E5AD2">
      <w:pPr>
        <w:pStyle w:val="a3"/>
        <w:numPr>
          <w:ilvl w:val="0"/>
          <w:numId w:val="15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уважение к информации о частной жизни и информационным результатам деятельности других людей;</w:t>
      </w:r>
    </w:p>
    <w:p w:rsidR="008E5D1F" w:rsidRPr="00BF046C" w:rsidRDefault="008E5D1F" w:rsidP="001E5AD2">
      <w:pPr>
        <w:pStyle w:val="a3"/>
        <w:numPr>
          <w:ilvl w:val="0"/>
          <w:numId w:val="15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основы правовой культуры в области использования информации.</w:t>
      </w:r>
    </w:p>
    <w:p w:rsidR="008E5D1F" w:rsidRPr="00BF046C" w:rsidRDefault="008E5D1F" w:rsidP="00BF046C">
      <w:pPr>
        <w:pStyle w:val="a4"/>
        <w:tabs>
          <w:tab w:val="left" w:pos="709"/>
        </w:tabs>
        <w:spacing w:line="240" w:lineRule="auto"/>
        <w:ind w:firstLine="709"/>
        <w:rPr>
          <w:rFonts w:ascii="Times New Roman" w:hAnsi="Times New Roman"/>
          <w:color w:val="auto"/>
          <w:sz w:val="24"/>
          <w:szCs w:val="24"/>
        </w:rPr>
      </w:pPr>
      <w:r w:rsidRPr="00BF046C">
        <w:rPr>
          <w:rFonts w:ascii="Times New Roman" w:hAnsi="Times New Roman"/>
          <w:color w:val="auto"/>
          <w:sz w:val="24"/>
          <w:szCs w:val="24"/>
        </w:rPr>
        <w:t>При освоении регулятивных универсальных учебных действий обеспечиваются:</w:t>
      </w:r>
    </w:p>
    <w:p w:rsidR="008E5D1F" w:rsidRPr="00BF046C" w:rsidRDefault="008E5D1F" w:rsidP="001E5AD2">
      <w:pPr>
        <w:pStyle w:val="a3"/>
        <w:numPr>
          <w:ilvl w:val="0"/>
          <w:numId w:val="15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оценка условий, алгоритмов и результатов действий, выполняемых в информационной среде;</w:t>
      </w:r>
    </w:p>
    <w:p w:rsidR="008E5D1F" w:rsidRPr="00BF046C" w:rsidRDefault="008E5D1F" w:rsidP="001E5AD2">
      <w:pPr>
        <w:pStyle w:val="a3"/>
        <w:numPr>
          <w:ilvl w:val="0"/>
          <w:numId w:val="15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FB58F1" w:rsidRPr="00D96A6E" w:rsidRDefault="008E5D1F" w:rsidP="001E5AD2">
      <w:pPr>
        <w:pStyle w:val="a3"/>
        <w:numPr>
          <w:ilvl w:val="0"/>
          <w:numId w:val="15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создание портфолио учебных достижений обучающегося.</w:t>
      </w:r>
    </w:p>
    <w:p w:rsidR="00D96A6E" w:rsidRPr="002B44F6" w:rsidRDefault="00D96A6E" w:rsidP="00D96A6E">
      <w:pPr>
        <w:pStyle w:val="a3"/>
        <w:jc w:val="both"/>
        <w:rPr>
          <w:rFonts w:ascii="Times New Roman" w:hAnsi="Times New Roman" w:cs="Times New Roman"/>
          <w:sz w:val="24"/>
          <w:szCs w:val="24"/>
        </w:rPr>
      </w:pPr>
    </w:p>
    <w:p w:rsidR="00D96A6E" w:rsidRPr="00BF3ABE" w:rsidRDefault="00D96A6E" w:rsidP="00D96A6E">
      <w:pPr>
        <w:pStyle w:val="a3"/>
        <w:jc w:val="both"/>
        <w:rPr>
          <w:rFonts w:ascii="Times New Roman" w:hAnsi="Times New Roman" w:cs="Times New Roman"/>
          <w:sz w:val="24"/>
          <w:szCs w:val="24"/>
        </w:rPr>
      </w:pPr>
    </w:p>
    <w:p w:rsidR="00E308FB" w:rsidRPr="00BF046C" w:rsidRDefault="00E308FB" w:rsidP="00BF046C">
      <w:pPr>
        <w:pStyle w:val="a3"/>
        <w:ind w:left="567"/>
        <w:jc w:val="both"/>
        <w:rPr>
          <w:rFonts w:ascii="Times New Roman" w:hAnsi="Times New Roman" w:cs="Times New Roman"/>
          <w:sz w:val="24"/>
          <w:szCs w:val="24"/>
        </w:rPr>
      </w:pPr>
    </w:p>
    <w:p w:rsidR="008E5D1F" w:rsidRPr="002B44F6" w:rsidRDefault="005B590A" w:rsidP="00BF046C">
      <w:pPr>
        <w:pStyle w:val="a3"/>
        <w:ind w:firstLine="567"/>
        <w:jc w:val="both"/>
        <w:rPr>
          <w:rFonts w:ascii="Times New Roman" w:hAnsi="Times New Roman" w:cs="Times New Roman"/>
          <w:b/>
          <w:sz w:val="24"/>
          <w:szCs w:val="24"/>
        </w:rPr>
      </w:pPr>
      <w:bookmarkStart w:id="93" w:name="_Toc418108319"/>
      <w:r w:rsidRPr="00BF046C">
        <w:rPr>
          <w:rFonts w:ascii="Times New Roman" w:hAnsi="Times New Roman" w:cs="Times New Roman"/>
          <w:b/>
          <w:spacing w:val="-4"/>
          <w:sz w:val="24"/>
          <w:szCs w:val="24"/>
        </w:rPr>
        <w:t xml:space="preserve">2.1.6. </w:t>
      </w:r>
      <w:r w:rsidR="008E5D1F" w:rsidRPr="00BF046C">
        <w:rPr>
          <w:rFonts w:ascii="Times New Roman" w:hAnsi="Times New Roman" w:cs="Times New Roman"/>
          <w:b/>
          <w:spacing w:val="-4"/>
          <w:sz w:val="24"/>
          <w:szCs w:val="24"/>
        </w:rPr>
        <w:t>Условия, обеспечивающие преемственность про</w:t>
      </w:r>
      <w:r w:rsidR="008E5D1F" w:rsidRPr="00BF046C">
        <w:rPr>
          <w:rFonts w:ascii="Times New Roman" w:hAnsi="Times New Roman" w:cs="Times New Roman"/>
          <w:b/>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93"/>
      <w:r w:rsidRPr="00BF046C">
        <w:rPr>
          <w:rFonts w:ascii="Times New Roman" w:hAnsi="Times New Roman" w:cs="Times New Roman"/>
          <w:b/>
          <w:sz w:val="24"/>
          <w:szCs w:val="24"/>
        </w:rPr>
        <w:t>.</w:t>
      </w:r>
    </w:p>
    <w:p w:rsidR="00D96A6E" w:rsidRPr="002B44F6" w:rsidRDefault="00D96A6E" w:rsidP="00BF046C">
      <w:pPr>
        <w:pStyle w:val="a3"/>
        <w:ind w:firstLine="567"/>
        <w:jc w:val="both"/>
        <w:rPr>
          <w:rFonts w:ascii="Times New Roman" w:hAnsi="Times New Roman" w:cs="Times New Roman"/>
          <w:b/>
          <w:sz w:val="24"/>
          <w:szCs w:val="24"/>
        </w:rPr>
      </w:pP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F046C">
        <w:rPr>
          <w:rFonts w:ascii="Times New Roman" w:hAnsi="Times New Roman" w:cs="Times New Roman"/>
          <w:sz w:val="24"/>
          <w:szCs w:val="24"/>
        </w:rPr>
        <w:t>организации, осуществляющей образовательную деятельность</w:t>
      </w:r>
      <w:r w:rsidRPr="00BF046C">
        <w:rPr>
          <w:rFonts w:ascii="Times New Roman" w:hAnsi="Times New Roman" w:cs="Times New Roman"/>
          <w:spacing w:val="2"/>
          <w:sz w:val="24"/>
          <w:szCs w:val="24"/>
        </w:rPr>
        <w:t xml:space="preserve"> на уровне дошкольного образования,в</w:t>
      </w:r>
      <w:r w:rsidRPr="00BF046C">
        <w:rPr>
          <w:rFonts w:ascii="Times New Roman" w:hAnsi="Times New Roman" w:cs="Times New Roman"/>
          <w:sz w:val="24"/>
          <w:szCs w:val="24"/>
        </w:rPr>
        <w:t>организацию, осуществляющую образовательную деятельность</w:t>
      </w:r>
      <w:r w:rsidRPr="00BF046C">
        <w:rPr>
          <w:rFonts w:ascii="Times New Roman" w:hAnsi="Times New Roman" w:cs="Times New Roman"/>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начального и среднего образования, и, наконец, в высшее учебное заведение. </w:t>
      </w:r>
    </w:p>
    <w:p w:rsidR="008E5D1F" w:rsidRPr="00BF046C" w:rsidRDefault="008E5D1F" w:rsidP="00BF046C">
      <w:pPr>
        <w:pStyle w:val="a3"/>
        <w:ind w:firstLine="567"/>
        <w:jc w:val="both"/>
        <w:rPr>
          <w:rFonts w:ascii="Times New Roman" w:hAnsi="Times New Roman" w:cs="Times New Roman"/>
          <w:i/>
          <w:iCs/>
          <w:sz w:val="24"/>
          <w:szCs w:val="24"/>
        </w:rPr>
      </w:pPr>
      <w:r w:rsidRPr="00BF046C">
        <w:rPr>
          <w:rFonts w:ascii="Times New Roman" w:hAnsi="Times New Roman" w:cs="Times New Roman"/>
          <w:sz w:val="24"/>
          <w:szCs w:val="24"/>
        </w:rPr>
        <w:t xml:space="preserve">Исследования </w:t>
      </w:r>
      <w:r w:rsidRPr="00BF046C">
        <w:rPr>
          <w:rFonts w:ascii="Times New Roman" w:hAnsi="Times New Roman" w:cs="Times New Roman"/>
          <w:b/>
          <w:bCs/>
          <w:i/>
          <w:iCs/>
          <w:sz w:val="24"/>
          <w:szCs w:val="24"/>
        </w:rPr>
        <w:t xml:space="preserve">готовности детей к обучению в школе </w:t>
      </w:r>
      <w:r w:rsidRPr="00BF046C">
        <w:rPr>
          <w:rFonts w:ascii="Times New Roman" w:hAnsi="Times New Roman" w:cs="Times New Roman"/>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E5D1F" w:rsidRPr="00BF046C" w:rsidRDefault="008E5D1F" w:rsidP="00BF046C">
      <w:pPr>
        <w:pStyle w:val="a3"/>
        <w:ind w:firstLine="567"/>
        <w:jc w:val="both"/>
        <w:rPr>
          <w:rFonts w:ascii="Times New Roman" w:hAnsi="Times New Roman" w:cs="Times New Roman"/>
          <w:i/>
          <w:iCs/>
          <w:sz w:val="24"/>
          <w:szCs w:val="24"/>
        </w:rPr>
      </w:pPr>
      <w:r w:rsidRPr="00BF046C">
        <w:rPr>
          <w:rFonts w:ascii="Times New Roman" w:hAnsi="Times New Roman" w:cs="Times New Roman"/>
          <w:i/>
          <w:iCs/>
          <w:spacing w:val="-4"/>
          <w:sz w:val="24"/>
          <w:szCs w:val="24"/>
        </w:rPr>
        <w:t xml:space="preserve">Физическая готовность </w:t>
      </w:r>
      <w:r w:rsidRPr="00BF046C">
        <w:rPr>
          <w:rFonts w:ascii="Times New Roman" w:hAnsi="Times New Roman" w:cs="Times New Roman"/>
          <w:spacing w:val="-4"/>
          <w:sz w:val="24"/>
          <w:szCs w:val="24"/>
        </w:rPr>
        <w:t>определяется состоянием здоровья,</w:t>
      </w:r>
      <w:r w:rsidRPr="00BF046C">
        <w:rPr>
          <w:rFonts w:ascii="Times New Roman" w:hAnsi="Times New Roman" w:cs="Times New Roman"/>
          <w:spacing w:val="-4"/>
          <w:sz w:val="24"/>
          <w:szCs w:val="24"/>
        </w:rPr>
        <w:br/>
      </w:r>
      <w:r w:rsidRPr="00BF046C">
        <w:rPr>
          <w:rFonts w:ascii="Times New Roman" w:hAnsi="Times New Roman" w:cs="Times New Roman"/>
          <w:spacing w:val="2"/>
          <w:sz w:val="24"/>
          <w:szCs w:val="24"/>
        </w:rPr>
        <w:t>уровнем морфофункциональной зрелости организма ребён</w:t>
      </w:r>
      <w:r w:rsidRPr="00BF046C">
        <w:rPr>
          <w:rFonts w:ascii="Times New Roman" w:hAnsi="Times New Roman" w:cs="Times New Roman"/>
          <w:sz w:val="24"/>
          <w:szCs w:val="24"/>
        </w:rPr>
        <w:t xml:space="preserve">ка, в том числе развитием двигательных навыков и качеств </w:t>
      </w:r>
      <w:r w:rsidRPr="00BF046C">
        <w:rPr>
          <w:rFonts w:ascii="Times New Roman" w:hAnsi="Times New Roman" w:cs="Times New Roman"/>
          <w:spacing w:val="2"/>
          <w:sz w:val="24"/>
          <w:szCs w:val="24"/>
        </w:rPr>
        <w:t xml:space="preserve">(тонкая моторная координация), физической и умственной </w:t>
      </w:r>
      <w:r w:rsidRPr="00BF046C">
        <w:rPr>
          <w:rFonts w:ascii="Times New Roman" w:hAnsi="Times New Roman" w:cs="Times New Roman"/>
          <w:sz w:val="24"/>
          <w:szCs w:val="24"/>
        </w:rPr>
        <w:t>работоспособности.</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i/>
          <w:iCs/>
          <w:sz w:val="24"/>
          <w:szCs w:val="24"/>
        </w:rPr>
        <w:t xml:space="preserve">Психологическая готовность </w:t>
      </w:r>
      <w:r w:rsidRPr="00BF046C">
        <w:rPr>
          <w:rFonts w:ascii="Times New Roman" w:hAnsi="Times New Roman" w:cs="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обучающегося;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Психологическая готовность к школе имеет следующую </w:t>
      </w:r>
      <w:r w:rsidRPr="00BF046C">
        <w:rPr>
          <w:rFonts w:ascii="Times New Roman" w:hAnsi="Times New Roman" w:cs="Times New Roman"/>
          <w:spacing w:val="-2"/>
          <w:sz w:val="24"/>
          <w:szCs w:val="24"/>
        </w:rPr>
        <w:t>структуру: личностная готовность, умственная зрелость и про</w:t>
      </w:r>
      <w:r w:rsidRPr="00BF046C">
        <w:rPr>
          <w:rFonts w:ascii="Times New Roman" w:hAnsi="Times New Roman" w:cs="Times New Roman"/>
          <w:sz w:val="24"/>
          <w:szCs w:val="24"/>
        </w:rPr>
        <w:t>извольность регуляции поведения и деятельности.</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Личностная готовность включает мотивационную готов</w:t>
      </w:r>
      <w:r w:rsidRPr="00BF046C">
        <w:rPr>
          <w:rFonts w:ascii="Times New Roman" w:hAnsi="Times New Roman" w:cs="Times New Roman"/>
          <w:spacing w:val="-4"/>
          <w:sz w:val="24"/>
          <w:szCs w:val="24"/>
        </w:rPr>
        <w:t>ность, коммуникативную готовность, сформированность Я</w:t>
      </w:r>
      <w:r w:rsidRPr="00BF046C">
        <w:rPr>
          <w:rFonts w:ascii="Times New Roman" w:hAnsi="Times New Roman" w:cs="Times New Roman"/>
          <w:spacing w:val="-4"/>
          <w:sz w:val="24"/>
          <w:szCs w:val="24"/>
        </w:rPr>
        <w:softHyphen/>
        <w:t>кон</w:t>
      </w:r>
      <w:r w:rsidRPr="00BF046C">
        <w:rPr>
          <w:rFonts w:ascii="Times New Roman" w:hAnsi="Times New Roman" w:cs="Times New Roman"/>
          <w:sz w:val="24"/>
          <w:szCs w:val="24"/>
        </w:rPr>
        <w:t>цепции и самооценки, эмоциональную зрелость. Мотиваци</w:t>
      </w:r>
      <w:r w:rsidRPr="00BF046C">
        <w:rPr>
          <w:rFonts w:ascii="Times New Roman" w:hAnsi="Times New Roman" w:cs="Times New Roman"/>
          <w:spacing w:val="-2"/>
          <w:sz w:val="24"/>
          <w:szCs w:val="24"/>
        </w:rPr>
        <w:t xml:space="preserve">онная готовность предполагает сформированность социальных </w:t>
      </w:r>
      <w:r w:rsidRPr="00BF046C">
        <w:rPr>
          <w:rFonts w:ascii="Times New Roman" w:hAnsi="Times New Roman" w:cs="Times New Roman"/>
          <w:sz w:val="24"/>
          <w:szCs w:val="24"/>
        </w:rPr>
        <w:t>мотивов (стремление к социально значимому статусу, потреб</w:t>
      </w:r>
      <w:r w:rsidRPr="00BF046C">
        <w:rPr>
          <w:rFonts w:ascii="Times New Roman" w:hAnsi="Times New Roman" w:cs="Times New Roman"/>
          <w:spacing w:val="2"/>
          <w:sz w:val="24"/>
          <w:szCs w:val="24"/>
        </w:rPr>
        <w:t>ность в социальном признании, мотив социального долга), учебных и познавательных мотивов. Предпосылками воз</w:t>
      </w:r>
      <w:r w:rsidRPr="00BF046C">
        <w:rPr>
          <w:rFonts w:ascii="Times New Roman" w:hAnsi="Times New Roman" w:cs="Times New Roman"/>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Мотивационная готовность характеризуется первичным </w:t>
      </w:r>
      <w:r w:rsidRPr="00BF046C">
        <w:rPr>
          <w:rFonts w:ascii="Times New Roman" w:hAnsi="Times New Roman" w:cs="Times New Roman"/>
          <w:sz w:val="24"/>
          <w:szCs w:val="24"/>
        </w:rPr>
        <w:t>соподчинением мотивов с доминированием учебно</w:t>
      </w:r>
      <w:r w:rsidRPr="00BF046C">
        <w:rPr>
          <w:rFonts w:ascii="Times New Roman" w:hAnsi="Times New Roman" w:cs="Times New Roman"/>
          <w:sz w:val="24"/>
          <w:szCs w:val="24"/>
        </w:rPr>
        <w:softHyphen/>
      </w:r>
      <w:r w:rsidR="001A7185" w:rsidRPr="00BF046C">
        <w:rPr>
          <w:rFonts w:ascii="Times New Roman" w:hAnsi="Times New Roman" w:cs="Times New Roman"/>
          <w:sz w:val="24"/>
          <w:szCs w:val="24"/>
        </w:rPr>
        <w:t>-</w:t>
      </w:r>
      <w:r w:rsidRPr="00BF046C">
        <w:rPr>
          <w:rFonts w:ascii="Times New Roman" w:hAnsi="Times New Roman" w:cs="Times New Roman"/>
          <w:sz w:val="24"/>
          <w:szCs w:val="24"/>
        </w:rPr>
        <w:t>познава</w:t>
      </w:r>
      <w:r w:rsidRPr="00BF046C">
        <w:rPr>
          <w:rFonts w:ascii="Times New Roman" w:hAnsi="Times New Roman" w:cs="Times New Roman"/>
          <w:spacing w:val="2"/>
          <w:sz w:val="24"/>
          <w:szCs w:val="24"/>
        </w:rPr>
        <w:t xml:space="preserve">тельных мотивов. Коммуникативная готовность выступает </w:t>
      </w:r>
      <w:r w:rsidRPr="00BF046C">
        <w:rPr>
          <w:rFonts w:ascii="Times New Roman" w:hAnsi="Times New Roman" w:cs="Times New Roman"/>
          <w:sz w:val="24"/>
          <w:szCs w:val="24"/>
        </w:rPr>
        <w:t>как готовность ребёнка к произвольному общению с учителем и сверстниками в контексте поставленной учебной зада</w:t>
      </w:r>
      <w:r w:rsidRPr="00BF046C">
        <w:rPr>
          <w:rFonts w:ascii="Times New Roman" w:hAnsi="Times New Roman" w:cs="Times New Roman"/>
          <w:spacing w:val="2"/>
          <w:sz w:val="24"/>
          <w:szCs w:val="24"/>
        </w:rPr>
        <w:t xml:space="preserve">чи и учебного содержания. Коммуникативная готовность </w:t>
      </w:r>
      <w:r w:rsidRPr="00BF046C">
        <w:rPr>
          <w:rFonts w:ascii="Times New Roman" w:hAnsi="Times New Roman" w:cs="Times New Roman"/>
          <w:sz w:val="24"/>
          <w:szCs w:val="24"/>
        </w:rPr>
        <w:t>создаёт возможности для продуктивного сотрудничества ребёнка с учителем и трансляции культурного опыта в процессе обучения. Сформированность Я</w:t>
      </w:r>
      <w:r w:rsidR="001A7185" w:rsidRPr="00BF046C">
        <w:rPr>
          <w:rFonts w:ascii="Times New Roman" w:hAnsi="Times New Roman" w:cs="Times New Roman"/>
          <w:sz w:val="24"/>
          <w:szCs w:val="24"/>
        </w:rPr>
        <w:t>-</w:t>
      </w:r>
      <w:r w:rsidRPr="00BF046C">
        <w:rPr>
          <w:rFonts w:ascii="Times New Roman" w:hAnsi="Times New Roman" w:cs="Times New Roman"/>
          <w:sz w:val="24"/>
          <w:szCs w:val="24"/>
        </w:rPr>
        <w:softHyphen/>
        <w:t xml:space="preserve">концепции и самосознания характеризуется осознанием ребёнком своих физических возможностей, умений, нравственных качеств, переживаний </w:t>
      </w:r>
      <w:r w:rsidRPr="00BF046C">
        <w:rPr>
          <w:rFonts w:ascii="Times New Roman" w:hAnsi="Times New Roman" w:cs="Times New Roman"/>
          <w:spacing w:val="2"/>
          <w:sz w:val="24"/>
          <w:szCs w:val="24"/>
        </w:rPr>
        <w:t xml:space="preserve">(личное сознание), характера отношения к нему взрослых, </w:t>
      </w:r>
      <w:r w:rsidRPr="00BF046C">
        <w:rPr>
          <w:rFonts w:ascii="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BF046C">
        <w:rPr>
          <w:rFonts w:ascii="Times New Roman" w:hAnsi="Times New Roman" w:cs="Times New Roman"/>
          <w:spacing w:val="2"/>
          <w:sz w:val="24"/>
          <w:szCs w:val="24"/>
        </w:rPr>
        <w:t>нове эмоционального предвосхищения и прогнозирования. Показателем эмоциональной готовности к школьному обу</w:t>
      </w:r>
      <w:r w:rsidRPr="00BF046C">
        <w:rPr>
          <w:rFonts w:ascii="Times New Roman" w:hAnsi="Times New Roman" w:cs="Times New Roman"/>
          <w:sz w:val="24"/>
          <w:szCs w:val="24"/>
        </w:rPr>
        <w:t xml:space="preserve">чению является сформированность высших чувств — </w:t>
      </w:r>
      <w:r w:rsidRPr="00BF046C">
        <w:rPr>
          <w:rFonts w:ascii="Times New Roman" w:hAnsi="Times New Roman" w:cs="Times New Roman"/>
          <w:sz w:val="24"/>
          <w:szCs w:val="24"/>
        </w:rPr>
        <w:lastRenderedPageBreak/>
        <w:t>нрав</w:t>
      </w:r>
      <w:r w:rsidRPr="00BF046C">
        <w:rPr>
          <w:rFonts w:ascii="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BF046C">
        <w:rPr>
          <w:rFonts w:ascii="Times New Roman" w:hAnsi="Times New Roman" w:cs="Times New Roman"/>
          <w:sz w:val="24"/>
          <w:szCs w:val="24"/>
        </w:rPr>
        <w:t>ражением личностной готовности к школе является сформированность внутренней позиции обучающегося, подразумевающей готовность ребёнка принять новую социальную позицию и роль обучающегося, иерархию мотивов с высокой учебной мотивацией.</w:t>
      </w:r>
    </w:p>
    <w:p w:rsidR="008E5D1F" w:rsidRPr="00BF046C" w:rsidRDefault="008E5D1F"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 xml:space="preserve">Умственную зрелость составляет интеллектуальная, речевая </w:t>
      </w:r>
      <w:r w:rsidRPr="00BF046C">
        <w:rPr>
          <w:rFonts w:ascii="Times New Roman" w:hAnsi="Times New Roman" w:cs="Times New Roman"/>
          <w:spacing w:val="2"/>
          <w:sz w:val="24"/>
          <w:szCs w:val="24"/>
        </w:rPr>
        <w:t>готовность и сформированность восприятия, памяти, вни</w:t>
      </w:r>
      <w:r w:rsidRPr="00BF046C">
        <w:rPr>
          <w:rFonts w:ascii="Times New Roman" w:hAnsi="Times New Roman" w:cs="Times New Roman"/>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BF046C">
        <w:rPr>
          <w:rFonts w:ascii="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F046C">
        <w:rPr>
          <w:rFonts w:ascii="Times New Roman" w:hAnsi="Times New Roman" w:cs="Times New Roman"/>
          <w:spacing w:val="2"/>
          <w:sz w:val="24"/>
          <w:szCs w:val="24"/>
        </w:rPr>
        <w:t xml:space="preserve">представлений и умений. Речевая готовность предполагает </w:t>
      </w:r>
      <w:r w:rsidRPr="00BF046C">
        <w:rPr>
          <w:rFonts w:ascii="Times New Roman" w:hAnsi="Times New Roman" w:cs="Times New Roman"/>
          <w:sz w:val="24"/>
          <w:szCs w:val="24"/>
        </w:rPr>
        <w:t>сформированность фонематической, лексической, граммати</w:t>
      </w:r>
      <w:r w:rsidRPr="00BF046C">
        <w:rPr>
          <w:rFonts w:ascii="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F046C">
        <w:rPr>
          <w:rFonts w:ascii="Times New Roman" w:hAnsi="Times New Roman" w:cs="Times New Roman"/>
          <w:spacing w:val="2"/>
          <w:sz w:val="24"/>
          <w:szCs w:val="24"/>
        </w:rPr>
        <w:t>её единицы. Восприятие характеризуется всё большей осо</w:t>
      </w:r>
      <w:r w:rsidRPr="00BF046C">
        <w:rPr>
          <w:rFonts w:ascii="Times New Roman" w:hAnsi="Times New Roman" w:cs="Times New Roman"/>
          <w:sz w:val="24"/>
          <w:szCs w:val="24"/>
        </w:rPr>
        <w:t>з</w:t>
      </w:r>
      <w:r w:rsidRPr="00BF046C">
        <w:rPr>
          <w:rFonts w:ascii="Times New Roman" w:hAnsi="Times New Roman" w:cs="Times New Roman"/>
          <w:spacing w:val="-2"/>
          <w:sz w:val="24"/>
          <w:szCs w:val="24"/>
        </w:rPr>
        <w:t>нанностью, опирается на использование системы обществен</w:t>
      </w:r>
      <w:r w:rsidRPr="00BF046C">
        <w:rPr>
          <w:rFonts w:ascii="Times New Roman" w:hAnsi="Times New Roman" w:cs="Times New Roman"/>
          <w:spacing w:val="2"/>
          <w:sz w:val="24"/>
          <w:szCs w:val="24"/>
        </w:rPr>
        <w:t xml:space="preserve">ных сенсорных эталонов и соответствующих перцептивных </w:t>
      </w:r>
      <w:r w:rsidRPr="00BF046C">
        <w:rPr>
          <w:rFonts w:ascii="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F046C">
        <w:rPr>
          <w:rFonts w:ascii="Times New Roman" w:hAnsi="Times New Roman" w:cs="Times New Roman"/>
          <w:sz w:val="24"/>
          <w:szCs w:val="24"/>
        </w:rPr>
        <w:t>тивов, целеполагании и сохранении цели, способности при</w:t>
      </w:r>
      <w:r w:rsidRPr="00BF046C">
        <w:rPr>
          <w:rFonts w:ascii="Times New Roman" w:hAnsi="Times New Roman" w:cs="Times New Roman"/>
          <w:spacing w:val="2"/>
          <w:sz w:val="24"/>
          <w:szCs w:val="24"/>
        </w:rPr>
        <w:t xml:space="preserve">лагать волевое усилие для её достижения. Произвольность </w:t>
      </w:r>
      <w:r w:rsidRPr="00BF046C">
        <w:rPr>
          <w:rFonts w:ascii="Times New Roman" w:hAnsi="Times New Roman" w:cs="Times New Roman"/>
          <w:sz w:val="24"/>
          <w:szCs w:val="24"/>
        </w:rPr>
        <w:t xml:space="preserve">выступает как умение строить своё поведение и деятельность </w:t>
      </w:r>
      <w:r w:rsidRPr="00BF046C">
        <w:rPr>
          <w:rFonts w:ascii="Times New Roman" w:hAnsi="Times New Roman" w:cs="Times New Roman"/>
          <w:spacing w:val="2"/>
          <w:sz w:val="24"/>
          <w:szCs w:val="24"/>
        </w:rPr>
        <w:t xml:space="preserve">в соответствии с предлагаемыми образцами и правилами, </w:t>
      </w:r>
      <w:r w:rsidRPr="00BF046C">
        <w:rPr>
          <w:rFonts w:ascii="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Формирование фундамента готовности перехода к обучению на уровень начального общего образования </w:t>
      </w:r>
      <w:r w:rsidRPr="00BF046C">
        <w:rPr>
          <w:rFonts w:ascii="Times New Roman" w:hAnsi="Times New Roman" w:cs="Times New Roman"/>
          <w:sz w:val="24"/>
          <w:szCs w:val="24"/>
        </w:rPr>
        <w:t>осуществляется в рамках специфически детских видов деятельности: сюжетно</w:t>
      </w:r>
      <w:r w:rsidRPr="00BF046C">
        <w:rPr>
          <w:rFonts w:ascii="Times New Roman" w:hAnsi="Times New Roman" w:cs="Times New Roman"/>
          <w:sz w:val="24"/>
          <w:szCs w:val="24"/>
        </w:rPr>
        <w:softHyphen/>
        <w:t>ролевой игры, изобразительной деятельности, конструирования, восприятия сказки и</w:t>
      </w:r>
      <w:r w:rsidRPr="00BF046C">
        <w:rPr>
          <w:rFonts w:ascii="Times New Roman" w:hAnsi="Times New Roman" w:cs="Times New Roman"/>
          <w:sz w:val="24"/>
          <w:szCs w:val="24"/>
        </w:rPr>
        <w:t> </w:t>
      </w:r>
      <w:r w:rsidRPr="00BF046C">
        <w:rPr>
          <w:rFonts w:ascii="Times New Roman" w:hAnsi="Times New Roman" w:cs="Times New Roman"/>
          <w:sz w:val="24"/>
          <w:szCs w:val="24"/>
        </w:rPr>
        <w:t>пр.</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Не меньшее значение имеет проблема психологической </w:t>
      </w:r>
      <w:r w:rsidRPr="00BF046C">
        <w:rPr>
          <w:rFonts w:ascii="Times New Roman" w:hAnsi="Times New Roman" w:cs="Times New Roman"/>
          <w:sz w:val="24"/>
          <w:szCs w:val="24"/>
        </w:rPr>
        <w:t xml:space="preserve">подготовки обучающихся к переходу на уровень начального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F046C">
        <w:rPr>
          <w:rFonts w:ascii="Times New Roman" w:hAnsi="Times New Roman" w:cs="Times New Roman"/>
          <w:spacing w:val="2"/>
          <w:sz w:val="24"/>
          <w:szCs w:val="24"/>
        </w:rPr>
        <w:t>учению, возрастание эмоциональной нестабильности, нару</w:t>
      </w:r>
      <w:r w:rsidRPr="00BF046C">
        <w:rPr>
          <w:rFonts w:ascii="Times New Roman" w:hAnsi="Times New Roman" w:cs="Times New Roman"/>
          <w:sz w:val="24"/>
          <w:szCs w:val="24"/>
        </w:rPr>
        <w:t>шения поведения, которые обусловлены:</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необходимостью адаптации обучающихся к новой орга</w:t>
      </w:r>
      <w:r w:rsidRPr="00BF046C">
        <w:rPr>
          <w:rFonts w:ascii="Times New Roman" w:hAnsi="Times New Roman" w:cs="Times New Roman"/>
          <w:spacing w:val="2"/>
          <w:sz w:val="24"/>
          <w:szCs w:val="24"/>
        </w:rPr>
        <w:t>низации процесса и содержания обучения (предметная си</w:t>
      </w:r>
      <w:r w:rsidRPr="00BF046C">
        <w:rPr>
          <w:rFonts w:ascii="Times New Roman" w:hAnsi="Times New Roman" w:cs="Times New Roman"/>
          <w:sz w:val="24"/>
          <w:szCs w:val="24"/>
        </w:rPr>
        <w:t>стема, разные преподаватели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совпадением начала кризисного периода, в который вступают младшие подростки, со сменой ведущей деятельности </w:t>
      </w:r>
      <w:r w:rsidRPr="00BF046C">
        <w:rPr>
          <w:rFonts w:ascii="Times New Roman" w:hAnsi="Times New Roman" w:cs="Times New Roman"/>
          <w:spacing w:val="2"/>
          <w:sz w:val="24"/>
          <w:szCs w:val="24"/>
        </w:rPr>
        <w:t xml:space="preserve">(переориентацией подростков на деятельность общения со </w:t>
      </w:r>
      <w:r w:rsidRPr="00BF046C">
        <w:rPr>
          <w:rFonts w:ascii="Times New Roman" w:hAnsi="Times New Roman" w:cs="Times New Roman"/>
          <w:sz w:val="24"/>
          <w:szCs w:val="24"/>
        </w:rPr>
        <w:t>сверстниками при сохранении значимости учебной деятельности);</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F046C">
        <w:rPr>
          <w:rFonts w:ascii="Times New Roman" w:hAnsi="Times New Roman" w:cs="Times New Roman"/>
          <w:spacing w:val="2"/>
          <w:sz w:val="24"/>
          <w:szCs w:val="24"/>
        </w:rPr>
        <w:t>образом с уровнем сформированности структурных компонентов учебной деятельности (мотивы, учебные действия,</w:t>
      </w:r>
      <w:r w:rsidRPr="00BF046C">
        <w:rPr>
          <w:rFonts w:ascii="Times New Roman" w:hAnsi="Times New Roman" w:cs="Times New Roman"/>
          <w:sz w:val="24"/>
          <w:szCs w:val="24"/>
        </w:rPr>
        <w:t xml:space="preserve"> контроль, оценка);</w:t>
      </w:r>
    </w:p>
    <w:p w:rsidR="008E5D1F" w:rsidRPr="00BF046C" w:rsidRDefault="008E5D1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недостаточно подготовленным переходом с родного языка на русский язык обучения.</w:t>
      </w:r>
    </w:p>
    <w:p w:rsidR="008F07BD" w:rsidRPr="002B44F6" w:rsidRDefault="008E5D1F"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и заданы в форме </w:t>
      </w:r>
      <w:r w:rsidRPr="00BF046C">
        <w:rPr>
          <w:rFonts w:ascii="Times New Roman" w:hAnsi="Times New Roman" w:cs="Times New Roman"/>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F046C">
        <w:rPr>
          <w:rFonts w:ascii="Times New Roman" w:hAnsi="Times New Roman" w:cs="Times New Roman"/>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F046C">
        <w:rPr>
          <w:rFonts w:ascii="Times New Roman" w:hAnsi="Times New Roman" w:cs="Times New Roman"/>
          <w:spacing w:val="2"/>
          <w:sz w:val="24"/>
          <w:szCs w:val="24"/>
        </w:rPr>
        <w:t>.</w:t>
      </w:r>
    </w:p>
    <w:p w:rsidR="00D96A6E" w:rsidRPr="00BF3ABE" w:rsidRDefault="00D96A6E" w:rsidP="00BF3ABE">
      <w:pPr>
        <w:pStyle w:val="a3"/>
        <w:jc w:val="both"/>
        <w:rPr>
          <w:rFonts w:ascii="Times New Roman" w:hAnsi="Times New Roman" w:cs="Times New Roman"/>
          <w:spacing w:val="2"/>
          <w:sz w:val="24"/>
          <w:szCs w:val="24"/>
        </w:rPr>
      </w:pPr>
    </w:p>
    <w:p w:rsidR="00E308FB" w:rsidRPr="00BF046C" w:rsidRDefault="00E308FB" w:rsidP="00BF046C">
      <w:pPr>
        <w:pStyle w:val="a3"/>
        <w:ind w:firstLine="567"/>
        <w:jc w:val="both"/>
        <w:rPr>
          <w:rFonts w:ascii="Times New Roman" w:hAnsi="Times New Roman" w:cs="Times New Roman"/>
          <w:sz w:val="24"/>
          <w:szCs w:val="24"/>
        </w:rPr>
      </w:pPr>
    </w:p>
    <w:p w:rsidR="005B590A" w:rsidRPr="002B44F6" w:rsidRDefault="005B590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2.1.7. Оценка успешности освоения и применения обучающимися универсальных учебных действий.</w:t>
      </w:r>
    </w:p>
    <w:p w:rsidR="00D96A6E" w:rsidRPr="002B44F6" w:rsidRDefault="00D96A6E" w:rsidP="00BF046C">
      <w:pPr>
        <w:pStyle w:val="a3"/>
        <w:ind w:firstLine="567"/>
        <w:jc w:val="both"/>
        <w:rPr>
          <w:rFonts w:ascii="Times New Roman" w:hAnsi="Times New Roman" w:cs="Times New Roman"/>
          <w:b/>
          <w:sz w:val="24"/>
          <w:szCs w:val="24"/>
        </w:rPr>
      </w:pPr>
    </w:p>
    <w:p w:rsidR="005B590A" w:rsidRPr="00BF046C" w:rsidRDefault="005B590A" w:rsidP="00BF046C">
      <w:pPr>
        <w:pStyle w:val="af"/>
        <w:widowControl w:val="0"/>
        <w:tabs>
          <w:tab w:val="left" w:pos="567"/>
        </w:tabs>
        <w:spacing w:before="0" w:beforeAutospacing="0" w:after="0"/>
        <w:ind w:firstLine="709"/>
        <w:jc w:val="both"/>
      </w:pPr>
      <w:r w:rsidRPr="00BF046C">
        <w:t>Система оценки в сфере УУД включает в себя следующие принципы и характеристики:</w:t>
      </w:r>
    </w:p>
    <w:p w:rsidR="005B590A" w:rsidRPr="00BF046C" w:rsidRDefault="005B590A" w:rsidP="001E5AD2">
      <w:pPr>
        <w:pStyle w:val="a3"/>
        <w:numPr>
          <w:ilvl w:val="0"/>
          <w:numId w:val="15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систематичность сбора и анализа информации;</w:t>
      </w:r>
    </w:p>
    <w:p w:rsidR="005B590A" w:rsidRPr="00BF046C" w:rsidRDefault="005B590A" w:rsidP="001E5AD2">
      <w:pPr>
        <w:pStyle w:val="a3"/>
        <w:numPr>
          <w:ilvl w:val="0"/>
          <w:numId w:val="15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доступность и прозрачность данных о результатах оценивания для всех участников образовательной деятельности.</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Школой выбрана уровневая система оценки универсальных учебных действий на основании мониторинга. При отслеживании динамики индивидуальных достижений применяется самооценка обучающихся.</w:t>
      </w:r>
      <w:bookmarkStart w:id="94" w:name="_Toc418108320"/>
      <w:bookmarkStart w:id="95" w:name="_Toc288410678"/>
      <w:bookmarkStart w:id="96" w:name="_Toc288410549"/>
      <w:bookmarkStart w:id="97" w:name="_Toc288394082"/>
    </w:p>
    <w:p w:rsidR="00E308FB" w:rsidRPr="00BF046C" w:rsidRDefault="00E308FB" w:rsidP="00BF046C">
      <w:pPr>
        <w:pStyle w:val="a3"/>
        <w:ind w:firstLine="567"/>
        <w:jc w:val="both"/>
        <w:rPr>
          <w:rFonts w:ascii="Times New Roman" w:hAnsi="Times New Roman" w:cs="Times New Roman"/>
          <w:sz w:val="24"/>
          <w:szCs w:val="24"/>
        </w:rPr>
      </w:pPr>
    </w:p>
    <w:p w:rsidR="005B590A" w:rsidRPr="00BF046C" w:rsidRDefault="005B590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2.2. Программы отдельных учебных предметов, курсов</w:t>
      </w:r>
      <w:bookmarkEnd w:id="94"/>
      <w:bookmarkEnd w:id="95"/>
      <w:bookmarkEnd w:id="96"/>
      <w:bookmarkEnd w:id="97"/>
    </w:p>
    <w:p w:rsidR="005B590A" w:rsidRPr="00BF046C" w:rsidRDefault="005B590A" w:rsidP="00BF046C">
      <w:pPr>
        <w:pStyle w:val="a3"/>
        <w:ind w:firstLine="567"/>
        <w:jc w:val="both"/>
        <w:rPr>
          <w:rFonts w:ascii="Times New Roman" w:hAnsi="Times New Roman" w:cs="Times New Roman"/>
          <w:b/>
          <w:sz w:val="24"/>
          <w:szCs w:val="24"/>
        </w:rPr>
      </w:pPr>
      <w:bookmarkStart w:id="98" w:name="_Toc418108321"/>
      <w:bookmarkStart w:id="99" w:name="_Toc288410679"/>
      <w:bookmarkStart w:id="100" w:name="_Toc288410550"/>
      <w:bookmarkStart w:id="101" w:name="_Toc288394083"/>
      <w:r w:rsidRPr="00BF046C">
        <w:rPr>
          <w:rFonts w:ascii="Times New Roman" w:hAnsi="Times New Roman" w:cs="Times New Roman"/>
          <w:b/>
          <w:sz w:val="24"/>
          <w:szCs w:val="24"/>
        </w:rPr>
        <w:t>2.2.1. Общие положения</w:t>
      </w:r>
      <w:bookmarkEnd w:id="98"/>
      <w:bookmarkEnd w:id="99"/>
      <w:bookmarkEnd w:id="100"/>
      <w:bookmarkEnd w:id="101"/>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Образование на уровне начального общего образования является базой, фундаментом всего последующего обуч</w:t>
      </w:r>
      <w:r w:rsidR="00602992" w:rsidRPr="00602992">
        <w:rPr>
          <w:rFonts w:ascii="Times New Roman" w:hAnsi="Times New Roman" w:cs="Times New Roman"/>
          <w:sz w:val="24"/>
          <w:szCs w:val="24"/>
        </w:rPr>
        <w:t xml:space="preserve"> </w:t>
      </w:r>
      <w:r w:rsidRPr="00BF046C">
        <w:rPr>
          <w:rFonts w:ascii="Times New Roman" w:hAnsi="Times New Roman" w:cs="Times New Roman"/>
          <w:sz w:val="24"/>
          <w:szCs w:val="24"/>
        </w:rPr>
        <w:t>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Рабочие программы по учебным предметам, курсам, в том числе внеурочной деятельности разработаны в соответствии с требованиями к результатам (личностным, метапредметным, предметным) освоения </w:t>
      </w:r>
      <w:r w:rsidRPr="00BF046C">
        <w:rPr>
          <w:rFonts w:ascii="Times New Roman" w:hAnsi="Times New Roman"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Pr="00BF046C">
        <w:rPr>
          <w:rFonts w:ascii="Times New Roman" w:hAnsi="Times New Roman" w:cs="Times New Roman"/>
          <w:sz w:val="24"/>
          <w:szCs w:val="24"/>
        </w:rPr>
        <w:t>ного стандарта начального общего образования и должны обеспечивать достижение планируемых результатов освоения основной образовательной программы начального общего образования.</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Рабочие программы включают следующие разделы:</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1. Пояснительная записка (на уровень) </w:t>
      </w:r>
    </w:p>
    <w:p w:rsidR="005B590A" w:rsidRPr="00BF046C" w:rsidRDefault="00C60D8B" w:rsidP="00BF046C">
      <w:pPr>
        <w:pStyle w:val="a3"/>
        <w:tabs>
          <w:tab w:val="left" w:pos="0"/>
        </w:tabs>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B590A" w:rsidRPr="00BF046C">
        <w:rPr>
          <w:rFonts w:ascii="Times New Roman" w:hAnsi="Times New Roman" w:cs="Times New Roman"/>
          <w:sz w:val="24"/>
          <w:szCs w:val="24"/>
        </w:rPr>
        <w:t>особенности  рабочей  программы  по  предмету;</w:t>
      </w:r>
    </w:p>
    <w:p w:rsidR="005B590A" w:rsidRPr="00BF046C" w:rsidRDefault="00C60D8B" w:rsidP="00BF046C">
      <w:pPr>
        <w:pStyle w:val="a3"/>
        <w:tabs>
          <w:tab w:val="left" w:pos="0"/>
        </w:tabs>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B590A" w:rsidRPr="00BF046C">
        <w:rPr>
          <w:rFonts w:ascii="Times New Roman" w:hAnsi="Times New Roman" w:cs="Times New Roman"/>
          <w:sz w:val="24"/>
          <w:szCs w:val="24"/>
        </w:rPr>
        <w:t>общие  цели  учебного  предмета  для  уровня  образования; количество часов для изучения предмета в классах; количество  практических,  контрольных,  лабораторных работ, бесед, экскурсий и т.д. по классам;</w:t>
      </w:r>
    </w:p>
    <w:p w:rsidR="005B590A" w:rsidRPr="00BF046C" w:rsidRDefault="00C60D8B" w:rsidP="00BF046C">
      <w:pPr>
        <w:pStyle w:val="a3"/>
        <w:tabs>
          <w:tab w:val="left" w:pos="0"/>
        </w:tabs>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B590A" w:rsidRPr="00BF046C">
        <w:rPr>
          <w:rFonts w:ascii="Times New Roman" w:hAnsi="Times New Roman" w:cs="Times New Roman"/>
          <w:sz w:val="24"/>
          <w:szCs w:val="24"/>
        </w:rPr>
        <w:t>сроки реализации программы.</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2.  Планируемые результаты освоения конкретного учебного предмета, курса</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Планируемые  результаты  должны  соответствовать требования  ФГОС,  промежуточные  планируемые  результаты (по  годам)  должны  соответствовать  планируемым результатам на уровень образования.</w:t>
      </w:r>
    </w:p>
    <w:p w:rsidR="005B590A" w:rsidRPr="00BF046C" w:rsidRDefault="005B590A"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3. Содержание  учебного предмета (курса) (по классам изучения)</w:t>
      </w:r>
    </w:p>
    <w:p w:rsidR="005B590A" w:rsidRPr="00BF046C" w:rsidRDefault="005B590A"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 перечень и название раздела и тем курса;</w:t>
      </w:r>
    </w:p>
    <w:p w:rsidR="005B590A" w:rsidRPr="00BF046C" w:rsidRDefault="005B590A"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 необходимое количество часов для изучения раздела, темы;</w:t>
      </w:r>
    </w:p>
    <w:p w:rsidR="005B590A" w:rsidRPr="00BF046C" w:rsidRDefault="005B590A"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 xml:space="preserve">- краткое содержание учебной темы. </w:t>
      </w:r>
    </w:p>
    <w:p w:rsidR="005B590A" w:rsidRPr="00BF046C" w:rsidRDefault="005B590A"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z w:val="24"/>
          <w:szCs w:val="24"/>
        </w:rPr>
        <w:t xml:space="preserve">4. Календарно-тематическое планирование </w:t>
      </w:r>
    </w:p>
    <w:p w:rsidR="005B590A" w:rsidRPr="00BF046C" w:rsidRDefault="005B590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 данном разделе основной образователь</w:t>
      </w:r>
      <w:r w:rsidRPr="00BF046C">
        <w:rPr>
          <w:rFonts w:ascii="Times New Roman" w:hAnsi="Times New Roman" w:cs="Times New Roman"/>
          <w:sz w:val="24"/>
          <w:szCs w:val="24"/>
        </w:rPr>
        <w:t>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которое в полном объёме отражено в соответствующих разделах рабочих программ учебных пред</w:t>
      </w:r>
      <w:r w:rsidRPr="00BF046C">
        <w:rPr>
          <w:rFonts w:ascii="Times New Roman" w:hAnsi="Times New Roman" w:cs="Times New Roman"/>
          <w:spacing w:val="2"/>
          <w:sz w:val="24"/>
          <w:szCs w:val="24"/>
        </w:rPr>
        <w:t xml:space="preserve">метов. </w:t>
      </w:r>
    </w:p>
    <w:p w:rsidR="00203C60" w:rsidRPr="002B44F6" w:rsidRDefault="00203C60" w:rsidP="00BF046C">
      <w:pPr>
        <w:pStyle w:val="a3"/>
        <w:ind w:firstLine="567"/>
        <w:jc w:val="both"/>
        <w:rPr>
          <w:rFonts w:ascii="Times New Roman" w:hAnsi="Times New Roman" w:cs="Times New Roman"/>
          <w:sz w:val="24"/>
          <w:szCs w:val="24"/>
        </w:rPr>
      </w:pPr>
    </w:p>
    <w:p w:rsidR="00602992" w:rsidRPr="002B44F6" w:rsidRDefault="00602992" w:rsidP="00BF046C">
      <w:pPr>
        <w:pStyle w:val="a3"/>
        <w:ind w:firstLine="567"/>
        <w:jc w:val="both"/>
        <w:rPr>
          <w:rFonts w:ascii="Times New Roman" w:hAnsi="Times New Roman" w:cs="Times New Roman"/>
          <w:sz w:val="24"/>
          <w:szCs w:val="24"/>
        </w:rPr>
      </w:pPr>
    </w:p>
    <w:p w:rsidR="00602992" w:rsidRPr="002B44F6" w:rsidRDefault="00602992" w:rsidP="00BF046C">
      <w:pPr>
        <w:pStyle w:val="a3"/>
        <w:ind w:firstLine="567"/>
        <w:jc w:val="both"/>
        <w:rPr>
          <w:rFonts w:ascii="Times New Roman" w:hAnsi="Times New Roman" w:cs="Times New Roman"/>
          <w:sz w:val="24"/>
          <w:szCs w:val="24"/>
        </w:rPr>
      </w:pPr>
    </w:p>
    <w:p w:rsidR="00602992" w:rsidRPr="002B44F6" w:rsidRDefault="00602992" w:rsidP="00BF046C">
      <w:pPr>
        <w:pStyle w:val="a3"/>
        <w:ind w:firstLine="567"/>
        <w:jc w:val="both"/>
        <w:rPr>
          <w:rFonts w:ascii="Times New Roman" w:hAnsi="Times New Roman" w:cs="Times New Roman"/>
          <w:sz w:val="24"/>
          <w:szCs w:val="24"/>
        </w:rPr>
      </w:pPr>
    </w:p>
    <w:p w:rsidR="00602992" w:rsidRPr="002B44F6" w:rsidRDefault="00602992" w:rsidP="00BF046C">
      <w:pPr>
        <w:pStyle w:val="a3"/>
        <w:ind w:firstLine="567"/>
        <w:jc w:val="both"/>
        <w:rPr>
          <w:rFonts w:ascii="Times New Roman" w:hAnsi="Times New Roman" w:cs="Times New Roman"/>
          <w:sz w:val="24"/>
          <w:szCs w:val="24"/>
        </w:rPr>
      </w:pPr>
    </w:p>
    <w:p w:rsidR="00C60D8B" w:rsidRPr="00BF046C" w:rsidRDefault="00C60D8B" w:rsidP="00BF046C">
      <w:pPr>
        <w:pStyle w:val="a3"/>
        <w:ind w:firstLine="567"/>
        <w:jc w:val="both"/>
        <w:rPr>
          <w:rFonts w:ascii="Times New Roman" w:hAnsi="Times New Roman" w:cs="Times New Roman"/>
          <w:b/>
          <w:sz w:val="24"/>
          <w:szCs w:val="24"/>
        </w:rPr>
      </w:pPr>
      <w:bookmarkStart w:id="102" w:name="_Toc418108322"/>
      <w:bookmarkStart w:id="103" w:name="_Toc288410680"/>
      <w:bookmarkStart w:id="104" w:name="_Toc288410551"/>
      <w:bookmarkStart w:id="105" w:name="_Toc288394084"/>
      <w:r w:rsidRPr="00BF046C">
        <w:rPr>
          <w:rFonts w:ascii="Times New Roman" w:hAnsi="Times New Roman" w:cs="Times New Roman"/>
          <w:b/>
          <w:sz w:val="24"/>
          <w:szCs w:val="24"/>
        </w:rPr>
        <w:t>2.2.2. Основное содержание учебных предметов</w:t>
      </w:r>
      <w:bookmarkEnd w:id="102"/>
      <w:bookmarkEnd w:id="103"/>
      <w:bookmarkEnd w:id="104"/>
      <w:bookmarkEnd w:id="105"/>
    </w:p>
    <w:p w:rsidR="00C60D8B" w:rsidRPr="00BF046C" w:rsidRDefault="00C60D8B" w:rsidP="00BF046C">
      <w:pPr>
        <w:pStyle w:val="a3"/>
        <w:ind w:firstLine="567"/>
        <w:jc w:val="both"/>
        <w:rPr>
          <w:rFonts w:ascii="Times New Roman" w:hAnsi="Times New Roman" w:cs="Times New Roman"/>
          <w:b/>
          <w:sz w:val="24"/>
          <w:szCs w:val="24"/>
        </w:rPr>
      </w:pPr>
      <w:bookmarkStart w:id="106" w:name="_Toc418108323"/>
      <w:bookmarkStart w:id="107" w:name="_Toc288410681"/>
      <w:bookmarkStart w:id="108" w:name="_Toc288410552"/>
      <w:bookmarkStart w:id="109" w:name="_Toc288394085"/>
      <w:r w:rsidRPr="00BF046C">
        <w:rPr>
          <w:rFonts w:ascii="Times New Roman" w:hAnsi="Times New Roman" w:cs="Times New Roman"/>
          <w:b/>
          <w:sz w:val="24"/>
          <w:szCs w:val="24"/>
        </w:rPr>
        <w:t>2.2.2.1.Русский язык</w:t>
      </w:r>
      <w:bookmarkEnd w:id="106"/>
      <w:bookmarkEnd w:id="107"/>
      <w:bookmarkEnd w:id="108"/>
      <w:bookmarkEnd w:id="109"/>
    </w:p>
    <w:p w:rsidR="00C60D8B" w:rsidRPr="00BF046C" w:rsidRDefault="00C60D8B"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Виды речевой деятельности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Слушание.</w:t>
      </w:r>
      <w:r w:rsidRPr="00BF046C">
        <w:rPr>
          <w:rStyle w:val="Zag11"/>
          <w:rFonts w:ascii="Times New Roman" w:hAnsi="Times New Roman" w:cs="Times New Roman"/>
          <w:color w:val="auto"/>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Говорение.</w:t>
      </w:r>
      <w:r w:rsidRPr="00BF046C">
        <w:rPr>
          <w:rStyle w:val="Zag11"/>
          <w:rFonts w:ascii="Times New Roman" w:hAnsi="Times New Roman" w:cs="Times New Roman"/>
          <w:color w:val="auto"/>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Чтение.</w:t>
      </w:r>
      <w:r w:rsidRPr="00BF046C">
        <w:rPr>
          <w:rStyle w:val="Zag11"/>
          <w:rFonts w:ascii="Times New Roman" w:hAnsi="Times New Roman" w:cs="Times New Roman"/>
          <w:color w:val="auto"/>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Письмо.</w:t>
      </w:r>
      <w:r w:rsidRPr="00BF046C">
        <w:rPr>
          <w:rStyle w:val="Zag11"/>
          <w:rFonts w:ascii="Times New Roman" w:hAnsi="Times New Roman" w:cs="Times New Roman"/>
          <w:color w:val="auto"/>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C60D8B" w:rsidRPr="00BF046C" w:rsidRDefault="00C60D8B" w:rsidP="00BF046C">
      <w:pPr>
        <w:pStyle w:val="a3"/>
        <w:ind w:firstLine="567"/>
        <w:jc w:val="both"/>
        <w:rPr>
          <w:rStyle w:val="Zag11"/>
          <w:rFonts w:ascii="Times New Roman" w:hAnsi="Times New Roman" w:cs="Times New Roman"/>
          <w:b/>
          <w:color w:val="auto"/>
          <w:sz w:val="24"/>
          <w:szCs w:val="24"/>
        </w:rPr>
      </w:pPr>
      <w:r w:rsidRPr="00BF046C">
        <w:rPr>
          <w:rStyle w:val="Zag11"/>
          <w:rFonts w:ascii="Times New Roman" w:hAnsi="Times New Roman" w:cs="Times New Roman"/>
          <w:b/>
          <w:color w:val="auto"/>
          <w:sz w:val="24"/>
          <w:szCs w:val="24"/>
        </w:rPr>
        <w:t>Обучение грамоте</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Фонетика</w:t>
      </w:r>
      <w:r w:rsidRPr="00BF046C">
        <w:rPr>
          <w:rStyle w:val="Zag11"/>
          <w:rFonts w:ascii="Times New Roman" w:hAnsi="Times New Roman" w:cs="Times New Roman"/>
          <w:color w:val="auto"/>
          <w:sz w:val="24"/>
          <w:szCs w:val="24"/>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Различение гласных и согласных звуков, гласных ударных и безударных, согласных твердых и мягких, звонких и глухих.</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Графика.</w:t>
      </w:r>
      <w:r w:rsidRPr="00BF046C">
        <w:rPr>
          <w:rStyle w:val="Zag11"/>
          <w:rFonts w:ascii="Times New Roman" w:hAnsi="Times New Roman" w:cs="Times New Roman"/>
          <w:color w:val="auto"/>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знаккак показатель мягкости предшествующего согласного звука.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Знакомство с русским алфавитом как последовательностью букв.</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Чтение.</w:t>
      </w:r>
      <w:r w:rsidRPr="00BF046C">
        <w:rPr>
          <w:rStyle w:val="Zag11"/>
          <w:rFonts w:ascii="Times New Roman" w:hAnsi="Times New Roman" w:cs="Times New Roman"/>
          <w:color w:val="auto"/>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60D8B" w:rsidRPr="00BF046C" w:rsidRDefault="00C60D8B" w:rsidP="00BF046C">
      <w:pPr>
        <w:pStyle w:val="a3"/>
        <w:ind w:firstLine="567"/>
        <w:jc w:val="both"/>
        <w:rPr>
          <w:rStyle w:val="Zag11"/>
          <w:rFonts w:ascii="Times New Roman" w:eastAsia="@Arial Unicode MS" w:hAnsi="Times New Roman" w:cs="Times New Roman"/>
          <w:b/>
          <w:bCs/>
          <w:sz w:val="24"/>
          <w:szCs w:val="24"/>
        </w:rPr>
      </w:pPr>
      <w:r w:rsidRPr="00BF046C">
        <w:rPr>
          <w:rStyle w:val="Zag11"/>
          <w:rFonts w:ascii="Times New Roman" w:hAnsi="Times New Roman" w:cs="Times New Roman"/>
          <w:color w:val="auto"/>
          <w:sz w:val="24"/>
          <w:szCs w:val="24"/>
        </w:rPr>
        <w:t>Знакомство с орфоэпическим чтением (при переходе к чтению целыми словами). Орфографическое чтение (проговаривание</w:t>
      </w:r>
      <w:r w:rsidRPr="00BF046C">
        <w:rPr>
          <w:rStyle w:val="Zag11"/>
          <w:rFonts w:ascii="Times New Roman" w:eastAsia="@Arial Unicode MS" w:hAnsi="Times New Roman" w:cs="Times New Roman"/>
          <w:sz w:val="24"/>
          <w:szCs w:val="24"/>
        </w:rPr>
        <w:t>) как средство самоконтроля при письме под диктовку и при списывании.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lastRenderedPageBreak/>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Понимание функции небуквенных графических средств: пробела между словами, знака переноса.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Слово и предложение.</w:t>
      </w:r>
      <w:r w:rsidRPr="00BF046C">
        <w:rPr>
          <w:rStyle w:val="Zag11"/>
          <w:rFonts w:ascii="Times New Roman" w:hAnsi="Times New Roman" w:cs="Times New Roman"/>
          <w:color w:val="auto"/>
          <w:sz w:val="24"/>
          <w:szCs w:val="24"/>
        </w:rPr>
        <w:t xml:space="preserve"> Восприятие слова как объекта изучения, материала для анализа. Наблюдение над значением слова.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 xml:space="preserve">Орфография. </w:t>
      </w:r>
      <w:r w:rsidRPr="00BF046C">
        <w:rPr>
          <w:rStyle w:val="Zag11"/>
          <w:rFonts w:ascii="Times New Roman" w:eastAsia="@Arial Unicode MS" w:hAnsi="Times New Roman" w:cs="Times New Roman"/>
          <w:sz w:val="24"/>
          <w:szCs w:val="24"/>
        </w:rPr>
        <w:t>Знакомство с правилами правописания и их применение:</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eastAsia="@Arial Unicode MS" w:hAnsi="Times New Roman" w:cs="Times New Roman"/>
          <w:sz w:val="24"/>
          <w:szCs w:val="24"/>
        </w:rPr>
        <w:t xml:space="preserve">- </w:t>
      </w:r>
      <w:r w:rsidRPr="00BF046C">
        <w:rPr>
          <w:rStyle w:val="Zag11"/>
          <w:rFonts w:ascii="Times New Roman" w:hAnsi="Times New Roman" w:cs="Times New Roman"/>
          <w:color w:val="auto"/>
          <w:sz w:val="24"/>
          <w:szCs w:val="24"/>
        </w:rPr>
        <w:t>раздельное написание слов;</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обозначение гласных после шипящих (ча – ща, чу – щу,жи – ши);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прописная (заглавная) буква в начале предложения, в именах собственных;</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перенос слов по слогам без стечения согласных;</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знаки препинания в конце предложения.</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Развитие речи.</w:t>
      </w:r>
      <w:r w:rsidRPr="00BF046C">
        <w:rPr>
          <w:rStyle w:val="Zag11"/>
          <w:rFonts w:ascii="Times New Roman" w:hAnsi="Times New Roman" w:cs="Times New Roman"/>
          <w:color w:val="auto"/>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60D8B" w:rsidRPr="00BF046C" w:rsidRDefault="00C60D8B" w:rsidP="00BF046C">
      <w:pPr>
        <w:pStyle w:val="a3"/>
        <w:ind w:firstLine="567"/>
        <w:jc w:val="both"/>
        <w:rPr>
          <w:rStyle w:val="Zag11"/>
          <w:rFonts w:ascii="Times New Roman" w:hAnsi="Times New Roman" w:cs="Times New Roman"/>
          <w:b/>
          <w:color w:val="auto"/>
          <w:sz w:val="24"/>
          <w:szCs w:val="24"/>
        </w:rPr>
      </w:pPr>
      <w:r w:rsidRPr="00BF046C">
        <w:rPr>
          <w:rStyle w:val="Zag11"/>
          <w:rFonts w:ascii="Times New Roman" w:hAnsi="Times New Roman" w:cs="Times New Roman"/>
          <w:b/>
          <w:color w:val="auto"/>
          <w:sz w:val="24"/>
          <w:szCs w:val="24"/>
        </w:rPr>
        <w:t>Систематический курс</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Фонетика и орфоэпия.</w:t>
      </w:r>
      <w:r w:rsidRPr="00BF046C">
        <w:rPr>
          <w:rStyle w:val="Zag11"/>
          <w:rFonts w:ascii="Times New Roman" w:hAnsi="Times New Roman" w:cs="Times New Roman"/>
          <w:color w:val="auto"/>
          <w:sz w:val="24"/>
          <w:szCs w:val="24"/>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Графика.</w:t>
      </w:r>
      <w:r w:rsidRPr="00BF046C">
        <w:rPr>
          <w:rStyle w:val="Zag11"/>
          <w:rFonts w:ascii="Times New Roman" w:hAnsi="Times New Roman" w:cs="Times New Roman"/>
          <w:color w:val="auto"/>
          <w:sz w:val="24"/>
          <w:szCs w:val="24"/>
        </w:rPr>
        <w:t xml:space="preserve"> Различение звуков и букв. Обозначение на письме твердости и мягкости согласных звуков. Использование на письме разделительных ъ и ь.</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Установление соотношения звукового и буквенного состава слова в словах типа стол, конь; в словах с йотированными гласными е,е,ю, я;в словах с непроизносимыми согласными.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Лексика</w:t>
      </w:r>
      <w:r w:rsidRPr="00BF046C">
        <w:rPr>
          <w:rStyle w:val="af4"/>
          <w:rFonts w:ascii="Times New Roman" w:hAnsi="Times New Roman" w:cs="Times New Roman"/>
          <w:sz w:val="24"/>
          <w:szCs w:val="24"/>
          <w:vertAlign w:val="baseline"/>
        </w:rPr>
        <w:footnoteReference w:id="1"/>
      </w:r>
      <w:r w:rsidRPr="00BF046C">
        <w:rPr>
          <w:rStyle w:val="Zag11"/>
          <w:rFonts w:ascii="Times New Roman" w:hAnsi="Times New Roman" w:cs="Times New Roman"/>
          <w:color w:val="auto"/>
          <w:sz w:val="24"/>
          <w:szCs w:val="24"/>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60D8B" w:rsidRPr="00BF046C" w:rsidRDefault="00C60D8B" w:rsidP="00BF046C">
      <w:pPr>
        <w:pStyle w:val="a3"/>
        <w:ind w:firstLine="567"/>
        <w:jc w:val="both"/>
        <w:rPr>
          <w:rStyle w:val="Zag11"/>
          <w:rFonts w:ascii="Times New Roman" w:eastAsia="@Arial Unicode MS" w:hAnsi="Times New Roman" w:cs="Times New Roman"/>
          <w:b/>
          <w:bCs/>
          <w:sz w:val="24"/>
          <w:szCs w:val="24"/>
        </w:rPr>
      </w:pPr>
      <w:r w:rsidRPr="00BF046C">
        <w:rPr>
          <w:rStyle w:val="Zag11"/>
          <w:rFonts w:ascii="Times New Roman" w:eastAsia="@Arial Unicode MS" w:hAnsi="Times New Roman" w:cs="Times New Roman"/>
          <w:b/>
          <w:bCs/>
          <w:sz w:val="24"/>
          <w:szCs w:val="24"/>
        </w:rPr>
        <w:t xml:space="preserve">Состав слова (морфемика). </w:t>
      </w:r>
      <w:r w:rsidRPr="00BF046C">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w:t>
      </w:r>
      <w:r w:rsidRPr="00BF046C">
        <w:rPr>
          <w:rStyle w:val="Zag11"/>
          <w:rFonts w:ascii="Times New Roman" w:eastAsia="@Arial Unicode MS" w:hAnsi="Times New Roman" w:cs="Times New Roman"/>
          <w:sz w:val="24"/>
          <w:szCs w:val="24"/>
        </w:rPr>
        <w:lastRenderedPageBreak/>
        <w:t xml:space="preserve">приставки, суффикса. Различение изменяемых и неизменяемых слов. </w:t>
      </w:r>
      <w:r w:rsidRPr="00BF046C">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b/>
          <w:color w:val="auto"/>
          <w:sz w:val="24"/>
          <w:szCs w:val="24"/>
        </w:rPr>
        <w:t>Морфология.</w:t>
      </w:r>
      <w:r w:rsidR="00FD0808" w:rsidRPr="00BF046C">
        <w:rPr>
          <w:rStyle w:val="Zag11"/>
          <w:rFonts w:ascii="Times New Roman" w:hAnsi="Times New Roman" w:cs="Times New Roman"/>
          <w:color w:val="auto"/>
          <w:sz w:val="24"/>
          <w:szCs w:val="24"/>
        </w:rPr>
        <w:t>Части речи:</w:t>
      </w:r>
      <w:r w:rsidRPr="00BF046C">
        <w:rPr>
          <w:rStyle w:val="Zag11"/>
          <w:rFonts w:ascii="Times New Roman" w:hAnsi="Times New Roman" w:cs="Times New Roman"/>
          <w:color w:val="auto"/>
          <w:sz w:val="24"/>
          <w:szCs w:val="24"/>
        </w:rPr>
        <w:t xml:space="preserve"> деление частей речи на самостоятельные и служебные.</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BF046C">
        <w:rPr>
          <w:rStyle w:val="Zag11"/>
          <w:rFonts w:ascii="Times New Roman" w:hAnsi="Times New Roman" w:cs="Times New Roman"/>
          <w:color w:val="auto"/>
          <w:sz w:val="24"/>
          <w:szCs w:val="24"/>
        </w:rPr>
        <w:noBreakHyphen/>
        <w:t xml:space="preserve">ий, </w:t>
      </w:r>
      <w:r w:rsidRPr="00BF046C">
        <w:rPr>
          <w:rStyle w:val="Zag11"/>
          <w:rFonts w:ascii="Times New Roman" w:hAnsi="Times New Roman" w:cs="Times New Roman"/>
          <w:color w:val="auto"/>
          <w:sz w:val="24"/>
          <w:szCs w:val="24"/>
        </w:rPr>
        <w:noBreakHyphen/>
        <w:t xml:space="preserve">ья, </w:t>
      </w:r>
      <w:r w:rsidRPr="00BF046C">
        <w:rPr>
          <w:rStyle w:val="Zag11"/>
          <w:rFonts w:ascii="Times New Roman" w:hAnsi="Times New Roman" w:cs="Times New Roman"/>
          <w:color w:val="auto"/>
          <w:sz w:val="24"/>
          <w:szCs w:val="24"/>
        </w:rPr>
        <w:noBreakHyphen/>
        <w:t xml:space="preserve">ов, </w:t>
      </w:r>
      <w:r w:rsidRPr="00BF046C">
        <w:rPr>
          <w:rStyle w:val="Zag11"/>
          <w:rFonts w:ascii="Times New Roman" w:hAnsi="Times New Roman" w:cs="Times New Roman"/>
          <w:color w:val="auto"/>
          <w:sz w:val="24"/>
          <w:szCs w:val="24"/>
        </w:rPr>
        <w:noBreakHyphen/>
        <w:t>ин. Морфологический разбор имен прилагательных.</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Местоимение. Общее представление о местоимении. Личные местоимения, значение и употребление в речи. Личные местоимения 1, 2, 3</w:t>
      </w:r>
      <w:r w:rsidRPr="00BF046C">
        <w:rPr>
          <w:rStyle w:val="Zag11"/>
          <w:rFonts w:ascii="Times New Roman" w:hAnsi="Times New Roman" w:cs="Times New Roman"/>
          <w:color w:val="auto"/>
          <w:sz w:val="24"/>
          <w:szCs w:val="24"/>
        </w:rPr>
        <w:noBreakHyphen/>
        <w:t>го лица единственного и множественного числа. Склонение личных местоимений.</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Наречие. Значение и употребление в речи.</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C60D8B" w:rsidRPr="00BF046C" w:rsidRDefault="00C60D8B"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Союзы и, а, но, их роль в речи. Частица не, ее значение.</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 xml:space="preserve">Синтаксис. </w:t>
      </w:r>
      <w:r w:rsidRPr="00BF046C">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BF046C">
        <w:rPr>
          <w:rStyle w:val="Zag11"/>
          <w:rFonts w:ascii="Times New Roman" w:eastAsia="@Arial Unicode MS" w:hAnsi="Times New Roman" w:cs="Times New Roman"/>
          <w:b/>
          <w:bCs/>
          <w:i/>
          <w:iCs/>
          <w:sz w:val="24"/>
          <w:szCs w:val="24"/>
        </w:rPr>
        <w:t>и</w:t>
      </w:r>
      <w:r w:rsidRPr="00BF046C">
        <w:rPr>
          <w:rStyle w:val="Zag11"/>
          <w:rFonts w:ascii="Times New Roman" w:eastAsia="@Arial Unicode MS" w:hAnsi="Times New Roman" w:cs="Times New Roman"/>
          <w:sz w:val="24"/>
          <w:szCs w:val="24"/>
        </w:rPr>
        <w:t xml:space="preserve">, </w:t>
      </w:r>
      <w:r w:rsidRPr="00BF046C">
        <w:rPr>
          <w:rStyle w:val="Zag11"/>
          <w:rFonts w:ascii="Times New Roman" w:eastAsia="@Arial Unicode MS" w:hAnsi="Times New Roman" w:cs="Times New Roman"/>
          <w:b/>
          <w:bCs/>
          <w:i/>
          <w:iCs/>
          <w:sz w:val="24"/>
          <w:szCs w:val="24"/>
        </w:rPr>
        <w:t>а</w:t>
      </w:r>
      <w:r w:rsidRPr="00BF046C">
        <w:rPr>
          <w:rStyle w:val="Zag11"/>
          <w:rFonts w:ascii="Times New Roman" w:eastAsia="@Arial Unicode MS" w:hAnsi="Times New Roman" w:cs="Times New Roman"/>
          <w:sz w:val="24"/>
          <w:szCs w:val="24"/>
        </w:rPr>
        <w:t xml:space="preserve">, </w:t>
      </w:r>
      <w:r w:rsidRPr="00BF046C">
        <w:rPr>
          <w:rStyle w:val="Zag11"/>
          <w:rFonts w:ascii="Times New Roman" w:eastAsia="@Arial Unicode MS" w:hAnsi="Times New Roman" w:cs="Times New Roman"/>
          <w:b/>
          <w:bCs/>
          <w:i/>
          <w:iCs/>
          <w:sz w:val="24"/>
          <w:szCs w:val="24"/>
        </w:rPr>
        <w:t>но</w:t>
      </w:r>
      <w:r w:rsidRPr="00BF046C">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i/>
          <w:iCs/>
          <w:sz w:val="24"/>
          <w:szCs w:val="24"/>
        </w:rPr>
        <w:t>Различение простых и сложных предложений</w:t>
      </w:r>
      <w:r w:rsidRPr="00BF046C">
        <w:rPr>
          <w:rStyle w:val="Zag11"/>
          <w:rFonts w:ascii="Times New Roman" w:eastAsia="@Arial Unicode MS" w:hAnsi="Times New Roman" w:cs="Times New Roman"/>
          <w:sz w:val="24"/>
          <w:szCs w:val="24"/>
        </w:rPr>
        <w:t>.</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Орфография и пунктуация.</w:t>
      </w:r>
      <w:r w:rsidRPr="00BF046C">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Применение правил правописания:</w:t>
      </w:r>
    </w:p>
    <w:p w:rsidR="00C60D8B" w:rsidRPr="00BF046C" w:rsidRDefault="00FD0808"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сочетания жи – ши</w:t>
      </w:r>
      <w:r w:rsidR="00C60D8B" w:rsidRPr="00BF046C">
        <w:rPr>
          <w:rStyle w:val="af4"/>
          <w:rFonts w:ascii="Times New Roman" w:hAnsi="Times New Roman" w:cs="Times New Roman"/>
          <w:sz w:val="24"/>
          <w:szCs w:val="24"/>
          <w:vertAlign w:val="baseline"/>
        </w:rPr>
        <w:footnoteReference w:id="2"/>
      </w:r>
      <w:r w:rsidR="00C60D8B" w:rsidRPr="00BF046C">
        <w:rPr>
          <w:rStyle w:val="Zag11"/>
          <w:rFonts w:ascii="Times New Roman" w:hAnsi="Times New Roman" w:cs="Times New Roman"/>
          <w:color w:val="auto"/>
          <w:sz w:val="24"/>
          <w:szCs w:val="24"/>
        </w:rPr>
        <w:t>, ча – ща, чу – щу в положении под ударением;</w:t>
      </w:r>
    </w:p>
    <w:p w:rsidR="00C60D8B" w:rsidRPr="00BF046C" w:rsidRDefault="00FD0808"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сочетания чк – чн, чт, щн;</w:t>
      </w:r>
    </w:p>
    <w:p w:rsidR="00C60D8B" w:rsidRPr="00BF046C" w:rsidRDefault="00FD0808"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перенос слов;</w:t>
      </w:r>
    </w:p>
    <w:p w:rsidR="00C60D8B" w:rsidRPr="00BF046C" w:rsidRDefault="00FD0808"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прописная буква в начале предложения, в именах собственных;</w:t>
      </w:r>
    </w:p>
    <w:p w:rsidR="00C60D8B" w:rsidRPr="00BF046C" w:rsidRDefault="00FD0808"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проверяемые безударные гласные в корне слова;</w:t>
      </w:r>
    </w:p>
    <w:p w:rsidR="00C60D8B" w:rsidRPr="00BF046C" w:rsidRDefault="00FD0808"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парные звонкие и глухие согласные в корне слова;</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непроизносимые согласные;</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lastRenderedPageBreak/>
        <w:t xml:space="preserve">- </w:t>
      </w:r>
      <w:r w:rsidR="00C60D8B" w:rsidRPr="00BF046C">
        <w:rPr>
          <w:rStyle w:val="Zag11"/>
          <w:rFonts w:ascii="Times New Roman" w:hAnsi="Times New Roman" w:cs="Times New Roman"/>
          <w:color w:val="auto"/>
          <w:sz w:val="24"/>
          <w:szCs w:val="24"/>
        </w:rPr>
        <w:t>непроверяемые гласные и согласные в корне слова (на ограниченном перечне слов);</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гласные и согласные в неизменяемых на письме приставках;</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разделительные ъ и ь;</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мягкий знак после шипящих на конце имен существительных (ночь, нож, рожь, мышь);</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 xml:space="preserve">безударные падежные окончания имен существительных (кроме существительных на </w:t>
      </w:r>
      <w:r w:rsidR="00C60D8B" w:rsidRPr="00BF046C">
        <w:rPr>
          <w:rStyle w:val="Zag11"/>
          <w:rFonts w:ascii="Times New Roman" w:hAnsi="Times New Roman" w:cs="Times New Roman"/>
          <w:color w:val="auto"/>
          <w:sz w:val="24"/>
          <w:szCs w:val="24"/>
        </w:rPr>
        <w:noBreakHyphen/>
        <w:t xml:space="preserve">мя, </w:t>
      </w:r>
      <w:r w:rsidR="00C60D8B" w:rsidRPr="00BF046C">
        <w:rPr>
          <w:rStyle w:val="Zag11"/>
          <w:rFonts w:ascii="Times New Roman" w:hAnsi="Times New Roman" w:cs="Times New Roman"/>
          <w:color w:val="auto"/>
          <w:sz w:val="24"/>
          <w:szCs w:val="24"/>
        </w:rPr>
        <w:noBreakHyphen/>
        <w:t xml:space="preserve">ий, </w:t>
      </w:r>
      <w:r w:rsidR="00C60D8B" w:rsidRPr="00BF046C">
        <w:rPr>
          <w:rStyle w:val="Zag11"/>
          <w:rFonts w:ascii="Times New Roman" w:hAnsi="Times New Roman" w:cs="Times New Roman"/>
          <w:color w:val="auto"/>
          <w:sz w:val="24"/>
          <w:szCs w:val="24"/>
        </w:rPr>
        <w:noBreakHyphen/>
        <w:t xml:space="preserve">ья, </w:t>
      </w:r>
      <w:r w:rsidR="00C60D8B" w:rsidRPr="00BF046C">
        <w:rPr>
          <w:rStyle w:val="Zag11"/>
          <w:rFonts w:ascii="Times New Roman" w:hAnsi="Times New Roman" w:cs="Times New Roman"/>
          <w:color w:val="auto"/>
          <w:sz w:val="24"/>
          <w:szCs w:val="24"/>
        </w:rPr>
        <w:noBreakHyphen/>
        <w:t xml:space="preserve">ье, </w:t>
      </w:r>
      <w:r w:rsidR="00C60D8B" w:rsidRPr="00BF046C">
        <w:rPr>
          <w:rStyle w:val="Zag11"/>
          <w:rFonts w:ascii="Times New Roman" w:hAnsi="Times New Roman" w:cs="Times New Roman"/>
          <w:color w:val="auto"/>
          <w:sz w:val="24"/>
          <w:szCs w:val="24"/>
        </w:rPr>
        <w:noBreakHyphen/>
        <w:t xml:space="preserve">ия, </w:t>
      </w:r>
      <w:r w:rsidR="00C60D8B" w:rsidRPr="00BF046C">
        <w:rPr>
          <w:rStyle w:val="Zag11"/>
          <w:rFonts w:ascii="Times New Roman" w:hAnsi="Times New Roman" w:cs="Times New Roman"/>
          <w:color w:val="auto"/>
          <w:sz w:val="24"/>
          <w:szCs w:val="24"/>
        </w:rPr>
        <w:noBreakHyphen/>
        <w:t xml:space="preserve">ов, </w:t>
      </w:r>
      <w:r w:rsidR="00C60D8B" w:rsidRPr="00BF046C">
        <w:rPr>
          <w:rStyle w:val="Zag11"/>
          <w:rFonts w:ascii="Times New Roman" w:hAnsi="Times New Roman" w:cs="Times New Roman"/>
          <w:color w:val="auto"/>
          <w:sz w:val="24"/>
          <w:szCs w:val="24"/>
        </w:rPr>
        <w:noBreakHyphen/>
        <w:t>ин);</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безударные окончания имен прилагательных;</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раздельное написание предлогов с личными местоимениями;</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не с глаголами;</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мягкий знак после шипящих на конце глаголов в форме 2</w:t>
      </w:r>
      <w:r w:rsidR="00C60D8B" w:rsidRPr="00BF046C">
        <w:rPr>
          <w:rStyle w:val="Zag11"/>
          <w:rFonts w:ascii="Times New Roman" w:hAnsi="Times New Roman" w:cs="Times New Roman"/>
          <w:color w:val="auto"/>
          <w:sz w:val="24"/>
          <w:szCs w:val="24"/>
        </w:rPr>
        <w:noBreakHyphen/>
        <w:t>го лица единственного числа (пишешь, учишь);</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 xml:space="preserve">мягкий знак в глаголах в сочетании </w:t>
      </w:r>
      <w:r w:rsidR="00C60D8B" w:rsidRPr="00BF046C">
        <w:rPr>
          <w:rStyle w:val="Zag11"/>
          <w:rFonts w:ascii="Times New Roman" w:hAnsi="Times New Roman" w:cs="Times New Roman"/>
          <w:color w:val="auto"/>
          <w:sz w:val="24"/>
          <w:szCs w:val="24"/>
        </w:rPr>
        <w:noBreakHyphen/>
        <w:t>ться;</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безударные личные окончания глаголов;</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раздельное написание предлогов с другими словами;</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C60D8B" w:rsidRPr="00BF046C" w:rsidRDefault="00A00B3E"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 </w:t>
      </w:r>
      <w:r w:rsidR="00C60D8B" w:rsidRPr="00BF046C">
        <w:rPr>
          <w:rStyle w:val="Zag11"/>
          <w:rFonts w:ascii="Times New Roman" w:hAnsi="Times New Roman" w:cs="Times New Roman"/>
          <w:color w:val="auto"/>
          <w:sz w:val="24"/>
          <w:szCs w:val="24"/>
        </w:rPr>
        <w:t>знаки препинания (запятая) в предложениях с однородными членами.</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Развитие речи.</w:t>
      </w:r>
      <w:r w:rsidRPr="00BF046C">
        <w:rPr>
          <w:rStyle w:val="Zag11"/>
          <w:rFonts w:ascii="Times New Roman" w:eastAsia="@Arial Unicode MS" w:hAnsi="Times New Roman" w:cs="Times New Roman"/>
          <w:sz w:val="24"/>
          <w:szCs w:val="24"/>
        </w:rPr>
        <w:t xml:space="preserve"> Осознание ситуации общения: с какой целью, с кем и где происходит общение.</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Последовательность предложений в тексте.</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Последовательность частей текста (</w:t>
      </w:r>
      <w:r w:rsidRPr="00BF046C">
        <w:rPr>
          <w:rStyle w:val="Zag11"/>
          <w:rFonts w:ascii="Times New Roman" w:eastAsia="@Arial Unicode MS" w:hAnsi="Times New Roman" w:cs="Times New Roman"/>
          <w:i/>
          <w:iCs/>
          <w:sz w:val="24"/>
          <w:szCs w:val="24"/>
        </w:rPr>
        <w:t>абзацев</w:t>
      </w:r>
      <w:r w:rsidRPr="00BF046C">
        <w:rPr>
          <w:rStyle w:val="Zag11"/>
          <w:rFonts w:ascii="Times New Roman" w:eastAsia="@Arial Unicode MS" w:hAnsi="Times New Roman" w:cs="Times New Roman"/>
          <w:sz w:val="24"/>
          <w:szCs w:val="24"/>
        </w:rPr>
        <w:t>).</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BF046C">
        <w:rPr>
          <w:rStyle w:val="Zag11"/>
          <w:rFonts w:ascii="Times New Roman" w:eastAsia="@Arial Unicode MS" w:hAnsi="Times New Roman" w:cs="Times New Roman"/>
          <w:i/>
          <w:iCs/>
          <w:sz w:val="24"/>
          <w:szCs w:val="24"/>
        </w:rPr>
        <w:t>абзацев</w:t>
      </w:r>
      <w:r w:rsidRPr="00BF046C">
        <w:rPr>
          <w:rStyle w:val="Zag11"/>
          <w:rFonts w:ascii="Times New Roman" w:eastAsia="@Arial Unicode MS" w:hAnsi="Times New Roman" w:cs="Times New Roman"/>
          <w:sz w:val="24"/>
          <w:szCs w:val="24"/>
        </w:rPr>
        <w:t>).</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План текста. Составление планов к данным текстам. </w:t>
      </w:r>
      <w:r w:rsidRPr="00BF046C">
        <w:rPr>
          <w:rStyle w:val="Zag11"/>
          <w:rFonts w:ascii="Times New Roman" w:eastAsia="@Arial Unicode MS" w:hAnsi="Times New Roman" w:cs="Times New Roman"/>
          <w:i/>
          <w:iCs/>
          <w:sz w:val="24"/>
          <w:szCs w:val="24"/>
        </w:rPr>
        <w:t>Создание собственных текстов по предложенным планам</w:t>
      </w:r>
      <w:r w:rsidRPr="00BF046C">
        <w:rPr>
          <w:rStyle w:val="Zag11"/>
          <w:rFonts w:ascii="Times New Roman" w:eastAsia="@Arial Unicode MS" w:hAnsi="Times New Roman" w:cs="Times New Roman"/>
          <w:sz w:val="24"/>
          <w:szCs w:val="24"/>
        </w:rPr>
        <w:t>.</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Знакомство с жанрами письма и поздравления.</w:t>
      </w:r>
    </w:p>
    <w:p w:rsidR="00C60D8B" w:rsidRPr="00BF046C" w:rsidRDefault="00C60D8B"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F046C">
        <w:rPr>
          <w:rStyle w:val="Zag11"/>
          <w:rFonts w:ascii="Times New Roman" w:eastAsia="@Arial Unicode MS" w:hAnsi="Times New Roman" w:cs="Times New Roman"/>
          <w:i/>
          <w:iCs/>
          <w:sz w:val="24"/>
          <w:szCs w:val="24"/>
        </w:rPr>
        <w:t>использование в текстах синонимов и антонимов</w:t>
      </w:r>
      <w:r w:rsidRPr="00BF046C">
        <w:rPr>
          <w:rStyle w:val="Zag11"/>
          <w:rFonts w:ascii="Times New Roman" w:eastAsia="@Arial Unicode MS" w:hAnsi="Times New Roman" w:cs="Times New Roman"/>
          <w:sz w:val="24"/>
          <w:szCs w:val="24"/>
        </w:rPr>
        <w:t>.</w:t>
      </w:r>
    </w:p>
    <w:p w:rsidR="00C60D8B" w:rsidRPr="00BF046C" w:rsidRDefault="00C60D8B" w:rsidP="00BF046C">
      <w:pPr>
        <w:pStyle w:val="a3"/>
        <w:ind w:firstLine="567"/>
        <w:jc w:val="both"/>
        <w:rPr>
          <w:rStyle w:val="Zag11"/>
          <w:rFonts w:ascii="Times New Roman" w:eastAsia="@Arial Unicode MS" w:hAnsi="Times New Roman" w:cs="Times New Roman"/>
          <w:color w:val="auto"/>
          <w:sz w:val="24"/>
          <w:szCs w:val="24"/>
        </w:rPr>
      </w:pPr>
      <w:r w:rsidRPr="00BF046C">
        <w:rPr>
          <w:rStyle w:val="Zag11"/>
          <w:rFonts w:ascii="Times New Roman" w:eastAsia="@Arial Unicode MS" w:hAnsi="Times New Roman" w:cs="Times New Roman"/>
          <w:i/>
          <w:iCs/>
          <w:sz w:val="24"/>
          <w:szCs w:val="24"/>
        </w:rPr>
        <w:t xml:space="preserve">Знакомство с основными видами изложений и сочинений (без заучивания определений): </w:t>
      </w:r>
      <w:r w:rsidRPr="00BF046C">
        <w:rPr>
          <w:rStyle w:val="Zag11"/>
          <w:rFonts w:ascii="Times New Roman" w:eastAsia="@Arial Unicode MS" w:hAnsi="Times New Roman" w:cs="Times New Roman"/>
          <w:sz w:val="24"/>
          <w:szCs w:val="24"/>
        </w:rPr>
        <w:t>изложения подробные и выборочные, изложения с элементами сочинения</w:t>
      </w:r>
      <w:r w:rsidRPr="00BF046C">
        <w:rPr>
          <w:rStyle w:val="Zag11"/>
          <w:rFonts w:ascii="Times New Roman" w:eastAsia="@Arial Unicode MS" w:hAnsi="Times New Roman" w:cs="Times New Roman"/>
          <w:i/>
          <w:iCs/>
          <w:sz w:val="24"/>
          <w:szCs w:val="24"/>
        </w:rPr>
        <w:t xml:space="preserve">; </w:t>
      </w:r>
      <w:r w:rsidRPr="00BF046C">
        <w:rPr>
          <w:rStyle w:val="Zag11"/>
          <w:rFonts w:ascii="Times New Roman" w:eastAsia="@Arial Unicode MS" w:hAnsi="Times New Roman" w:cs="Times New Roman"/>
          <w:sz w:val="24"/>
          <w:szCs w:val="24"/>
        </w:rPr>
        <w:t>сочинения</w:t>
      </w:r>
      <w:r w:rsidRPr="00BF046C">
        <w:rPr>
          <w:rStyle w:val="Zag11"/>
          <w:rFonts w:ascii="Times New Roman" w:eastAsia="@Arial Unicode MS" w:hAnsi="Times New Roman" w:cs="Times New Roman"/>
          <w:sz w:val="24"/>
          <w:szCs w:val="24"/>
        </w:rPr>
        <w:noBreakHyphen/>
        <w:t>повествования</w:t>
      </w:r>
      <w:r w:rsidRPr="00BF046C">
        <w:rPr>
          <w:rStyle w:val="Zag11"/>
          <w:rFonts w:ascii="Times New Roman" w:eastAsia="@Arial Unicode MS" w:hAnsi="Times New Roman" w:cs="Times New Roman"/>
          <w:i/>
          <w:iCs/>
          <w:sz w:val="24"/>
          <w:szCs w:val="24"/>
        </w:rPr>
        <w:t xml:space="preserve">, </w:t>
      </w:r>
      <w:r w:rsidRPr="00BF046C">
        <w:rPr>
          <w:rStyle w:val="Zag11"/>
          <w:rFonts w:ascii="Times New Roman" w:eastAsia="@Arial Unicode MS" w:hAnsi="Times New Roman" w:cs="Times New Roman"/>
          <w:sz w:val="24"/>
          <w:szCs w:val="24"/>
        </w:rPr>
        <w:t>сочинения</w:t>
      </w:r>
      <w:r w:rsidRPr="00BF046C">
        <w:rPr>
          <w:rStyle w:val="Zag11"/>
          <w:rFonts w:ascii="Times New Roman" w:eastAsia="@Arial Unicode MS" w:hAnsi="Times New Roman" w:cs="Times New Roman"/>
          <w:sz w:val="24"/>
          <w:szCs w:val="24"/>
        </w:rPr>
        <w:noBreakHyphen/>
        <w:t>описания</w:t>
      </w:r>
      <w:r w:rsidRPr="00BF046C">
        <w:rPr>
          <w:rStyle w:val="Zag11"/>
          <w:rFonts w:ascii="Times New Roman" w:eastAsia="@Arial Unicode MS" w:hAnsi="Times New Roman" w:cs="Times New Roman"/>
          <w:i/>
          <w:iCs/>
          <w:sz w:val="24"/>
          <w:szCs w:val="24"/>
        </w:rPr>
        <w:t xml:space="preserve">, </w:t>
      </w:r>
      <w:r w:rsidRPr="00BF046C">
        <w:rPr>
          <w:rStyle w:val="Zag11"/>
          <w:rFonts w:ascii="Times New Roman" w:eastAsia="@Arial Unicode MS" w:hAnsi="Times New Roman" w:cs="Times New Roman"/>
          <w:sz w:val="24"/>
          <w:szCs w:val="24"/>
        </w:rPr>
        <w:t>сочинения</w:t>
      </w:r>
      <w:r w:rsidRPr="00BF046C">
        <w:rPr>
          <w:rStyle w:val="Zag11"/>
          <w:rFonts w:ascii="Times New Roman" w:eastAsia="@Arial Unicode MS" w:hAnsi="Times New Roman" w:cs="Times New Roman"/>
          <w:sz w:val="24"/>
          <w:szCs w:val="24"/>
        </w:rPr>
        <w:noBreakHyphen/>
        <w:t>рассуждения</w:t>
      </w:r>
      <w:r w:rsidRPr="00BF046C">
        <w:rPr>
          <w:rStyle w:val="Zag11"/>
          <w:rFonts w:ascii="Times New Roman" w:eastAsia="@Arial Unicode MS" w:hAnsi="Times New Roman" w:cs="Times New Roman"/>
          <w:i/>
          <w:iCs/>
          <w:sz w:val="24"/>
          <w:szCs w:val="24"/>
        </w:rPr>
        <w:t>.</w:t>
      </w:r>
    </w:p>
    <w:p w:rsidR="005042CD" w:rsidRPr="00BF046C" w:rsidRDefault="005042CD" w:rsidP="00BF046C">
      <w:pPr>
        <w:pStyle w:val="a3"/>
        <w:ind w:firstLine="567"/>
        <w:jc w:val="both"/>
        <w:rPr>
          <w:rFonts w:ascii="Times New Roman" w:hAnsi="Times New Roman" w:cs="Times New Roman"/>
          <w:b/>
          <w:sz w:val="24"/>
          <w:szCs w:val="24"/>
        </w:rPr>
      </w:pPr>
      <w:bookmarkStart w:id="110" w:name="_Toc418108324"/>
      <w:bookmarkStart w:id="111" w:name="_Toc288410682"/>
      <w:bookmarkStart w:id="112" w:name="_Toc288410553"/>
      <w:bookmarkStart w:id="113" w:name="_Toc288394086"/>
      <w:r w:rsidRPr="00BF046C">
        <w:rPr>
          <w:rFonts w:ascii="Times New Roman" w:hAnsi="Times New Roman" w:cs="Times New Roman"/>
          <w:b/>
          <w:sz w:val="24"/>
          <w:szCs w:val="24"/>
        </w:rPr>
        <w:t>2.2.2.2. Литературное чтение</w:t>
      </w:r>
      <w:bookmarkEnd w:id="110"/>
      <w:bookmarkEnd w:id="111"/>
      <w:bookmarkEnd w:id="112"/>
      <w:bookmarkEnd w:id="113"/>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Виды речевой и читательской деятельности</w:t>
      </w:r>
    </w:p>
    <w:p w:rsidR="005042CD" w:rsidRPr="00BF046C" w:rsidRDefault="005042CD" w:rsidP="00BF046C">
      <w:pPr>
        <w:pStyle w:val="a3"/>
        <w:ind w:firstLine="567"/>
        <w:jc w:val="both"/>
        <w:rPr>
          <w:rStyle w:val="Zag11"/>
          <w:rFonts w:ascii="Times New Roman" w:eastAsia="@Arial Unicode MS" w:hAnsi="Times New Roman" w:cs="Times New Roman"/>
          <w:b/>
          <w:sz w:val="24"/>
          <w:szCs w:val="24"/>
        </w:rPr>
      </w:pPr>
      <w:r w:rsidRPr="00BF046C">
        <w:rPr>
          <w:rStyle w:val="Zag11"/>
          <w:rFonts w:ascii="Times New Roman" w:eastAsia="@Arial Unicode MS" w:hAnsi="Times New Roman" w:cs="Times New Roman"/>
          <w:b/>
          <w:bCs/>
          <w:sz w:val="24"/>
          <w:szCs w:val="24"/>
        </w:rPr>
        <w:t>Аудирование (слушание)</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F046C">
        <w:rPr>
          <w:rStyle w:val="Zag11"/>
          <w:rFonts w:ascii="Times New Roman" w:eastAsia="@Arial Unicode MS" w:hAnsi="Times New Roman" w:cs="Times New Roman"/>
          <w:sz w:val="24"/>
          <w:szCs w:val="24"/>
        </w:rPr>
        <w:noBreakHyphen/>
        <w:t>познавательному и художественному произведению.</w:t>
      </w:r>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lastRenderedPageBreak/>
        <w:t>Чтение</w:t>
      </w:r>
    </w:p>
    <w:p w:rsidR="005042CD" w:rsidRPr="00BF046C" w:rsidRDefault="005042CD" w:rsidP="00BF046C">
      <w:pPr>
        <w:pStyle w:val="a3"/>
        <w:ind w:firstLine="567"/>
        <w:jc w:val="both"/>
        <w:rPr>
          <w:rStyle w:val="Zag11"/>
          <w:rFonts w:ascii="Times New Roman" w:eastAsia="@Arial Unicode MS" w:hAnsi="Times New Roman" w:cs="Times New Roman"/>
          <w:b/>
          <w:bCs/>
          <w:sz w:val="24"/>
          <w:szCs w:val="24"/>
        </w:rPr>
      </w:pPr>
      <w:r w:rsidRPr="00BF046C">
        <w:rPr>
          <w:rStyle w:val="Zag11"/>
          <w:rFonts w:ascii="Times New Roman" w:eastAsia="@Arial Unicode MS" w:hAnsi="Times New Roman" w:cs="Times New Roman"/>
          <w:b/>
          <w:bCs/>
          <w:sz w:val="24"/>
          <w:szCs w:val="24"/>
        </w:rPr>
        <w:t>Чтение вслух.</w:t>
      </w:r>
      <w:r w:rsidRPr="00BF046C">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042CD" w:rsidRPr="00BF046C" w:rsidRDefault="005042CD" w:rsidP="00BF046C">
      <w:pPr>
        <w:pStyle w:val="a3"/>
        <w:ind w:firstLine="567"/>
        <w:jc w:val="both"/>
        <w:rPr>
          <w:rStyle w:val="Zag11"/>
          <w:rFonts w:ascii="Times New Roman" w:eastAsia="@Arial Unicode MS" w:hAnsi="Times New Roman" w:cs="Times New Roman"/>
          <w:b/>
          <w:bCs/>
          <w:sz w:val="24"/>
          <w:szCs w:val="24"/>
        </w:rPr>
      </w:pPr>
      <w:r w:rsidRPr="00BF046C">
        <w:rPr>
          <w:rStyle w:val="Zag11"/>
          <w:rFonts w:ascii="Times New Roman" w:eastAsia="@Arial Unicode MS" w:hAnsi="Times New Roman" w:cs="Times New Roman"/>
          <w:b/>
          <w:bCs/>
          <w:sz w:val="24"/>
          <w:szCs w:val="24"/>
        </w:rPr>
        <w:t>Чтение про себя.</w:t>
      </w:r>
      <w:r w:rsidRPr="00BF046C">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Работа с разными видами текста.</w:t>
      </w:r>
      <w:r w:rsidRPr="00BF046C">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042CD" w:rsidRPr="00BF046C" w:rsidRDefault="005042CD" w:rsidP="00BF046C">
      <w:pPr>
        <w:pStyle w:val="a3"/>
        <w:ind w:firstLine="567"/>
        <w:jc w:val="both"/>
        <w:rPr>
          <w:rStyle w:val="Zag11"/>
          <w:rFonts w:ascii="Times New Roman" w:eastAsia="@Arial Unicode MS" w:hAnsi="Times New Roman" w:cs="Times New Roman"/>
          <w:b/>
          <w:bCs/>
          <w:sz w:val="24"/>
          <w:szCs w:val="24"/>
        </w:rPr>
      </w:pPr>
      <w:r w:rsidRPr="00BF046C">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Работа с текстом художественного произведения.</w:t>
      </w:r>
      <w:r w:rsidRPr="00BF046C">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042CD" w:rsidRPr="00BF046C" w:rsidRDefault="005042CD" w:rsidP="00BF046C">
      <w:pPr>
        <w:pStyle w:val="a3"/>
        <w:ind w:firstLine="567"/>
        <w:jc w:val="both"/>
        <w:rPr>
          <w:rStyle w:val="Zag11"/>
          <w:rFonts w:ascii="Times New Roman" w:eastAsia="@Arial Unicode MS" w:hAnsi="Times New Roman" w:cs="Times New Roman"/>
          <w:b/>
          <w:bCs/>
          <w:sz w:val="24"/>
          <w:szCs w:val="24"/>
        </w:rPr>
      </w:pPr>
      <w:r w:rsidRPr="00BF046C">
        <w:rPr>
          <w:rStyle w:val="Zag11"/>
          <w:rFonts w:ascii="Times New Roman" w:eastAsia="@Arial Unicode MS" w:hAnsi="Times New Roman" w:cs="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w:t>
      </w:r>
      <w:r w:rsidRPr="00BF046C">
        <w:rPr>
          <w:rStyle w:val="Zag11"/>
          <w:rFonts w:ascii="Times New Roman" w:eastAsia="@Arial Unicode MS" w:hAnsi="Times New Roman" w:cs="Times New Roman"/>
          <w:sz w:val="24"/>
          <w:szCs w:val="24"/>
        </w:rPr>
        <w:lastRenderedPageBreak/>
        <w:t>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BF046C">
        <w:rPr>
          <w:rStyle w:val="Zag11"/>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Говорение (культура речевого общения)</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Письмо (культура письменной речи)</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Круг детского чтения</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обучающихся.</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начального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042CD" w:rsidRPr="00BF046C" w:rsidRDefault="005042CD"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5042CD" w:rsidRPr="00BF046C" w:rsidRDefault="005042CD" w:rsidP="00BF046C">
      <w:pPr>
        <w:pStyle w:val="a3"/>
        <w:ind w:firstLine="567"/>
        <w:jc w:val="both"/>
        <w:rPr>
          <w:rStyle w:val="Zag11"/>
          <w:rFonts w:ascii="Times New Roman" w:eastAsia="@Arial Unicode MS" w:hAnsi="Times New Roman" w:cs="Times New Roman"/>
          <w:b/>
          <w:bCs/>
          <w:iCs/>
          <w:sz w:val="24"/>
          <w:szCs w:val="24"/>
        </w:rPr>
      </w:pPr>
      <w:r w:rsidRPr="00BF046C">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5042CD" w:rsidRPr="00BF046C" w:rsidRDefault="005042CD" w:rsidP="00BF046C">
      <w:pPr>
        <w:pStyle w:val="a3"/>
        <w:ind w:firstLine="567"/>
        <w:jc w:val="both"/>
        <w:rPr>
          <w:rStyle w:val="Zag11"/>
          <w:rFonts w:ascii="Times New Roman" w:eastAsia="@Arial Unicode MS" w:hAnsi="Times New Roman" w:cs="Times New Roman"/>
          <w:i/>
          <w:iCs/>
          <w:sz w:val="24"/>
          <w:szCs w:val="24"/>
        </w:rPr>
      </w:pPr>
      <w:r w:rsidRPr="00BF046C">
        <w:rPr>
          <w:rStyle w:val="Zag11"/>
          <w:rFonts w:ascii="Times New Roman" w:eastAsia="@Arial Unicode MS" w:hAnsi="Times New Roman" w:cs="Times New Roman"/>
          <w:i/>
          <w:iCs/>
          <w:sz w:val="24"/>
          <w:szCs w:val="24"/>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F046C">
        <w:rPr>
          <w:rStyle w:val="Zag11"/>
          <w:rFonts w:ascii="Times New Roman" w:eastAsia="@Arial Unicode MS" w:hAnsi="Times New Roman" w:cs="Times New Roman"/>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F046C">
        <w:rPr>
          <w:rStyle w:val="Zag11"/>
          <w:rFonts w:ascii="Times New Roman" w:eastAsia="@Arial Unicode MS" w:hAnsi="Times New Roman" w:cs="Times New Roman"/>
          <w:i/>
          <w:iCs/>
          <w:sz w:val="24"/>
          <w:szCs w:val="24"/>
        </w:rPr>
        <w:t>.</w:t>
      </w:r>
    </w:p>
    <w:p w:rsidR="005042CD" w:rsidRPr="00BF046C" w:rsidRDefault="005042CD" w:rsidP="00BF046C">
      <w:pPr>
        <w:pStyle w:val="a3"/>
        <w:ind w:firstLine="567"/>
        <w:jc w:val="both"/>
        <w:rPr>
          <w:rStyle w:val="Zag11"/>
          <w:rFonts w:ascii="Times New Roman" w:eastAsia="@Arial Unicode MS" w:hAnsi="Times New Roman" w:cs="Times New Roman"/>
          <w:iCs/>
          <w:color w:val="auto"/>
          <w:sz w:val="24"/>
          <w:szCs w:val="24"/>
        </w:rPr>
      </w:pPr>
    </w:p>
    <w:p w:rsidR="007B4191" w:rsidRPr="00BF046C" w:rsidRDefault="007B4191" w:rsidP="00BF046C">
      <w:pPr>
        <w:pStyle w:val="a3"/>
        <w:ind w:firstLine="567"/>
        <w:jc w:val="both"/>
        <w:rPr>
          <w:rFonts w:ascii="Times New Roman" w:hAnsi="Times New Roman" w:cs="Times New Roman"/>
          <w:b/>
          <w:i/>
          <w:sz w:val="24"/>
          <w:szCs w:val="24"/>
          <w:lang w:val="sah-RU"/>
        </w:rPr>
      </w:pPr>
      <w:bookmarkStart w:id="114" w:name="_Toc418108325"/>
      <w:bookmarkStart w:id="115" w:name="_Toc288410683"/>
      <w:bookmarkStart w:id="116" w:name="_Toc288410554"/>
      <w:bookmarkStart w:id="117" w:name="_Toc288394087"/>
    </w:p>
    <w:p w:rsidR="005042CD" w:rsidRPr="00BF046C" w:rsidRDefault="005042CD"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i/>
          <w:sz w:val="24"/>
          <w:szCs w:val="24"/>
        </w:rPr>
        <w:t xml:space="preserve">2.2.2.3. </w:t>
      </w:r>
      <w:r w:rsidRPr="00BF046C">
        <w:rPr>
          <w:rFonts w:ascii="Times New Roman" w:hAnsi="Times New Roman" w:cs="Times New Roman"/>
          <w:b/>
          <w:sz w:val="24"/>
          <w:szCs w:val="24"/>
        </w:rPr>
        <w:t>Иностранный язык</w:t>
      </w:r>
      <w:bookmarkEnd w:id="114"/>
      <w:bookmarkEnd w:id="115"/>
      <w:bookmarkEnd w:id="116"/>
      <w:bookmarkEnd w:id="117"/>
      <w:r w:rsidRPr="00BF046C">
        <w:rPr>
          <w:rFonts w:ascii="Times New Roman" w:hAnsi="Times New Roman" w:cs="Times New Roman"/>
          <w:b/>
          <w:sz w:val="24"/>
          <w:szCs w:val="24"/>
        </w:rPr>
        <w:t xml:space="preserve"> (английский)</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Предметное содержание речи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Я и моя семья. Члены семьи, их имена, возраст, внешность, черты характера, увлечения/хобби. Мой день (распо</w:t>
      </w:r>
      <w:r w:rsidRPr="00BF046C">
        <w:rPr>
          <w:rFonts w:ascii="Times New Roman" w:hAnsi="Times New Roman" w:cs="Times New Roman"/>
          <w:spacing w:val="2"/>
          <w:sz w:val="24"/>
          <w:szCs w:val="24"/>
        </w:rPr>
        <w:t xml:space="preserve">рядок дня, домашние обязанности). Покупки в магазине: одежда, обувь, основные продукты питания. Любимая еда. </w:t>
      </w:r>
      <w:r w:rsidRPr="00BF046C">
        <w:rPr>
          <w:rFonts w:ascii="Times New Roman" w:hAnsi="Times New Roman" w:cs="Times New Roman"/>
          <w:sz w:val="24"/>
          <w:szCs w:val="24"/>
        </w:rPr>
        <w:t>Семейные праздники: день рождения, Новый год/Рождество. Подарки.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Мир моих увлечений. Мои любимые занятия. Виды </w:t>
      </w:r>
      <w:r w:rsidRPr="00BF046C">
        <w:rPr>
          <w:rFonts w:ascii="Times New Roman" w:hAnsi="Times New Roman" w:cs="Times New Roman"/>
          <w:sz w:val="24"/>
          <w:szCs w:val="24"/>
        </w:rPr>
        <w:t>спорта и спортивные игры. Мои любимые сказки. Выходной день (в зоопарке, цирке), каникулы.</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Моя школа. Классная комната, учебные предметы, </w:t>
      </w:r>
      <w:r w:rsidRPr="00BF046C">
        <w:rPr>
          <w:rFonts w:ascii="Times New Roman" w:hAnsi="Times New Roman" w:cs="Times New Roman"/>
          <w:sz w:val="24"/>
          <w:szCs w:val="24"/>
        </w:rPr>
        <w:t>школьные принадлежности. Учебные занятия на уроках.</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Страна/страны изучаемого языка и родная страна. </w:t>
      </w:r>
      <w:r w:rsidRPr="00BF046C">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Некоторые формы речевого и неречевого этикета стран изучаемого языка в ряде ситуаций общения (в школе, во</w:t>
      </w:r>
      <w:r w:rsidRPr="00BF046C">
        <w:rPr>
          <w:rFonts w:ascii="Times New Roman" w:hAnsi="Times New Roman" w:cs="Times New Roman"/>
          <w:sz w:val="24"/>
          <w:szCs w:val="24"/>
        </w:rPr>
        <w:t xml:space="preserve"> время совместной игры, в магазине).</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Коммуникативные умения по видам речевой деятельности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русле говорения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w:t>
      </w:r>
      <w:r w:rsidRPr="00BF046C">
        <w:rPr>
          <w:rFonts w:ascii="Times New Roman" w:hAnsi="Times New Roman" w:cs="Times New Roman"/>
          <w:sz w:val="24"/>
          <w:szCs w:val="24"/>
        </w:rPr>
        <w:t> </w:t>
      </w:r>
      <w:r w:rsidRPr="00BF046C">
        <w:rPr>
          <w:rFonts w:ascii="Times New Roman" w:hAnsi="Times New Roman" w:cs="Times New Roman"/>
          <w:sz w:val="24"/>
          <w:szCs w:val="24"/>
        </w:rPr>
        <w:t>Диалогическая форма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Уметь вести: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этикетные диалоги в типичных ситуациях бытового, учебно</w:t>
      </w:r>
      <w:r w:rsidRPr="00BF046C">
        <w:rPr>
          <w:rFonts w:ascii="Times New Roman" w:hAnsi="Times New Roman" w:cs="Times New Roman"/>
          <w:sz w:val="24"/>
          <w:szCs w:val="24"/>
        </w:rPr>
        <w:softHyphen/>
        <w:t>трудового и межкультурного общения, в том числе при помощи средств телекоммуникации;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диалог</w:t>
      </w:r>
      <w:r w:rsidRPr="00BF046C">
        <w:rPr>
          <w:rFonts w:ascii="Times New Roman" w:hAnsi="Times New Roman" w:cs="Times New Roman"/>
          <w:sz w:val="24"/>
          <w:szCs w:val="24"/>
        </w:rPr>
        <w:softHyphen/>
        <w:t>расспрос (запрос информации и ответ на него);</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диалог — побуждение к действию.</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2.</w:t>
      </w:r>
      <w:r w:rsidRPr="00BF046C">
        <w:rPr>
          <w:rFonts w:ascii="Times New Roman" w:hAnsi="Times New Roman" w:cs="Times New Roman"/>
          <w:sz w:val="24"/>
          <w:szCs w:val="24"/>
        </w:rPr>
        <w:t> </w:t>
      </w:r>
      <w:r w:rsidRPr="00BF046C">
        <w:rPr>
          <w:rFonts w:ascii="Times New Roman" w:hAnsi="Times New Roman" w:cs="Times New Roman"/>
          <w:sz w:val="24"/>
          <w:szCs w:val="24"/>
        </w:rPr>
        <w:t>Монологическая форма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Уметь пользоваться основными коммуникативными типами речи: описание, рассказ, характеристика (персона</w:t>
      </w:r>
      <w:r w:rsidRPr="00BF046C">
        <w:rPr>
          <w:rFonts w:ascii="Times New Roman" w:hAnsi="Times New Roman" w:cs="Times New Roman"/>
          <w:sz w:val="24"/>
          <w:szCs w:val="24"/>
        </w:rPr>
        <w:t>жей).</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русле аудирования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Воспринимать на слух и понимать:</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русле чтения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Читать:</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вслух небольшие тексты, построенные на изученном языковом материале;</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русле письма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Владеть:</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умением выписывать из текста слова, словосочетания и предложения;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основами письменной речи: писать по образцу поздравление с праздником, короткое личное письмо.</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i/>
          <w:sz w:val="24"/>
          <w:szCs w:val="24"/>
        </w:rPr>
        <w:t>Языковые средства и навыки пользования ими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Английский язык</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Графика, каллиграфия, орфография. Все буквы английского алфавита. Основные буквосочетания. Звуко</w:t>
      </w:r>
      <w:r w:rsidRPr="00BF046C">
        <w:rPr>
          <w:rFonts w:ascii="Times New Roman" w:hAnsi="Times New Roman" w:cs="Times New Roman"/>
          <w:sz w:val="24"/>
          <w:szCs w:val="24"/>
        </w:rPr>
        <w:softHyphen/>
        <w:t xml:space="preserve">буквенные </w:t>
      </w:r>
      <w:r w:rsidRPr="00BF046C">
        <w:rPr>
          <w:rFonts w:ascii="Times New Roman" w:hAnsi="Times New Roman" w:cs="Times New Roman"/>
          <w:spacing w:val="2"/>
          <w:sz w:val="24"/>
          <w:szCs w:val="24"/>
        </w:rPr>
        <w:t xml:space="preserve">соответствия. Знаки транскрипции. Апостроф. Основные </w:t>
      </w:r>
      <w:r w:rsidRPr="00BF046C">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Фонетическая сторона речи. Адекватное произношение и различение на слух всех звуков и звукосочетаний англий</w:t>
      </w:r>
      <w:r w:rsidRPr="00BF046C">
        <w:rPr>
          <w:rFonts w:ascii="Times New Roman" w:hAnsi="Times New Roman" w:cs="Times New Roman"/>
          <w:spacing w:val="2"/>
          <w:sz w:val="24"/>
          <w:szCs w:val="24"/>
        </w:rPr>
        <w:t xml:space="preserve">ского языка. Соблюдение норм произношения: долгота и </w:t>
      </w:r>
      <w:r w:rsidRPr="00BF046C">
        <w:rPr>
          <w:rFonts w:ascii="Times New Roman" w:hAnsi="Times New Roman" w:cs="Times New Roman"/>
          <w:sz w:val="24"/>
          <w:szCs w:val="24"/>
        </w:rPr>
        <w:t xml:space="preserve">краткость гласных, отсутствие оглушения звонких согласных </w:t>
      </w:r>
      <w:r w:rsidRPr="00BF046C">
        <w:rPr>
          <w:rFonts w:ascii="Times New Roman" w:hAnsi="Times New Roman" w:cs="Times New Roman"/>
          <w:spacing w:val="2"/>
          <w:sz w:val="24"/>
          <w:szCs w:val="24"/>
        </w:rPr>
        <w:t>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BF046C">
        <w:rPr>
          <w:rFonts w:ascii="Times New Roman" w:hAnsi="Times New Roman" w:cs="Times New Roman"/>
          <w:spacing w:val="2"/>
          <w:sz w:val="24"/>
          <w:szCs w:val="24"/>
        </w:rPr>
        <w:softHyphen/>
        <w:t>интонационные особенности повествовательного, побудительного</w:t>
      </w:r>
      <w:r w:rsidRPr="00BF046C">
        <w:rPr>
          <w:rFonts w:ascii="Times New Roman" w:hAnsi="Times New Roman" w:cs="Times New Roman"/>
          <w:sz w:val="24"/>
          <w:szCs w:val="24"/>
        </w:rPr>
        <w:t>и вопросительного (общий и специальный вопрос) предложе</w:t>
      </w:r>
      <w:r w:rsidRPr="00BF046C">
        <w:rPr>
          <w:rFonts w:ascii="Times New Roman" w:hAnsi="Times New Roman" w:cs="Times New Roman"/>
          <w:spacing w:val="2"/>
          <w:sz w:val="24"/>
          <w:szCs w:val="24"/>
        </w:rPr>
        <w:t xml:space="preserve">ний. Интонация перечисления. Чтение по транскрипции </w:t>
      </w:r>
      <w:r w:rsidRPr="00BF046C">
        <w:rPr>
          <w:rFonts w:ascii="Times New Roman" w:hAnsi="Times New Roman" w:cs="Times New Roman"/>
          <w:sz w:val="24"/>
          <w:szCs w:val="24"/>
        </w:rPr>
        <w:t>изученных слов.</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Лексическая сторона речи. Лексические единицы, обслу</w:t>
      </w:r>
      <w:r w:rsidRPr="00BF046C">
        <w:rPr>
          <w:rFonts w:ascii="Times New Roman" w:hAnsi="Times New Roman" w:cs="Times New Roman"/>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F046C">
        <w:rPr>
          <w:rFonts w:ascii="Times New Roman" w:hAnsi="Times New Roman" w:cs="Times New Roman"/>
          <w:spacing w:val="2"/>
          <w:sz w:val="24"/>
          <w:szCs w:val="24"/>
        </w:rPr>
        <w:t xml:space="preserve">устойчивые словосочетания, оценочная лексика и речевые </w:t>
      </w:r>
      <w:r w:rsidRPr="00BF046C">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BF046C">
        <w:rPr>
          <w:rFonts w:ascii="Times New Roman" w:hAnsi="Times New Roman" w:cs="Times New Roman"/>
          <w:spacing w:val="2"/>
          <w:sz w:val="24"/>
          <w:szCs w:val="24"/>
        </w:rPr>
        <w:t xml:space="preserve">doctor, film). Начальное представление о способах словообразования: суффиксация (суффиксы </w:t>
      </w:r>
      <w:r w:rsidRPr="00BF046C">
        <w:rPr>
          <w:rFonts w:ascii="Times New Roman" w:hAnsi="Times New Roman" w:cs="Times New Roman"/>
          <w:spacing w:val="2"/>
          <w:sz w:val="24"/>
          <w:szCs w:val="24"/>
        </w:rPr>
        <w:softHyphen/>
        <w:t xml:space="preserve">er, </w:t>
      </w:r>
      <w:r w:rsidRPr="00BF046C">
        <w:rPr>
          <w:rFonts w:ascii="Times New Roman" w:hAnsi="Times New Roman" w:cs="Times New Roman"/>
          <w:spacing w:val="2"/>
          <w:sz w:val="24"/>
          <w:szCs w:val="24"/>
        </w:rPr>
        <w:softHyphen/>
        <w:t xml:space="preserve">or, </w:t>
      </w:r>
      <w:r w:rsidRPr="00BF046C">
        <w:rPr>
          <w:rFonts w:ascii="Times New Roman" w:hAnsi="Times New Roman" w:cs="Times New Roman"/>
          <w:spacing w:val="2"/>
          <w:sz w:val="24"/>
          <w:szCs w:val="24"/>
        </w:rPr>
        <w:softHyphen/>
        <w:t xml:space="preserve">tion, </w:t>
      </w:r>
      <w:r w:rsidRPr="00BF046C">
        <w:rPr>
          <w:rFonts w:ascii="Times New Roman" w:hAnsi="Times New Roman" w:cs="Times New Roman"/>
          <w:spacing w:val="2"/>
          <w:sz w:val="24"/>
          <w:szCs w:val="24"/>
        </w:rPr>
        <w:softHyphen/>
        <w:t xml:space="preserve">ist, </w:t>
      </w:r>
      <w:r w:rsidRPr="00BF046C">
        <w:rPr>
          <w:rFonts w:ascii="Times New Roman" w:hAnsi="Times New Roman" w:cs="Times New Roman"/>
          <w:sz w:val="24"/>
          <w:szCs w:val="24"/>
        </w:rPr>
        <w:softHyphen/>
        <w:t xml:space="preserve">ful, </w:t>
      </w:r>
      <w:r w:rsidRPr="00BF046C">
        <w:rPr>
          <w:rFonts w:ascii="Times New Roman" w:hAnsi="Times New Roman" w:cs="Times New Roman"/>
          <w:sz w:val="24"/>
          <w:szCs w:val="24"/>
        </w:rPr>
        <w:softHyphen/>
        <w:t xml:space="preserve">ly, </w:t>
      </w:r>
      <w:r w:rsidRPr="00BF046C">
        <w:rPr>
          <w:rFonts w:ascii="Times New Roman" w:hAnsi="Times New Roman" w:cs="Times New Roman"/>
          <w:sz w:val="24"/>
          <w:szCs w:val="24"/>
        </w:rPr>
        <w:softHyphen/>
        <w:t xml:space="preserve">teen, </w:t>
      </w:r>
      <w:r w:rsidRPr="00BF046C">
        <w:rPr>
          <w:rFonts w:ascii="Times New Roman" w:hAnsi="Times New Roman" w:cs="Times New Roman"/>
          <w:sz w:val="24"/>
          <w:szCs w:val="24"/>
        </w:rPr>
        <w:softHyphen/>
        <w:t xml:space="preserve">ty, </w:t>
      </w:r>
      <w:r w:rsidRPr="00BF046C">
        <w:rPr>
          <w:rFonts w:ascii="Times New Roman" w:hAnsi="Times New Roman" w:cs="Times New Roman"/>
          <w:sz w:val="24"/>
          <w:szCs w:val="24"/>
        </w:rPr>
        <w:softHyphen/>
        <w:t>th), словосложение (postcard), конверсия (play — to play).</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Грамматическая сторона речи. Основные коммуникативные типы предложений: повествовательное, вопросительное, </w:t>
      </w:r>
      <w:r w:rsidRPr="00BF046C">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BF046C">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BF046C">
        <w:rPr>
          <w:rFonts w:ascii="Times New Roman" w:hAnsi="Times New Roman" w:cs="Times New Roman"/>
          <w:sz w:val="24"/>
          <w:szCs w:val="24"/>
        </w:rPr>
        <w:lastRenderedPageBreak/>
        <w:t xml:space="preserve">Безличные предложения в настоящем времени (It is cold.It’s five o’clock.). Предложения с оборотом there is/there are. Простые распространённые предложения. Предложения </w:t>
      </w:r>
      <w:r w:rsidRPr="00BF046C">
        <w:rPr>
          <w:rFonts w:ascii="Times New Roman" w:hAnsi="Times New Roman" w:cs="Times New Roman"/>
          <w:spacing w:val="2"/>
          <w:sz w:val="24"/>
          <w:szCs w:val="24"/>
        </w:rPr>
        <w:t xml:space="preserve">с однородными членами. Сложносочинённые предложения </w:t>
      </w:r>
      <w:r w:rsidRPr="00BF046C">
        <w:rPr>
          <w:rFonts w:ascii="Times New Roman" w:hAnsi="Times New Roman" w:cs="Times New Roman"/>
          <w:sz w:val="24"/>
          <w:szCs w:val="24"/>
        </w:rPr>
        <w:t>с союзами and и but.Сложноподчинённые предложения с because.</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Правильные и неправильные глаголы в Present, Future, </w:t>
      </w:r>
      <w:r w:rsidRPr="00BF046C">
        <w:rPr>
          <w:rFonts w:ascii="Times New Roman" w:hAnsi="Times New Roman" w:cs="Times New Roman"/>
          <w:sz w:val="24"/>
          <w:szCs w:val="24"/>
        </w:rPr>
        <w:t>Past Simple (Indefinite). Неопределённая форма глагола. Гла</w:t>
      </w:r>
      <w:r w:rsidRPr="00BF046C">
        <w:rPr>
          <w:rFonts w:ascii="Times New Roman" w:hAnsi="Times New Roman" w:cs="Times New Roman"/>
          <w:spacing w:val="2"/>
          <w:sz w:val="24"/>
          <w:szCs w:val="24"/>
        </w:rPr>
        <w:t>гол</w:t>
      </w:r>
      <w:r w:rsidRPr="00BF046C">
        <w:rPr>
          <w:rFonts w:ascii="Times New Roman" w:hAnsi="Times New Roman" w:cs="Times New Roman"/>
          <w:spacing w:val="2"/>
          <w:sz w:val="24"/>
          <w:szCs w:val="24"/>
          <w:lang w:val="en-US"/>
        </w:rPr>
        <w:softHyphen/>
      </w:r>
      <w:r w:rsidRPr="00BF046C">
        <w:rPr>
          <w:rFonts w:ascii="Times New Roman" w:hAnsi="Times New Roman" w:cs="Times New Roman"/>
          <w:spacing w:val="2"/>
          <w:sz w:val="24"/>
          <w:szCs w:val="24"/>
        </w:rPr>
        <w:t>связка</w:t>
      </w:r>
      <w:r w:rsidRPr="00BF046C">
        <w:rPr>
          <w:rFonts w:ascii="Times New Roman" w:hAnsi="Times New Roman" w:cs="Times New Roman"/>
          <w:spacing w:val="2"/>
          <w:sz w:val="24"/>
          <w:szCs w:val="24"/>
          <w:lang w:val="en-US"/>
        </w:rPr>
        <w:t xml:space="preserve"> to be. </w:t>
      </w:r>
      <w:r w:rsidRPr="00BF046C">
        <w:rPr>
          <w:rFonts w:ascii="Times New Roman" w:hAnsi="Times New Roman" w:cs="Times New Roman"/>
          <w:spacing w:val="2"/>
          <w:sz w:val="24"/>
          <w:szCs w:val="24"/>
        </w:rPr>
        <w:t>Модальныеглаголы</w:t>
      </w:r>
      <w:r w:rsidRPr="00BF046C">
        <w:rPr>
          <w:rFonts w:ascii="Times New Roman" w:hAnsi="Times New Roman" w:cs="Times New Roman"/>
          <w:spacing w:val="2"/>
          <w:sz w:val="24"/>
          <w:szCs w:val="24"/>
          <w:lang w:val="en-US"/>
        </w:rPr>
        <w:t xml:space="preserve"> can, may, must, have to. </w:t>
      </w:r>
      <w:r w:rsidRPr="00BF046C">
        <w:rPr>
          <w:rFonts w:ascii="Times New Roman" w:hAnsi="Times New Roman" w:cs="Times New Roman"/>
          <w:spacing w:val="2"/>
          <w:sz w:val="24"/>
          <w:szCs w:val="24"/>
        </w:rPr>
        <w:t>Глагольныеконструкции</w:t>
      </w:r>
      <w:r w:rsidRPr="00BF046C">
        <w:rPr>
          <w:rFonts w:ascii="Times New Roman" w:hAnsi="Times New Roman" w:cs="Times New Roman"/>
          <w:spacing w:val="2"/>
          <w:sz w:val="24"/>
          <w:szCs w:val="24"/>
          <w:lang w:val="en-US"/>
        </w:rPr>
        <w:t xml:space="preserve"> I’d like to… </w:t>
      </w:r>
      <w:r w:rsidRPr="00BF046C">
        <w:rPr>
          <w:rFonts w:ascii="Times New Roman" w:hAnsi="Times New Roman" w:cs="Times New Roman"/>
          <w:spacing w:val="2"/>
          <w:sz w:val="24"/>
          <w:szCs w:val="24"/>
        </w:rPr>
        <w:t xml:space="preserve">Существительные в единственном и множественном числе (образованные по </w:t>
      </w:r>
      <w:r w:rsidRPr="00BF046C">
        <w:rPr>
          <w:rFonts w:ascii="Times New Roman" w:hAnsi="Times New Roman" w:cs="Times New Roman"/>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Наречиявремени</w:t>
      </w:r>
      <w:r w:rsidRPr="00BF046C">
        <w:rPr>
          <w:rFonts w:ascii="Times New Roman" w:hAnsi="Times New Roman" w:cs="Times New Roman"/>
          <w:spacing w:val="2"/>
          <w:sz w:val="24"/>
          <w:szCs w:val="24"/>
          <w:lang w:val="en-US"/>
        </w:rPr>
        <w:t xml:space="preserve"> (yesterday, tomorrow, never, usually, </w:t>
      </w:r>
      <w:r w:rsidRPr="00BF046C">
        <w:rPr>
          <w:rFonts w:ascii="Times New Roman" w:hAnsi="Times New Roman" w:cs="Times New Roman"/>
          <w:sz w:val="24"/>
          <w:szCs w:val="24"/>
          <w:lang w:val="en-US"/>
        </w:rPr>
        <w:t xml:space="preserve">often, sometimes). </w:t>
      </w:r>
      <w:r w:rsidRPr="00BF046C">
        <w:rPr>
          <w:rFonts w:ascii="Times New Roman" w:hAnsi="Times New Roman" w:cs="Times New Roman"/>
          <w:sz w:val="24"/>
          <w:szCs w:val="24"/>
        </w:rPr>
        <w:t>Наречия степени (much, little, very).</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Количественные числительные (до 100), порядковые числительные (до 30).</w:t>
      </w:r>
    </w:p>
    <w:p w:rsidR="005042CD" w:rsidRPr="00BF046C" w:rsidRDefault="005042CD" w:rsidP="00BF046C">
      <w:pPr>
        <w:pStyle w:val="a3"/>
        <w:ind w:firstLine="567"/>
        <w:jc w:val="both"/>
        <w:rPr>
          <w:rFonts w:ascii="Times New Roman" w:hAnsi="Times New Roman" w:cs="Times New Roman"/>
          <w:sz w:val="24"/>
          <w:szCs w:val="24"/>
          <w:lang w:val="en-US"/>
        </w:rPr>
      </w:pPr>
      <w:r w:rsidRPr="00BF046C">
        <w:rPr>
          <w:rFonts w:ascii="Times New Roman" w:hAnsi="Times New Roman" w:cs="Times New Roman"/>
          <w:spacing w:val="2"/>
          <w:sz w:val="24"/>
          <w:szCs w:val="24"/>
        </w:rPr>
        <w:t>Наиболееупотребительныепредлоги</w:t>
      </w:r>
      <w:r w:rsidRPr="00BF046C">
        <w:rPr>
          <w:rFonts w:ascii="Times New Roman" w:hAnsi="Times New Roman" w:cs="Times New Roman"/>
          <w:spacing w:val="2"/>
          <w:sz w:val="24"/>
          <w:szCs w:val="24"/>
          <w:lang w:val="en-US"/>
        </w:rPr>
        <w:t xml:space="preserve">: in, on, at, into, to, </w:t>
      </w:r>
      <w:r w:rsidRPr="00BF046C">
        <w:rPr>
          <w:rFonts w:ascii="Times New Roman" w:hAnsi="Times New Roman" w:cs="Times New Roman"/>
          <w:sz w:val="24"/>
          <w:szCs w:val="24"/>
          <w:lang w:val="en-US"/>
        </w:rPr>
        <w:t>from, of, with.</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Социокультурная осведомлённость</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английского</w:t>
      </w:r>
      <w:r w:rsidRPr="00BF046C">
        <w:rPr>
          <w:rFonts w:ascii="Times New Roman" w:hAnsi="Times New Roman" w:cs="Times New Roman"/>
          <w:sz w:val="24"/>
          <w:szCs w:val="24"/>
        </w:rPr>
        <w:t xml:space="preserve"> языка; с некоторыми литературными персонажами</w:t>
      </w:r>
      <w:r w:rsidRPr="00BF046C">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BF046C">
        <w:rPr>
          <w:rFonts w:ascii="Times New Roman" w:hAnsi="Times New Roman" w:cs="Times New Roman"/>
          <w:sz w:val="24"/>
          <w:szCs w:val="24"/>
        </w:rPr>
        <w:t>детского фольклора (стихами, песнями) на английском языке; с элементарными формами речевого и неречевого поведения, принятого в странах изучаемого языка.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Специальные учебные умения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Младшие обучающиеся овладевают следующими специаль</w:t>
      </w:r>
      <w:r w:rsidRPr="00BF046C">
        <w:rPr>
          <w:rFonts w:ascii="Times New Roman" w:hAnsi="Times New Roman" w:cs="Times New Roman"/>
          <w:sz w:val="24"/>
          <w:szCs w:val="24"/>
        </w:rPr>
        <w:t>ными (предметными) учебными умениями и навыками:</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пользоваться двуязычным словарём учебника (в том чис</w:t>
      </w:r>
      <w:r w:rsidRPr="00BF046C">
        <w:rPr>
          <w:rFonts w:ascii="Times New Roman" w:hAnsi="Times New Roman" w:cs="Times New Roman"/>
          <w:spacing w:val="2"/>
          <w:sz w:val="24"/>
          <w:szCs w:val="24"/>
        </w:rPr>
        <w:t xml:space="preserve">ле транскрипцией), компьютерным словарём и экранным </w:t>
      </w:r>
      <w:r w:rsidRPr="00BF046C">
        <w:rPr>
          <w:rFonts w:ascii="Times New Roman" w:hAnsi="Times New Roman" w:cs="Times New Roman"/>
          <w:sz w:val="24"/>
          <w:szCs w:val="24"/>
        </w:rPr>
        <w:t>переводом отдельных слов;</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пользоваться справочным материалом, представленным</w:t>
      </w:r>
      <w:r w:rsidRPr="00BF046C">
        <w:rPr>
          <w:rFonts w:ascii="Times New Roman" w:hAnsi="Times New Roman" w:cs="Times New Roman"/>
          <w:sz w:val="24"/>
          <w:szCs w:val="24"/>
        </w:rPr>
        <w:t>в виде таблиц, схем, правил;</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вести словарь (словарную тетрадь);</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систематизировать слова, например по тематическому </w:t>
      </w:r>
      <w:r w:rsidRPr="00BF046C">
        <w:rPr>
          <w:rFonts w:ascii="Times New Roman" w:hAnsi="Times New Roman" w:cs="Times New Roman"/>
          <w:sz w:val="24"/>
          <w:szCs w:val="24"/>
        </w:rPr>
        <w:t>принципу;</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пользоваться языковой догадкой, например при опознавании интернационализмов;</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делать обобщения на основе структурно</w:t>
      </w:r>
      <w:r w:rsidRPr="00BF046C">
        <w:rPr>
          <w:rFonts w:ascii="Times New Roman" w:hAnsi="Times New Roman" w:cs="Times New Roman"/>
          <w:spacing w:val="2"/>
          <w:sz w:val="24"/>
          <w:szCs w:val="24"/>
        </w:rPr>
        <w:softHyphen/>
        <w:t>функциональ</w:t>
      </w:r>
      <w:r w:rsidRPr="00BF046C">
        <w:rPr>
          <w:rFonts w:ascii="Times New Roman" w:hAnsi="Times New Roman" w:cs="Times New Roman"/>
          <w:sz w:val="24"/>
          <w:szCs w:val="24"/>
        </w:rPr>
        <w:t>ных схем простого предложения;</w:t>
      </w:r>
    </w:p>
    <w:p w:rsidR="005042CD" w:rsidRPr="00BF046C" w:rsidRDefault="005042CD" w:rsidP="001E5AD2">
      <w:pPr>
        <w:pStyle w:val="a3"/>
        <w:numPr>
          <w:ilvl w:val="0"/>
          <w:numId w:val="154"/>
        </w:numPr>
        <w:ind w:left="0"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опознавать грамматические явления, отсутствующие в род</w:t>
      </w:r>
      <w:r w:rsidRPr="00BF046C">
        <w:rPr>
          <w:rFonts w:ascii="Times New Roman" w:hAnsi="Times New Roman" w:cs="Times New Roman"/>
          <w:sz w:val="24"/>
          <w:szCs w:val="24"/>
        </w:rPr>
        <w:t>ном языке, например артикли.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Обще учебные умения и универсальные учебные действия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процессе изучения курса «Иностранный язык» младшие обучающиеся:</w:t>
      </w:r>
    </w:p>
    <w:p w:rsidR="005042CD" w:rsidRPr="00BF046C" w:rsidRDefault="005042CD" w:rsidP="001E5AD2">
      <w:pPr>
        <w:pStyle w:val="a3"/>
        <w:numPr>
          <w:ilvl w:val="0"/>
          <w:numId w:val="15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совершенствуют приёмы работы с текстом, опираясь на </w:t>
      </w:r>
      <w:r w:rsidRPr="00BF046C">
        <w:rPr>
          <w:rFonts w:ascii="Times New Roman" w:hAnsi="Times New Roman" w:cs="Times New Roman"/>
          <w:spacing w:val="2"/>
          <w:sz w:val="24"/>
          <w:szCs w:val="24"/>
        </w:rPr>
        <w:t>умения, приобретённые на уроках родного языка (прогно</w:t>
      </w:r>
      <w:r w:rsidRPr="00BF046C">
        <w:rPr>
          <w:rFonts w:ascii="Times New Roman" w:hAnsi="Times New Roman" w:cs="Times New Roman"/>
          <w:sz w:val="24"/>
          <w:szCs w:val="24"/>
        </w:rPr>
        <w:t xml:space="preserve">зировать содержание текста по заголовку, данным к тексту </w:t>
      </w:r>
      <w:r w:rsidRPr="00BF046C">
        <w:rPr>
          <w:rFonts w:ascii="Times New Roman" w:hAnsi="Times New Roman" w:cs="Times New Roman"/>
          <w:spacing w:val="2"/>
          <w:sz w:val="24"/>
          <w:szCs w:val="24"/>
        </w:rPr>
        <w:t xml:space="preserve">рисункам, списывать текст, выписывать отдельные слова и </w:t>
      </w:r>
      <w:r w:rsidRPr="00BF046C">
        <w:rPr>
          <w:rFonts w:ascii="Times New Roman" w:hAnsi="Times New Roman" w:cs="Times New Roman"/>
          <w:sz w:val="24"/>
          <w:szCs w:val="24"/>
        </w:rPr>
        <w:t>предложения из текста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п.);</w:t>
      </w:r>
    </w:p>
    <w:p w:rsidR="005042CD" w:rsidRPr="00BF046C" w:rsidRDefault="005042CD" w:rsidP="001E5AD2">
      <w:pPr>
        <w:pStyle w:val="a3"/>
        <w:numPr>
          <w:ilvl w:val="0"/>
          <w:numId w:val="15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042CD" w:rsidRPr="00BF046C" w:rsidRDefault="005042CD" w:rsidP="001E5AD2">
      <w:pPr>
        <w:pStyle w:val="a3"/>
        <w:numPr>
          <w:ilvl w:val="0"/>
          <w:numId w:val="155"/>
        </w:numPr>
        <w:ind w:left="0"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 xml:space="preserve">совершенствуют общеречевые коммуникативные умения, например начинать и завершать разговор, используя </w:t>
      </w:r>
      <w:r w:rsidRPr="00BF046C">
        <w:rPr>
          <w:rFonts w:ascii="Times New Roman" w:hAnsi="Times New Roman" w:cs="Times New Roman"/>
          <w:spacing w:val="2"/>
          <w:sz w:val="24"/>
          <w:szCs w:val="24"/>
        </w:rPr>
        <w:t>речевые клише; поддерживать беседу, задавая вопросы и переспрашивая;</w:t>
      </w:r>
    </w:p>
    <w:p w:rsidR="005042CD" w:rsidRPr="00BF046C" w:rsidRDefault="005042CD" w:rsidP="001E5AD2">
      <w:pPr>
        <w:pStyle w:val="a3"/>
        <w:numPr>
          <w:ilvl w:val="0"/>
          <w:numId w:val="15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учатся осуществлять самоконтроль, самооценку;</w:t>
      </w:r>
    </w:p>
    <w:p w:rsidR="005042CD" w:rsidRPr="00BF046C" w:rsidRDefault="005042CD" w:rsidP="001E5AD2">
      <w:pPr>
        <w:pStyle w:val="a3"/>
        <w:numPr>
          <w:ilvl w:val="0"/>
          <w:numId w:val="155"/>
        </w:numPr>
        <w:ind w:left="0" w:firstLine="567"/>
        <w:jc w:val="both"/>
        <w:rPr>
          <w:rFonts w:ascii="Times New Roman" w:hAnsi="Times New Roman" w:cs="Times New Roman"/>
          <w:spacing w:val="-2"/>
          <w:sz w:val="24"/>
          <w:szCs w:val="24"/>
        </w:rPr>
      </w:pPr>
      <w:r w:rsidRPr="00BF046C">
        <w:rPr>
          <w:rFonts w:ascii="Times New Roman" w:hAnsi="Times New Roman" w:cs="Times New Roman"/>
          <w:spacing w:val="-4"/>
          <w:sz w:val="24"/>
          <w:szCs w:val="24"/>
        </w:rPr>
        <w:lastRenderedPageBreak/>
        <w:t>учатся самостоятельно выполнять задания с использовани</w:t>
      </w:r>
      <w:r w:rsidRPr="00BF046C">
        <w:rPr>
          <w:rFonts w:ascii="Times New Roman" w:hAnsi="Times New Roman" w:cs="Times New Roman"/>
          <w:spacing w:val="-2"/>
          <w:sz w:val="24"/>
          <w:szCs w:val="24"/>
        </w:rPr>
        <w:t>ем компьютера (при наличии мультимедийного приложения).</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4D5EB7" w:rsidRPr="00BF046C" w:rsidRDefault="004D5EB7" w:rsidP="00BF046C">
      <w:pPr>
        <w:pStyle w:val="a3"/>
        <w:ind w:firstLine="567"/>
        <w:jc w:val="both"/>
        <w:rPr>
          <w:rFonts w:ascii="Times New Roman" w:hAnsi="Times New Roman" w:cs="Times New Roman"/>
          <w:sz w:val="24"/>
          <w:szCs w:val="24"/>
        </w:rPr>
      </w:pPr>
    </w:p>
    <w:p w:rsidR="005042CD" w:rsidRDefault="00A24DA3" w:rsidP="00BF046C">
      <w:pPr>
        <w:pStyle w:val="af"/>
        <w:spacing w:before="0" w:beforeAutospacing="0" w:after="0"/>
        <w:ind w:firstLine="567"/>
        <w:jc w:val="both"/>
        <w:outlineLvl w:val="1"/>
        <w:rPr>
          <w:b/>
        </w:rPr>
      </w:pPr>
      <w:r w:rsidRPr="00BF046C">
        <w:rPr>
          <w:b/>
        </w:rPr>
        <w:t xml:space="preserve">2.2.2.4. </w:t>
      </w:r>
      <w:r w:rsidR="005042CD" w:rsidRPr="00BF046C">
        <w:rPr>
          <w:b/>
        </w:rPr>
        <w:t>Родной язык и литературное чтение</w:t>
      </w:r>
    </w:p>
    <w:p w:rsidR="001E73E5" w:rsidRPr="00BF046C" w:rsidRDefault="001E73E5" w:rsidP="001E73E5">
      <w:pPr>
        <w:pStyle w:val="af"/>
        <w:spacing w:before="0" w:beforeAutospacing="0" w:after="0"/>
        <w:jc w:val="both"/>
        <w:outlineLvl w:val="1"/>
        <w:rPr>
          <w:b/>
        </w:rPr>
      </w:pP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Орто оскуолаҕа саха тылын, литөратураны уөрэтии туҺунан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концепцияҕа маннык суруллар: "Төрөөбүт тылы уонна литератураны уөрэтии олоххо ыкса чугаҺыыр. Ыччаты кыра сааҺыттан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ийэ тыл эйгэтигэр киллэрэр, уран тылга умсугутар сорук турар,</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уөрэтии бэйэ санаатын сатаан этэргэ, тыл баайын толору туҺанарга туҺаайыллар. Литература уруоктарыгар уус-уран айымнһы кэрэтин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кэрэхсиир, тобуллаҕас толкуйдаах, айар иэйиилээх киҺи иитиллэр". Орто оскуола 4 сыллаах бастакы суҺуөҕэр саха тылын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уөрэтии саңардыллыбыт программата эмиэ бу хайысханы тутуҺар.</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Төрөөбүт тылы уөрэтии маннык</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принциптэргэ олоҕурар:</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 Тылы кэлимсэ уөрэтии, ол аата ааҕыы, таба суруйуу,</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тылы байытыы, санарар сананы, толкуйдуур, айар дһоҕуру сайыннарыы бииргэ, уруок араас этабын курдук барар.</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2. Санарар хайысхалаах уөрэтии, ол аата оҕо уруокка ааҕан,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кэпсээн, санаран, суруйан, төрөөбүт тылын баайын баҺылыыр, кэрэтин сөҕөр-махтайар, сатаан туҺанарга уөрэнэр.</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3. Өйдөөн уөрэнии принцибэ, ол аата уөрэнээччи тыл</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тутулун (грамматиканы) билэн, ол сокуонун тутуҺан, литөратурнай тылынан сааҺылаан санарар, суруйар.</w:t>
      </w:r>
    </w:p>
    <w:p w:rsidR="00CA7036"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Программа ис хоҺооно уөрэнээччи төрөөбут тылын хайдах</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туҺанарын, тугу сатыыр киҺи буоларын хааччыйар аналлаах. Ол</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иҺин программа бастакы чааҺыгар уөрэнээччи начаалынай оскуоланы бутэрэригэр ситиҺэр уөруйэҕин уонна сатабылын сурун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 xml:space="preserve">көруннэрэ киирэр: </w:t>
      </w:r>
    </w:p>
    <w:p w:rsidR="00CA7036" w:rsidRPr="00BF046C" w:rsidRDefault="00CA7036"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 тылы байытыы, этиини оңоруу;</w:t>
      </w:r>
    </w:p>
    <w:p w:rsidR="00CA7036"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2) ааҕыы, интонаңияны тутуҺуу;</w:t>
      </w:r>
    </w:p>
    <w:p w:rsidR="00CA7036"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3) аахпыт тексинэн улэ; </w:t>
      </w:r>
    </w:p>
    <w:p w:rsidR="00CA7036"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4) кылаас таҺынан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 xml:space="preserve">ааҕыы; </w:t>
      </w:r>
    </w:p>
    <w:p w:rsidR="00CA7036" w:rsidRPr="00BF046C" w:rsidRDefault="00CA7036"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5</w:t>
      </w:r>
      <w:r w:rsidR="005042CD" w:rsidRPr="00BF046C">
        <w:rPr>
          <w:rFonts w:ascii="Times New Roman" w:hAnsi="Times New Roman" w:cs="Times New Roman"/>
          <w:sz w:val="24"/>
          <w:szCs w:val="24"/>
        </w:rPr>
        <w:t xml:space="preserve">) ситимнээн саңарыы, айар дьоҕуру сайыннарыы; </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6) таба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суруйуу, буочары тупсарыы. Онно сыл ахсын уөрэнээччи уруккутугар эбии туох сатабылы ылара ыйыллар, ону сэргэ инники кылааска ылбыт сатабыла куруук хатыланан, чиңээн иҺэр.</w:t>
      </w:r>
    </w:p>
    <w:p w:rsidR="005042CD" w:rsidRPr="00BF046C" w:rsidRDefault="00CA7036"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Уөрэх предме</w:t>
      </w:r>
      <w:r w:rsidR="005042CD" w:rsidRPr="00BF046C">
        <w:rPr>
          <w:rFonts w:ascii="Times New Roman" w:hAnsi="Times New Roman" w:cs="Times New Roman"/>
          <w:sz w:val="24"/>
          <w:szCs w:val="24"/>
        </w:rPr>
        <w:t>тин сыала уонна соруга: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Төрөөбүт тылы уөрэтии прөдмөтэ атын уөрэх прөдмэттэрин ортотугар уөрэнээччи тылын-өһун уонна өйун-санаатын сайыннарар, сурун уөрэнэр уөруйэҕи иңэрэр кыаҕынан бас-көс балаһыаннһаны </w:t>
      </w:r>
      <w:r w:rsidR="00A24DA3" w:rsidRPr="00BF046C">
        <w:rPr>
          <w:rFonts w:ascii="Times New Roman" w:hAnsi="Times New Roman" w:cs="Times New Roman"/>
          <w:sz w:val="24"/>
          <w:szCs w:val="24"/>
        </w:rPr>
        <w:t>ылар прөдмөт буолар. Онон бу предме</w:t>
      </w:r>
      <w:r w:rsidRPr="00BF046C">
        <w:rPr>
          <w:rFonts w:ascii="Times New Roman" w:hAnsi="Times New Roman" w:cs="Times New Roman"/>
          <w:sz w:val="24"/>
          <w:szCs w:val="24"/>
        </w:rPr>
        <w:t>ти уөрэтии таһымыттан саха оскуолатыгар начаалынай уөрэхтээһин уопсай туруга уөрэнээччи салгыы сурун оскуолаҕа ситиһиилээхтик уөрэнэрэ тутулуктаах.</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Уерэх сыалын ус хайысхаҕа араарыахха сөп:</w:t>
      </w:r>
    </w:p>
    <w:p w:rsidR="005042CD" w:rsidRPr="00BF046C" w:rsidRDefault="005042CD" w:rsidP="001E5AD2">
      <w:pPr>
        <w:pStyle w:val="a3"/>
        <w:numPr>
          <w:ilvl w:val="0"/>
          <w:numId w:val="1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уөрэнээччигэ төрөөбүт тыл туһунан билиини аан дойду туһунан научнай билии быстыспат сорҕотун быһыытынан иңэрии, тыл уөрэҕин сурун балаһыаннһаларын билиҺиннэрии, онно олоҕуран, оҕо билэр-көрөр, толкуйдуур кыаҕын сайыннарыы;</w:t>
      </w:r>
    </w:p>
    <w:p w:rsidR="005042CD" w:rsidRPr="00BF046C" w:rsidRDefault="005042CD" w:rsidP="001E5AD2">
      <w:pPr>
        <w:pStyle w:val="a3"/>
        <w:numPr>
          <w:ilvl w:val="0"/>
          <w:numId w:val="1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уөрэнээччи дьону-сэргэни кытта төрөөбүт тылынан бодоруһар уөруйэҕин, саңа (тыл) култуурата киһи уопсай култууратын быстыспат сорҕото буоларын туһунан өйдөбулгэ тирэҕирэн, саңа</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(тыл)</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араас көруңэр</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(кэпсэтии, суруйуу, ааҕыы, өйтөн о.д.а.)</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уөрэтэн, салгыы сайыннарыы;</w:t>
      </w:r>
    </w:p>
    <w:p w:rsidR="005042CD" w:rsidRPr="00BF046C" w:rsidRDefault="005042CD" w:rsidP="001E5AD2">
      <w:pPr>
        <w:pStyle w:val="a3"/>
        <w:numPr>
          <w:ilvl w:val="0"/>
          <w:numId w:val="15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уөрэнээччигэ төрөөбүт тыл норуот ытык өйдөбуллэриттэн биирдэстэрэ буоларын быһыытынан ураты харыстабыллаах сыһыаны иңэрии, хас биирдии киһи ийэ тылын сайыннарар иэстээҕин өйдөтуу.</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Төрөөбүт тылы уерэтии сыалын маннык сурун соруктары быһаардахха ситиҺиллэр:</w:t>
      </w:r>
    </w:p>
    <w:p w:rsidR="005042CD" w:rsidRPr="00BF046C" w:rsidRDefault="00A24DA3" w:rsidP="001E5AD2">
      <w:pPr>
        <w:pStyle w:val="a3"/>
        <w:numPr>
          <w:ilvl w:val="0"/>
          <w:numId w:val="1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дь</w:t>
      </w:r>
      <w:r w:rsidR="005042CD" w:rsidRPr="00BF046C">
        <w:rPr>
          <w:rFonts w:ascii="Times New Roman" w:hAnsi="Times New Roman" w:cs="Times New Roman"/>
          <w:sz w:val="24"/>
          <w:szCs w:val="24"/>
        </w:rPr>
        <w:t>ону-сэргэни кытта бодоруһар сана</w:t>
      </w:r>
      <w:r w:rsidR="005042CD" w:rsidRPr="00BF046C">
        <w:rPr>
          <w:rStyle w:val="apple-converted-space"/>
          <w:rFonts w:ascii="Times New Roman" w:hAnsi="Times New Roman" w:cs="Times New Roman"/>
          <w:sz w:val="24"/>
          <w:szCs w:val="24"/>
        </w:rPr>
        <w:t> </w:t>
      </w:r>
      <w:r w:rsidR="005042CD" w:rsidRPr="00BF046C">
        <w:rPr>
          <w:rFonts w:ascii="Times New Roman" w:hAnsi="Times New Roman" w:cs="Times New Roman"/>
          <w:sz w:val="24"/>
          <w:szCs w:val="24"/>
        </w:rPr>
        <w:t>(тыл)</w:t>
      </w:r>
      <w:r w:rsidR="005042CD" w:rsidRPr="00BF046C">
        <w:rPr>
          <w:rStyle w:val="apple-converted-space"/>
          <w:rFonts w:ascii="Times New Roman" w:hAnsi="Times New Roman" w:cs="Times New Roman"/>
          <w:sz w:val="24"/>
          <w:szCs w:val="24"/>
        </w:rPr>
        <w:t> </w:t>
      </w:r>
      <w:r w:rsidR="005042CD" w:rsidRPr="00BF046C">
        <w:rPr>
          <w:rFonts w:ascii="Times New Roman" w:hAnsi="Times New Roman" w:cs="Times New Roman"/>
          <w:sz w:val="24"/>
          <w:szCs w:val="24"/>
        </w:rPr>
        <w:t>сурун көруңнэрин уөрэнээччигэ уөрэх дэгиттэр дһайыыларын иңэриини кытта бииргэ алтыһыннаран уөрэтии;</w:t>
      </w:r>
    </w:p>
    <w:p w:rsidR="005042CD" w:rsidRPr="00BF046C" w:rsidRDefault="005042CD" w:rsidP="001E5AD2">
      <w:pPr>
        <w:pStyle w:val="a3"/>
        <w:numPr>
          <w:ilvl w:val="0"/>
          <w:numId w:val="1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тыл</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(саңа)</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 бодоруһуу сурун ньымата диэн тутаах өйдөбулгэ тирэҕирэн, уөрэнээччи кэпсэтэр уонна санаатын толору этэр</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(тыл этэр),</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суруйар уөруйэҕин сааһыгар сөп тубэһиннэрэн сайыннарыы;</w:t>
      </w:r>
    </w:p>
    <w:p w:rsidR="005042CD" w:rsidRPr="00BF046C" w:rsidRDefault="005042CD" w:rsidP="001E5AD2">
      <w:pPr>
        <w:pStyle w:val="a3"/>
        <w:numPr>
          <w:ilvl w:val="0"/>
          <w:numId w:val="1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тыл уөрэҕин билиитигэр, сурук-бичик култууратын төрут өйдөбуллэригэр олоҕуран, уөрэнээччи төрөөбүт тылын литөратурнай нуорматын тутуһарын, алҕаһа суох саңарарын уонна суруйарын ситиһии;</w:t>
      </w:r>
    </w:p>
    <w:p w:rsidR="005042CD" w:rsidRPr="00BF046C" w:rsidRDefault="005042CD" w:rsidP="001E5AD2">
      <w:pPr>
        <w:pStyle w:val="a3"/>
        <w:numPr>
          <w:ilvl w:val="0"/>
          <w:numId w:val="1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тыл уөрэҕин сурун салааларын</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(лөксика, фонөтика, морфология, синтаксис, тиэкис)туһунан уопсай өйдөбулу иңэриигэ тир</w:t>
      </w:r>
      <w:r w:rsidR="00A24DA3" w:rsidRPr="00BF046C">
        <w:rPr>
          <w:rFonts w:ascii="Times New Roman" w:hAnsi="Times New Roman" w:cs="Times New Roman"/>
          <w:sz w:val="24"/>
          <w:szCs w:val="24"/>
        </w:rPr>
        <w:t>эҕирэн, уөрэнээччи толкуйдуур дь</w:t>
      </w:r>
      <w:r w:rsidRPr="00BF046C">
        <w:rPr>
          <w:rFonts w:ascii="Times New Roman" w:hAnsi="Times New Roman" w:cs="Times New Roman"/>
          <w:sz w:val="24"/>
          <w:szCs w:val="24"/>
        </w:rPr>
        <w:t>оҕурун сайыннарыы, сааһыгар сөп тубэһиннэрэн, өй улэтин дһайыыларыгар уөрэтии;</w:t>
      </w:r>
    </w:p>
    <w:p w:rsidR="005042CD" w:rsidRPr="00BF046C" w:rsidRDefault="005042CD" w:rsidP="001E5AD2">
      <w:pPr>
        <w:pStyle w:val="a3"/>
        <w:numPr>
          <w:ilvl w:val="0"/>
          <w:numId w:val="15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төрөөбүт тылы билии, </w:t>
      </w:r>
      <w:r w:rsidR="00A24DA3" w:rsidRPr="00BF046C">
        <w:rPr>
          <w:rFonts w:ascii="Times New Roman" w:hAnsi="Times New Roman" w:cs="Times New Roman"/>
          <w:sz w:val="24"/>
          <w:szCs w:val="24"/>
        </w:rPr>
        <w:t>харыстааһын, сайыннарыы сурун нь</w:t>
      </w:r>
      <w:r w:rsidRPr="00BF046C">
        <w:rPr>
          <w:rFonts w:ascii="Times New Roman" w:hAnsi="Times New Roman" w:cs="Times New Roman"/>
          <w:sz w:val="24"/>
          <w:szCs w:val="24"/>
        </w:rPr>
        <w:t>ымаларыгар уөрэтии. Са</w:t>
      </w:r>
      <w:r w:rsidRPr="00BF046C">
        <w:rPr>
          <w:rFonts w:ascii="Times New Roman" w:eastAsia="Arial Unicode MS" w:hAnsi="Times New Roman" w:cs="Times New Roman"/>
          <w:sz w:val="24"/>
          <w:szCs w:val="24"/>
        </w:rPr>
        <w:t>ха</w:t>
      </w:r>
      <w:r w:rsidRPr="00BF046C">
        <w:rPr>
          <w:rFonts w:ascii="Times New Roman" w:hAnsi="Times New Roman" w:cs="Times New Roman"/>
          <w:sz w:val="24"/>
          <w:szCs w:val="24"/>
        </w:rPr>
        <w:t>оскуолатыгар нуучча тылын уөрэнээччи төрөөбүт тылга ылбыт билиитигэр, иңэриммит уөруйэҕэр уонна сатабылыгар тирэҕирэн уөрэтии — билигин олохсуйбут өйдөбул, бастың учуутал</w:t>
      </w:r>
      <w:r w:rsidR="00A24DA3" w:rsidRPr="00BF046C">
        <w:rPr>
          <w:rFonts w:ascii="Times New Roman" w:hAnsi="Times New Roman" w:cs="Times New Roman"/>
          <w:sz w:val="24"/>
          <w:szCs w:val="24"/>
        </w:rPr>
        <w:t>лар угэскэ кубулуйбут уөрэтэр нь</w:t>
      </w:r>
      <w:r w:rsidRPr="00BF046C">
        <w:rPr>
          <w:rFonts w:ascii="Times New Roman" w:hAnsi="Times New Roman" w:cs="Times New Roman"/>
          <w:sz w:val="24"/>
          <w:szCs w:val="24"/>
        </w:rPr>
        <w:t>ымалара. Онно тирэҕирэн, ФГУӨС уөрэнэргэ уөрэтэр сурун балаһыанньатыгар уонна ирдэбилигэр олоҕуран, тылга тирэҕирэн нуучча тылын уөрэтиини саңа таһымна таһаарар кэм кэллэ.</w:t>
      </w:r>
    </w:p>
    <w:p w:rsidR="005042CD" w:rsidRPr="00BF046C" w:rsidRDefault="005042CD"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Ытык өйдөбуллэри уөрэх предметин ис хоһоонугар киллэрии</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Саха тылын уөрэтии оҕоҕо ытык өйдөбуллэри</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(духуобунай сыаннастары) иңэриигэ улахан суолталаах. Киһи аймах у</w:t>
      </w:r>
      <w:r w:rsidR="00A24DA3" w:rsidRPr="00BF046C">
        <w:rPr>
          <w:rFonts w:ascii="Times New Roman" w:hAnsi="Times New Roman" w:cs="Times New Roman"/>
          <w:sz w:val="24"/>
          <w:szCs w:val="24"/>
        </w:rPr>
        <w:t>йэлэртэн уйэлэргэ өрө тутан илдь</w:t>
      </w:r>
      <w:r w:rsidRPr="00BF046C">
        <w:rPr>
          <w:rFonts w:ascii="Times New Roman" w:hAnsi="Times New Roman" w:cs="Times New Roman"/>
          <w:sz w:val="24"/>
          <w:szCs w:val="24"/>
        </w:rPr>
        <w:t>э кэлбит ытык өйдөбуллэрэ</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(духуобунай сыаннастара)</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төрөөбүт тыл эгэлгэтигэр, кэрэтигэр сөңөллөр. Ол курдук уөрэтии ис хоһоонугар тыл уөрэҕин сурун хайысхаларын сэргэ уруок, кэпсэтии</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(бодоруһуу)</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тиэмэтин, уөрэтии матырыйаалын быһыытын төрөөбүт дойду, ийэ дойду, төрөөбүт тыл, айылҕа, улэ, төрут дьарык, ыал, дьиэ кэргэн айымньы уонна кэрэ эйгэтэ, көнул, кырдьык, утуө санаа, киһи аймах, аан дойду омуктарын тылларын уонна култууратын эгэлгэтин курдук ытык өйдөбуллэр</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(духуобунай сыаннастар)</w:t>
      </w:r>
      <w:r w:rsidRPr="00BF046C">
        <w:rPr>
          <w:rStyle w:val="apple-converted-space"/>
          <w:rFonts w:ascii="Times New Roman" w:hAnsi="Times New Roman" w:cs="Times New Roman"/>
          <w:sz w:val="24"/>
          <w:szCs w:val="24"/>
        </w:rPr>
        <w:t> </w:t>
      </w:r>
      <w:r w:rsidRPr="00BF046C">
        <w:rPr>
          <w:rFonts w:ascii="Times New Roman" w:hAnsi="Times New Roman" w:cs="Times New Roman"/>
          <w:sz w:val="24"/>
          <w:szCs w:val="24"/>
        </w:rPr>
        <w:t>киириэхтээхтэр.</w:t>
      </w:r>
    </w:p>
    <w:p w:rsidR="005042CD" w:rsidRPr="00BF046C" w:rsidRDefault="005042CD"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Уөрэх предметин ис хоҺооно</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Төрөөбүт тылы уөрэтии ис хоһоонун сурун хайысхалара уөрэтии тумук ирдэбилин уонна сыалын-соругун ситипэргэ аналлаах тутаах научнай балаһыаннһалартан таңыллар. Ити ирдэбилгэ олоҕуран, төрөөбүт тылы уөрэтии хоһоонугар маннык сурун научнай хайысхалар киирэллэр:</w:t>
      </w:r>
    </w:p>
    <w:p w:rsidR="005042CD" w:rsidRPr="00BF046C" w:rsidRDefault="00A24DA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042CD" w:rsidRPr="00BF046C">
        <w:rPr>
          <w:rFonts w:ascii="Times New Roman" w:hAnsi="Times New Roman" w:cs="Times New Roman"/>
          <w:sz w:val="24"/>
          <w:szCs w:val="24"/>
        </w:rPr>
        <w:t>Бодоруһуу култуурата.</w:t>
      </w:r>
    </w:p>
    <w:p w:rsidR="005042CD" w:rsidRPr="00BF046C" w:rsidRDefault="00A24DA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042CD" w:rsidRPr="00BF046C">
        <w:rPr>
          <w:rFonts w:ascii="Times New Roman" w:hAnsi="Times New Roman" w:cs="Times New Roman"/>
          <w:sz w:val="24"/>
          <w:szCs w:val="24"/>
        </w:rPr>
        <w:t>Сана көрунэ</w:t>
      </w:r>
      <w:r w:rsidR="005042CD" w:rsidRPr="00BF046C">
        <w:rPr>
          <w:rStyle w:val="apple-converted-space"/>
          <w:rFonts w:ascii="Times New Roman" w:hAnsi="Times New Roman" w:cs="Times New Roman"/>
          <w:sz w:val="24"/>
          <w:szCs w:val="24"/>
        </w:rPr>
        <w:t> </w:t>
      </w:r>
      <w:r w:rsidR="005042CD" w:rsidRPr="00BF046C">
        <w:rPr>
          <w:rFonts w:ascii="Times New Roman" w:eastAsia="Arial Unicode MS" w:hAnsi="Times New Roman" w:cs="Times New Roman"/>
          <w:sz w:val="24"/>
          <w:szCs w:val="24"/>
        </w:rPr>
        <w:t>(виды рөчөвой дөятөлһности):</w:t>
      </w:r>
      <w:r w:rsidR="005042CD" w:rsidRPr="00BF046C">
        <w:rPr>
          <w:rStyle w:val="apple-converted-space"/>
          <w:rFonts w:ascii="Times New Roman" w:eastAsia="Arial Unicode MS" w:hAnsi="Times New Roman" w:cs="Times New Roman"/>
          <w:bCs/>
          <w:sz w:val="24"/>
          <w:szCs w:val="24"/>
        </w:rPr>
        <w:t> </w:t>
      </w:r>
      <w:r w:rsidR="005042CD" w:rsidRPr="00BF046C">
        <w:rPr>
          <w:rFonts w:ascii="Times New Roman" w:hAnsi="Times New Roman" w:cs="Times New Roman"/>
          <w:sz w:val="24"/>
          <w:szCs w:val="24"/>
        </w:rPr>
        <w:t>истии, санарыы, ааҕыы, суруйуу.</w:t>
      </w:r>
    </w:p>
    <w:p w:rsidR="005042CD" w:rsidRPr="00BF046C" w:rsidRDefault="00A24DA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042CD" w:rsidRPr="00BF046C">
        <w:rPr>
          <w:rFonts w:ascii="Times New Roman" w:hAnsi="Times New Roman" w:cs="Times New Roman"/>
          <w:sz w:val="24"/>
          <w:szCs w:val="24"/>
        </w:rPr>
        <w:t>Тыл уөрэҕин тутаах салааларын туһунан уопсай өйдөбулэ: фонетика, лексика, морфология, синтаксис.</w:t>
      </w:r>
    </w:p>
    <w:p w:rsidR="005042CD" w:rsidRPr="00BF046C" w:rsidRDefault="00A24DA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042CD" w:rsidRPr="00BF046C">
        <w:rPr>
          <w:rFonts w:ascii="Times New Roman" w:hAnsi="Times New Roman" w:cs="Times New Roman"/>
          <w:sz w:val="24"/>
          <w:szCs w:val="24"/>
        </w:rPr>
        <w:t>Сурук-бичик култуурата: таба суруйуу уонна сурук бэлиэтэ.</w:t>
      </w:r>
    </w:p>
    <w:p w:rsidR="005042CD" w:rsidRPr="00BF046C" w:rsidRDefault="00A24DA3"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5042CD" w:rsidRPr="00BF046C">
        <w:rPr>
          <w:rFonts w:ascii="Times New Roman" w:hAnsi="Times New Roman" w:cs="Times New Roman"/>
          <w:sz w:val="24"/>
          <w:szCs w:val="24"/>
        </w:rPr>
        <w:t>Ситимнээх сананы сайыннарыы</w:t>
      </w:r>
      <w:r w:rsidR="005042CD" w:rsidRPr="00BF046C">
        <w:rPr>
          <w:rStyle w:val="apple-converted-space"/>
          <w:rFonts w:ascii="Times New Roman" w:hAnsi="Times New Roman" w:cs="Times New Roman"/>
          <w:sz w:val="24"/>
          <w:szCs w:val="24"/>
        </w:rPr>
        <w:t> </w:t>
      </w:r>
      <w:r w:rsidR="005042CD" w:rsidRPr="00BF046C">
        <w:rPr>
          <w:rFonts w:ascii="Times New Roman" w:eastAsia="Arial Unicode MS" w:hAnsi="Times New Roman" w:cs="Times New Roman"/>
          <w:sz w:val="24"/>
          <w:szCs w:val="24"/>
        </w:rPr>
        <w:t>(тиэкис туһунан сурун өйдөбул).</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Сурун хайысхаларга киирбит тиэмэлэр ис хоһоонноро начаалынай оскуола уөрэнээччитин сааһын уратытын, өйун-санаатын кыаҕын, билэр-көрөр дьоҕурун учуоттаныллыахтаахтар.</w:t>
      </w:r>
    </w:p>
    <w:p w:rsidR="005042CD" w:rsidRPr="00BF046C" w:rsidRDefault="005042CD"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БодоруҺуу култуурата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Дьону кытта бодоруһуу араас көрунэ: кэпсэтии, сэһэргэһии, субэлэһии, сөпсөһуу</w:t>
      </w:r>
      <w:r w:rsidR="00A24DA3" w:rsidRPr="00BF046C">
        <w:rPr>
          <w:rFonts w:ascii="Times New Roman" w:hAnsi="Times New Roman" w:cs="Times New Roman"/>
          <w:sz w:val="24"/>
          <w:szCs w:val="24"/>
        </w:rPr>
        <w:t>. Тылы бодоруһуу сурун нь</w:t>
      </w:r>
      <w:r w:rsidRPr="00BF046C">
        <w:rPr>
          <w:rFonts w:ascii="Times New Roman" w:hAnsi="Times New Roman" w:cs="Times New Roman"/>
          <w:sz w:val="24"/>
          <w:szCs w:val="24"/>
        </w:rPr>
        <w:t>ыматын быҺыытынан арыйыы: бодоруһууга сана</w:t>
      </w:r>
      <w:r w:rsidRPr="00BF046C">
        <w:rPr>
          <w:rStyle w:val="apple-converted-space"/>
          <w:rFonts w:ascii="Times New Roman" w:hAnsi="Times New Roman" w:cs="Times New Roman"/>
          <w:b/>
          <w:sz w:val="24"/>
          <w:szCs w:val="24"/>
        </w:rPr>
        <w:t> </w:t>
      </w:r>
      <w:r w:rsidRPr="00BF046C">
        <w:rPr>
          <w:rFonts w:ascii="Times New Roman" w:eastAsia="Arial Unicode MS" w:hAnsi="Times New Roman" w:cs="Times New Roman"/>
          <w:sz w:val="24"/>
          <w:szCs w:val="24"/>
        </w:rPr>
        <w:t>(</w:t>
      </w:r>
      <w:r w:rsidR="00A24DA3" w:rsidRPr="00BF046C">
        <w:rPr>
          <w:rFonts w:ascii="Times New Roman" w:eastAsia="Arial Unicode MS" w:hAnsi="Times New Roman" w:cs="Times New Roman"/>
          <w:sz w:val="24"/>
          <w:szCs w:val="24"/>
        </w:rPr>
        <w:t>вербальныесредства обще</w:t>
      </w:r>
      <w:r w:rsidRPr="00BF046C">
        <w:rPr>
          <w:rFonts w:ascii="Times New Roman" w:eastAsia="Arial Unicode MS" w:hAnsi="Times New Roman" w:cs="Times New Roman"/>
          <w:sz w:val="24"/>
          <w:szCs w:val="24"/>
        </w:rPr>
        <w:t>ния)</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уонна туттуу-хаптыы</w:t>
      </w:r>
      <w:r w:rsidRPr="00BF046C">
        <w:rPr>
          <w:rStyle w:val="apple-converted-space"/>
          <w:rFonts w:ascii="Times New Roman" w:hAnsi="Times New Roman" w:cs="Times New Roman"/>
          <w:b/>
          <w:sz w:val="24"/>
          <w:szCs w:val="24"/>
        </w:rPr>
        <w:t> </w:t>
      </w:r>
      <w:r w:rsidRPr="00BF046C">
        <w:rPr>
          <w:rFonts w:ascii="Times New Roman" w:eastAsia="Arial Unicode MS" w:hAnsi="Times New Roman" w:cs="Times New Roman"/>
          <w:sz w:val="24"/>
          <w:szCs w:val="24"/>
        </w:rPr>
        <w:t>(невербальные средства общения)</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суолтата. Санарыы уонна истин култууратын, кэпсэтии сиэрин тутуһуу.</w:t>
      </w:r>
    </w:p>
    <w:p w:rsidR="005042CD" w:rsidRPr="00BF046C" w:rsidRDefault="005042CD"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Саңа</w:t>
      </w:r>
      <w:r w:rsidRPr="00BF046C">
        <w:rPr>
          <w:rStyle w:val="apple-converted-space"/>
          <w:rFonts w:ascii="Times New Roman" w:hAnsi="Times New Roman" w:cs="Times New Roman"/>
          <w:b/>
          <w:bCs/>
          <w:i/>
          <w:sz w:val="24"/>
          <w:szCs w:val="24"/>
        </w:rPr>
        <w:t> </w:t>
      </w:r>
      <w:r w:rsidRPr="00BF046C">
        <w:rPr>
          <w:rFonts w:ascii="Times New Roman" w:hAnsi="Times New Roman" w:cs="Times New Roman"/>
          <w:b/>
          <w:sz w:val="24"/>
          <w:szCs w:val="24"/>
        </w:rPr>
        <w:t>көрунэ: истии, саңарыы, ааҕыы, суруйуу</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Истии.</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Дьону кытта бодоруһууга</w:t>
      </w:r>
      <w:r w:rsidRPr="00BF046C">
        <w:rPr>
          <w:rStyle w:val="apple-converted-space"/>
          <w:rFonts w:ascii="Times New Roman" w:hAnsi="Times New Roman" w:cs="Times New Roman"/>
          <w:b/>
          <w:sz w:val="24"/>
          <w:szCs w:val="24"/>
        </w:rPr>
        <w:t> </w:t>
      </w:r>
      <w:r w:rsidRPr="00BF046C">
        <w:rPr>
          <w:rFonts w:ascii="Times New Roman" w:eastAsia="Arial Unicode MS" w:hAnsi="Times New Roman" w:cs="Times New Roman"/>
          <w:sz w:val="24"/>
          <w:szCs w:val="24"/>
        </w:rPr>
        <w:t>(кэпсэтиигэ)</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истии култууратын тутуһуу. Кэпсэтии сыалын-соругун, дһон этэр санаатын, кэпсэтии ис хоһоонун өйдөөһун. Сахалыы араас тиэкиһи истии, сурун ис хоһоонун, болҕойуллуохтаах тугэннэрин истэн сиһилии ылыныы, истибиккэ олоҕуран тус санааны уөскэтии. Истибиттэн туһааннааҕы, суолталааҕы сурунуу, былаан оноруу, анал бэлиэлэри туһанан, ис хоһоонун, тутулун исхиэмэнэн көрдөруу.</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lastRenderedPageBreak/>
        <w:t>Ааҕыы</w:t>
      </w:r>
      <w:r w:rsidRPr="00BF046C">
        <w:rPr>
          <w:rFonts w:ascii="Times New Roman" w:hAnsi="Times New Roman" w:cs="Times New Roman"/>
          <w:sz w:val="24"/>
          <w:szCs w:val="24"/>
        </w:rPr>
        <w:t>.</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Сахалыы араас тиэкиһи сахалыы сана интонаңиятын, төрут дорҕоон этиллиитин тутуһан, тэтимнээхтик ааҕыы. Тиэкиһи туох сыаллаах-соруктаах ааҕартан көрөн</w:t>
      </w:r>
      <w:r w:rsidRPr="00BF046C">
        <w:rPr>
          <w:rFonts w:ascii="Times New Roman" w:eastAsia="Arial Unicode MS" w:hAnsi="Times New Roman" w:cs="Times New Roman"/>
          <w:sz w:val="24"/>
          <w:szCs w:val="24"/>
        </w:rPr>
        <w:t>,</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ааҕыы араас көрунун сатаан туһаныы</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(уөрэтэр ааҕыы, билсиһэр ааҕыы, сорудахтаах ааҕыы, о.д.а.).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Ааҕыы кэмигэр тиэкис сурун санаатын өйдөөһун, наадалаах, туһалаах информаңияны араарыы. Аахпыт тиэкис сурун ис хоһоонугар тус сыанабылы (сыһыаны) сатаан этии. Тиэкистэн синонимы, сомоҕо домоҕу, туөлбэ тылы, ойуулуур-дьуһуннуур нһыманы туттуу бастын холобурун булуу, анаан болҕойуу, аахпыты кэпсииргэ туһаныы. Ааҕыллар тиэкистэн билбэт, өйдөөбөт сана тыллары тылдһыттан булуу. Ааптар санаатын, иэйиитин биэрэригэр тиэкис тутулун, этии арааһын хайдах туһаммытын быһаарыы. Ааҕыыга тиэкис интонаңиятын, туонун сурун санааҕа сөп тубэһиннэрэн таба тайаныы.</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Саңарыы (дорҕоонноох саңа).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Кэпсэтии сиэрин, санарыы култууратын тутуһуу. Дьону кытта табан кэпсэтии. Кэпсэтиини тоҕоостоохтук көҕулээһин, саҕлааһын, салҕааһыгын, тумуктээһин. Саныыр санааны толору, сиһилии тириэрдэр инниттэн кэпсэтии сыалыгар-соругар, ис хоһоонугар сөп тубэһ</w:t>
      </w:r>
      <w:r w:rsidR="00A24DA3" w:rsidRPr="00BF046C">
        <w:rPr>
          <w:rFonts w:ascii="Times New Roman" w:hAnsi="Times New Roman" w:cs="Times New Roman"/>
          <w:sz w:val="24"/>
          <w:szCs w:val="24"/>
        </w:rPr>
        <w:t>эр сахалыы тылы-өһу, ойуулуур-дь</w:t>
      </w:r>
      <w:r w:rsidRPr="00BF046C">
        <w:rPr>
          <w:rFonts w:ascii="Times New Roman" w:hAnsi="Times New Roman" w:cs="Times New Roman"/>
          <w:sz w:val="24"/>
          <w:szCs w:val="24"/>
        </w:rPr>
        <w:t>уһун</w:t>
      </w:r>
      <w:r w:rsidRPr="00BF046C">
        <w:rPr>
          <w:rFonts w:ascii="Times New Roman" w:eastAsia="Arial Unicode MS" w:hAnsi="Times New Roman" w:cs="Times New Roman"/>
          <w:sz w:val="24"/>
          <w:szCs w:val="24"/>
        </w:rPr>
        <w:t>нуур</w:t>
      </w:r>
      <w:r w:rsidRPr="00BF046C">
        <w:rPr>
          <w:rStyle w:val="apple-converted-space"/>
          <w:rFonts w:ascii="Times New Roman" w:eastAsia="Arial Unicode MS" w:hAnsi="Times New Roman" w:cs="Times New Roman"/>
          <w:b/>
          <w:sz w:val="24"/>
          <w:szCs w:val="24"/>
        </w:rPr>
        <w:t> </w:t>
      </w:r>
      <w:r w:rsidRPr="00BF046C">
        <w:rPr>
          <w:rFonts w:ascii="Times New Roman" w:hAnsi="Times New Roman" w:cs="Times New Roman"/>
          <w:sz w:val="24"/>
          <w:szCs w:val="24"/>
        </w:rPr>
        <w:t>ньымалары таба туһаныы. Санарыы кэмигэр туттуу-хаптыы бэлиэтин</w:t>
      </w:r>
      <w:r w:rsidRPr="00BF046C">
        <w:rPr>
          <w:rStyle w:val="apple-converted-space"/>
          <w:rFonts w:ascii="Times New Roman" w:hAnsi="Times New Roman" w:cs="Times New Roman"/>
          <w:b/>
          <w:sz w:val="24"/>
          <w:szCs w:val="24"/>
        </w:rPr>
        <w:t> </w:t>
      </w:r>
      <w:r w:rsidR="00A24DA3" w:rsidRPr="00BF046C">
        <w:rPr>
          <w:rFonts w:ascii="Times New Roman" w:hAnsi="Times New Roman" w:cs="Times New Roman"/>
          <w:sz w:val="24"/>
          <w:szCs w:val="24"/>
        </w:rPr>
        <w:t>невербальное общение</w:t>
      </w:r>
      <w:r w:rsidRPr="00BF046C">
        <w:rPr>
          <w:rFonts w:ascii="Times New Roman" w:hAnsi="Times New Roman" w:cs="Times New Roman"/>
          <w:sz w:val="24"/>
          <w:szCs w:val="24"/>
        </w:rPr>
        <w:t>)тоҕоостоохтук туттуу. Сана тиибин арааһын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(ойуулааһын, сэһэргээһин, тойоннооһун)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туттан тыл этии. Кэпсэтии, тыл этии тугэниттэн дорҕоону кууһурдэн-сымнатан, урдэтэн-намтатан, уһатан, куолас толбонун, эгэлгэтин туһанан истээччигэ тус сыһыаны, иэйиини тириэрдии. Этэр санааны сааһылаары эбэтэр тустаах</w:t>
      </w:r>
      <w:r w:rsidRPr="00BF046C">
        <w:rPr>
          <w:rStyle w:val="apple-converted-space"/>
          <w:rFonts w:ascii="Times New Roman" w:hAnsi="Times New Roman" w:cs="Times New Roman"/>
          <w:b/>
          <w:sz w:val="24"/>
          <w:szCs w:val="24"/>
        </w:rPr>
        <w:t> </w:t>
      </w:r>
      <w:r w:rsidRPr="00BF046C">
        <w:rPr>
          <w:rFonts w:ascii="Times New Roman" w:eastAsia="Arial Unicode MS" w:hAnsi="Times New Roman" w:cs="Times New Roman"/>
          <w:sz w:val="24"/>
          <w:szCs w:val="24"/>
        </w:rPr>
        <w:t>өйдөбулу</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истээччигэ тоһоҕолоон тиэрдээри тоҕоостоох миэстэҕэ анал тохтобуллары (паузаны) сатаан туһаныы. Тугэниттэн көрөн, санарыы тэтимин сөпкө талыы.</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Суруйуу (суругунан саңа).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Сурук-бичик култууратын тутуһуу. Тупсаҕай буочарынан ыраастык суруйуу. Тиэкиһи устуу, истэн суруйуу</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(диктант).</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Саныыр санааны суругунан сиһилии тириэрдии. Аахпыттан суруйуу</w:t>
      </w:r>
      <w:r w:rsidRPr="00BF046C">
        <w:rPr>
          <w:rStyle w:val="apple-converted-space"/>
          <w:rFonts w:ascii="Times New Roman" w:hAnsi="Times New Roman" w:cs="Times New Roman"/>
          <w:b/>
          <w:sz w:val="24"/>
          <w:szCs w:val="24"/>
        </w:rPr>
        <w:t> </w:t>
      </w:r>
      <w:r w:rsidR="00A24DA3" w:rsidRPr="00BF046C">
        <w:rPr>
          <w:rFonts w:ascii="Times New Roman" w:hAnsi="Times New Roman" w:cs="Times New Roman"/>
          <w:sz w:val="24"/>
          <w:szCs w:val="24"/>
        </w:rPr>
        <w:t>(изложение</w:t>
      </w:r>
      <w:r w:rsidRPr="00BF046C">
        <w:rPr>
          <w:rFonts w:ascii="Times New Roman" w:hAnsi="Times New Roman" w:cs="Times New Roman"/>
          <w:sz w:val="24"/>
          <w:szCs w:val="24"/>
        </w:rPr>
        <w:t>).</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Дьиэ кэргэн, чугас таптыыр дьарык, айылҕа, кыыллар тустарынан, ону таҺынан айымнһы, хартыына, киинэ ис хоҺоонун, экскурсияҕа, быыстапкаҕа сырыы туҺунан тэттик тиэкистэри суруй</w:t>
      </w:r>
      <w:r w:rsidRPr="00BF046C">
        <w:rPr>
          <w:rFonts w:ascii="Times New Roman" w:eastAsia="Arial Unicode MS" w:hAnsi="Times New Roman" w:cs="Times New Roman"/>
          <w:bCs/>
          <w:sz w:val="24"/>
          <w:szCs w:val="24"/>
        </w:rPr>
        <w:t>уу</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(өйтөн суруйуу).Суругунан улэҕэ синоним тыллары, сомоҕо домоҕу, онтон да сахалыы ойуулуур-дьуһуннуур ньымалары туттуу. Тиэкис тутулун, сахалыы таба суруйуу,</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сурук бэлиэтин быраабылатын тутуҺуу.</w:t>
      </w:r>
    </w:p>
    <w:p w:rsidR="005042CD" w:rsidRPr="00BF046C" w:rsidRDefault="005042CD"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bCs/>
          <w:i/>
          <w:sz w:val="24"/>
          <w:szCs w:val="24"/>
        </w:rPr>
        <w:t>Тыл уөрэҕэ</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sz w:val="24"/>
          <w:szCs w:val="24"/>
        </w:rPr>
        <w:t>Төрөөбүт тылбыт — саха тыла.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Саха омук уөскээбит, сайдыбыт историята. Саха — туур тыла. Саха тылын уруулуу тыллара. Төрөөбүт тыл киһи олоҕор суолтата.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sz w:val="24"/>
          <w:szCs w:val="24"/>
        </w:rPr>
        <w:t>Дорҕоон уонна таба санарыы</w:t>
      </w:r>
      <w:r w:rsidRPr="00BF046C">
        <w:rPr>
          <w:rFonts w:ascii="Times New Roman" w:hAnsi="Times New Roman" w:cs="Times New Roman"/>
          <w:b/>
          <w:bCs/>
          <w:sz w:val="24"/>
          <w:szCs w:val="24"/>
        </w:rPr>
        <w:t>.</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Сана дорҕоонун өйдөбулун, сахалыы дорҕоон арааһын билии.</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Төрөөбүт тылын дорҕооннорун, ордук чуолаан сахалыы ураты дорҕооннору (уһун-кылгас аһаҕас уонна хоһуласпыт, сэргэстэспит, маарыннаһар бутэй дорҕооннору, дифтоннары,</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h, нһ, мурун, й, ҕ дорҕооннору)</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арааран истии, чуолкайдык, таба нуорматын тутуһан санарыы. Саха тылыгар киирии тыллары уксун сахатытан, аһаҕас</w:t>
      </w:r>
      <w:r w:rsidRPr="00BF046C">
        <w:rPr>
          <w:rStyle w:val="apple-converted-space"/>
          <w:rFonts w:ascii="Times New Roman" w:hAnsi="Times New Roman" w:cs="Times New Roman"/>
          <w:b/>
          <w:sz w:val="24"/>
          <w:szCs w:val="24"/>
        </w:rPr>
        <w:t> </w:t>
      </w:r>
      <w:r w:rsidR="00A24DA3" w:rsidRPr="00BF046C">
        <w:rPr>
          <w:rFonts w:ascii="Times New Roman" w:hAnsi="Times New Roman" w:cs="Times New Roman"/>
          <w:sz w:val="24"/>
          <w:szCs w:val="24"/>
        </w:rPr>
        <w:t>дорҕооннор дь</w:t>
      </w:r>
      <w:r w:rsidRPr="00BF046C">
        <w:rPr>
          <w:rFonts w:ascii="Times New Roman" w:hAnsi="Times New Roman" w:cs="Times New Roman"/>
          <w:sz w:val="24"/>
          <w:szCs w:val="24"/>
        </w:rPr>
        <w:t>уөрэлэһиилэрин сокуонун тутуһан санарыы. Тылы дорҕоонун састаабынан ырытыы.</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sz w:val="24"/>
          <w:szCs w:val="24"/>
        </w:rPr>
        <w:t>Лексика.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Норуот тылын туһунан уопсай өйдөбулу, төрут уонна к</w:t>
      </w:r>
      <w:r w:rsidR="00A24DA3" w:rsidRPr="00BF046C">
        <w:rPr>
          <w:rFonts w:ascii="Times New Roman" w:hAnsi="Times New Roman" w:cs="Times New Roman"/>
          <w:sz w:val="24"/>
          <w:szCs w:val="24"/>
        </w:rPr>
        <w:t>иирии тыл уратыларын билии. Лите</w:t>
      </w:r>
      <w:r w:rsidRPr="00BF046C">
        <w:rPr>
          <w:rFonts w:ascii="Times New Roman" w:hAnsi="Times New Roman" w:cs="Times New Roman"/>
          <w:sz w:val="24"/>
          <w:szCs w:val="24"/>
        </w:rPr>
        <w:t xml:space="preserve">ратурнай тыл суолтатын билии, нуорматын тутуһуу. Тыл </w:t>
      </w:r>
      <w:r w:rsidR="00A24DA3" w:rsidRPr="00BF046C">
        <w:rPr>
          <w:rFonts w:ascii="Times New Roman" w:hAnsi="Times New Roman" w:cs="Times New Roman"/>
          <w:sz w:val="24"/>
          <w:szCs w:val="24"/>
        </w:rPr>
        <w:t>лексиче</w:t>
      </w:r>
      <w:r w:rsidRPr="00BF046C">
        <w:rPr>
          <w:rFonts w:ascii="Times New Roman" w:hAnsi="Times New Roman" w:cs="Times New Roman"/>
          <w:sz w:val="24"/>
          <w:szCs w:val="24"/>
        </w:rPr>
        <w:t>скэй суолтатын быҺаарыы. Хомуур суолталаах, туөлбэ тыл, биир уонна элбэх суол-тыллар, көспут суолталаах тыллар, омоним, ан</w:t>
      </w:r>
      <w:r w:rsidR="00A24DA3" w:rsidRPr="00BF046C">
        <w:rPr>
          <w:rFonts w:ascii="Times New Roman" w:hAnsi="Times New Roman" w:cs="Times New Roman"/>
          <w:sz w:val="24"/>
          <w:szCs w:val="24"/>
        </w:rPr>
        <w:t>тоним, синоним (харыс тыллар, ме</w:t>
      </w:r>
      <w:r w:rsidRPr="00BF046C">
        <w:rPr>
          <w:rFonts w:ascii="Times New Roman" w:hAnsi="Times New Roman" w:cs="Times New Roman"/>
          <w:sz w:val="24"/>
          <w:szCs w:val="24"/>
        </w:rPr>
        <w:t>тафоралар, сомоҕо домох) өйдөбуллэрин билии, тиэкистэн булуу, санарар с</w:t>
      </w:r>
      <w:r w:rsidR="00A24DA3" w:rsidRPr="00BF046C">
        <w:rPr>
          <w:rFonts w:ascii="Times New Roman" w:hAnsi="Times New Roman" w:cs="Times New Roman"/>
          <w:sz w:val="24"/>
          <w:szCs w:val="24"/>
        </w:rPr>
        <w:t>анаҕа туттуу. Быһаарыылаах тылдь</w:t>
      </w:r>
      <w:r w:rsidRPr="00BF046C">
        <w:rPr>
          <w:rFonts w:ascii="Times New Roman" w:hAnsi="Times New Roman" w:cs="Times New Roman"/>
          <w:sz w:val="24"/>
          <w:szCs w:val="24"/>
        </w:rPr>
        <w:t>ыт арааҺын сат</w:t>
      </w:r>
      <w:r w:rsidR="00A24DA3" w:rsidRPr="00BF046C">
        <w:rPr>
          <w:rFonts w:ascii="Times New Roman" w:hAnsi="Times New Roman" w:cs="Times New Roman"/>
          <w:sz w:val="24"/>
          <w:szCs w:val="24"/>
        </w:rPr>
        <w:t>аан туһаныы, тыл суолтатын тылдь</w:t>
      </w:r>
      <w:r w:rsidRPr="00BF046C">
        <w:rPr>
          <w:rFonts w:ascii="Times New Roman" w:hAnsi="Times New Roman" w:cs="Times New Roman"/>
          <w:sz w:val="24"/>
          <w:szCs w:val="24"/>
        </w:rPr>
        <w:t>ыттан булан быһаарыы.</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eastAsia="Arial Unicode MS" w:hAnsi="Times New Roman" w:cs="Times New Roman"/>
          <w:b/>
          <w:bCs/>
          <w:i/>
          <w:sz w:val="24"/>
          <w:szCs w:val="24"/>
        </w:rPr>
        <w:t>Графика.</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Сурук сайдыытын бэлиэ тугэннэрин билсии, киһи олоҕор суолтатын өйдөөһун. Сахалыы сурук-бичик сайдыытын историятын билии. Дорҕоон буукубаларын таба аа</w:t>
      </w:r>
      <w:r w:rsidR="00A24DA3" w:rsidRPr="00BF046C">
        <w:rPr>
          <w:rFonts w:ascii="Times New Roman" w:hAnsi="Times New Roman" w:cs="Times New Roman"/>
          <w:sz w:val="24"/>
          <w:szCs w:val="24"/>
        </w:rPr>
        <w:t>ттааһын. Буукубалары суруллар нь</w:t>
      </w:r>
      <w:r w:rsidRPr="00BF046C">
        <w:rPr>
          <w:rFonts w:ascii="Times New Roman" w:hAnsi="Times New Roman" w:cs="Times New Roman"/>
          <w:sz w:val="24"/>
          <w:szCs w:val="24"/>
        </w:rPr>
        <w:t>ымаларынан холбоон, ыраастык, тэтимнээхтик илиинэн суруйуу. Сурукка туттуллар атын бэлиэлэри, өйдөбуллэри</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(абзаң, көһөруу бэлиэтэ, тыл икки арда (пробөл))</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сөпкө туттуу. Сахалыы алпаабыт бэрээдэгин билии.</w:t>
      </w:r>
      <w:r w:rsidRPr="00BF046C">
        <w:rPr>
          <w:rStyle w:val="apple-converted-space"/>
          <w:rFonts w:ascii="Times New Roman" w:hAnsi="Times New Roman" w:cs="Times New Roman"/>
          <w:b/>
          <w:sz w:val="24"/>
          <w:szCs w:val="24"/>
        </w:rPr>
        <w:t> </w:t>
      </w:r>
      <w:r w:rsidR="00A24DA3" w:rsidRPr="00BF046C">
        <w:rPr>
          <w:rFonts w:ascii="Times New Roman" w:hAnsi="Times New Roman" w:cs="Times New Roman"/>
          <w:sz w:val="24"/>
          <w:szCs w:val="24"/>
        </w:rPr>
        <w:t xml:space="preserve">Араас </w:t>
      </w:r>
      <w:r w:rsidR="00A24DA3" w:rsidRPr="00BF046C">
        <w:rPr>
          <w:rFonts w:ascii="Times New Roman" w:hAnsi="Times New Roman" w:cs="Times New Roman"/>
          <w:sz w:val="24"/>
          <w:szCs w:val="24"/>
        </w:rPr>
        <w:lastRenderedPageBreak/>
        <w:t>тылдьытынан, ыйыннь</w:t>
      </w:r>
      <w:r w:rsidRPr="00BF046C">
        <w:rPr>
          <w:rFonts w:ascii="Times New Roman" w:hAnsi="Times New Roman" w:cs="Times New Roman"/>
          <w:sz w:val="24"/>
          <w:szCs w:val="24"/>
        </w:rPr>
        <w:t>ыгынан, каталогунан улэлиирг</w:t>
      </w:r>
      <w:r w:rsidR="00A24DA3" w:rsidRPr="00BF046C">
        <w:rPr>
          <w:rFonts w:ascii="Times New Roman" w:hAnsi="Times New Roman" w:cs="Times New Roman"/>
          <w:sz w:val="24"/>
          <w:szCs w:val="24"/>
        </w:rPr>
        <w:t>э алпаабыты сөпкө туһаныы. Компьюте</w:t>
      </w:r>
      <w:r w:rsidRPr="00BF046C">
        <w:rPr>
          <w:rFonts w:ascii="Times New Roman" w:hAnsi="Times New Roman" w:cs="Times New Roman"/>
          <w:sz w:val="24"/>
          <w:szCs w:val="24"/>
        </w:rPr>
        <w:t>рга сахалыы шрибинэн тиэкиһи тэтимнээхтик бэчээттээн суруйуу.</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eastAsia="Arial Unicode MS" w:hAnsi="Times New Roman" w:cs="Times New Roman"/>
          <w:b/>
          <w:bCs/>
          <w:i/>
          <w:sz w:val="24"/>
          <w:szCs w:val="24"/>
        </w:rPr>
        <w:t>Морфология.</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Тыл састааба диэн өйдөбулу, тыл уларыйар уонна уөскуур нһыматын билии. Сана чааһын туһунан уопсай өйдөбулу билии. Сана чаастарын бөлөҕө: ааттар</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(аат тыл, даҕааһын аат, ахсаан аат, солбуйар аат),</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туохтуурдар</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(аат туохтуур, сыһыат туохтуур, тус туохтуур),</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сыһыат, көмө сана чаастара, сана аллайыы. Тылы састаабынан ырытыы</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(тыл олоҕо, сыһыарыыта).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Тыллары сурун бэлиэлэринэн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(грамматичөскай халыыптарынан)бөлөхтөөһун, ырытыы. Санарар санаҕа тыл литөратурнай нуорматын тутуһуу.</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sz w:val="24"/>
          <w:szCs w:val="24"/>
        </w:rPr>
        <w:t>Синтаксис.</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Этии уонна тыл ситимэ уратыларын, этии арааһын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(сэһэн, ыйытыы, кууһурдуу)билии. Тэнийбит уонна тэнийбэтэх этии, судургу уонна холбуу этии, сирэй сана, ойоҕос сана, диалог, туһулуу өйдөбуллэрин билии, этиигэ, тиэкискэ арааран булуу, бэйэ этиитин толкуйдааһын. Этиини таба интонаңиялаан ааҕыы, сурукка саңа дэгэтин сурук бэлиэтинэн араарыы. Этии чилиэнинэн ырытыы.</w:t>
      </w:r>
    </w:p>
    <w:p w:rsidR="005042CD" w:rsidRPr="00BF046C" w:rsidRDefault="005042CD" w:rsidP="00BF046C">
      <w:pPr>
        <w:pStyle w:val="a3"/>
        <w:ind w:firstLine="567"/>
        <w:jc w:val="both"/>
        <w:rPr>
          <w:rFonts w:ascii="Times New Roman" w:hAnsi="Times New Roman" w:cs="Times New Roman"/>
          <w:b/>
          <w:sz w:val="24"/>
          <w:szCs w:val="24"/>
        </w:rPr>
      </w:pPr>
    </w:p>
    <w:p w:rsidR="005042CD" w:rsidRPr="00BF046C" w:rsidRDefault="005042CD"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bCs/>
          <w:i/>
          <w:sz w:val="24"/>
          <w:szCs w:val="24"/>
        </w:rPr>
        <w:t>Сурук-бичик култуурата</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Cs/>
          <w:i/>
          <w:sz w:val="24"/>
          <w:szCs w:val="24"/>
        </w:rPr>
        <w:t>Таба</w:t>
      </w:r>
      <w:r w:rsidRPr="00BF046C">
        <w:rPr>
          <w:rStyle w:val="apple-converted-space"/>
          <w:rFonts w:ascii="Times New Roman" w:hAnsi="Times New Roman" w:cs="Times New Roman"/>
          <w:bCs/>
          <w:i/>
          <w:sz w:val="24"/>
          <w:szCs w:val="24"/>
        </w:rPr>
        <w:t> </w:t>
      </w:r>
      <w:r w:rsidRPr="00BF046C">
        <w:rPr>
          <w:rFonts w:ascii="Times New Roman" w:eastAsia="Arial Unicode MS" w:hAnsi="Times New Roman" w:cs="Times New Roman"/>
          <w:bCs/>
          <w:i/>
          <w:sz w:val="24"/>
          <w:szCs w:val="24"/>
        </w:rPr>
        <w:t>суруйуу.</w:t>
      </w:r>
      <w:r w:rsidRPr="00BF046C">
        <w:rPr>
          <w:rStyle w:val="apple-converted-space"/>
          <w:rFonts w:ascii="Times New Roman" w:eastAsia="Arial Unicode MS" w:hAnsi="Times New Roman" w:cs="Times New Roman"/>
          <w:bCs/>
          <w:sz w:val="24"/>
          <w:szCs w:val="24"/>
        </w:rPr>
        <w:t> </w:t>
      </w:r>
      <w:r w:rsidRPr="00BF046C">
        <w:rPr>
          <w:rFonts w:ascii="Times New Roman" w:hAnsi="Times New Roman" w:cs="Times New Roman"/>
          <w:sz w:val="24"/>
          <w:szCs w:val="24"/>
        </w:rPr>
        <w:t>Таба суруйуу сурук-бичик култуурата буоларын өйдөөһун. Уһун аһаҕас дорҕооннору, дифтону, хоһуласпыт, сэргэстэспит, маарыннаһар бутэй дорҕооннору, саха тылыгар киирии дорҕооннору таба суруйуу. Сахалыы араастык этиллэр тыллар таба суруллуулара тыл төрут сокуоннарыттан тахсалларын, норуокка уөруйэх, угэс буолбут нуормаларыгар олоҕуралларын өйдөөһун, харыстабыллаахтык сыһыаннаһыы. Киэнник,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sz w:val="24"/>
          <w:szCs w:val="24"/>
        </w:rPr>
        <w:t>Сурук бэлиэтэ</w:t>
      </w:r>
      <w:r w:rsidRPr="00BF046C">
        <w:rPr>
          <w:rFonts w:ascii="Times New Roman" w:hAnsi="Times New Roman" w:cs="Times New Roman"/>
          <w:bCs/>
          <w:i/>
          <w:sz w:val="24"/>
          <w:szCs w:val="24"/>
        </w:rPr>
        <w:t>.</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Сурук бэлиэтэ — тыл култууратын сорҕото буоларын, киһи санаатын чуолкайдыырга, иэйэр иэйээни сурукка биэрэргэ, суругу-бичиги тупсарарга биллэр-көстөр туһалааҕын, тиэкис арҕам-тарҕам барбатын, ыһыллыбатын, биир сомоҕо сибээстээх буоларын хааччыйарын өйдөөһун. Тылын ордук тупсаҕай тутуллаах, этигэн бэргэн буоларыгар сахалыы этии, сурук бэлиэтин арааһын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(араарар, тоһоҕолоон бэлиэтиир)сатабыллаахтык туттуу.</w:t>
      </w:r>
    </w:p>
    <w:p w:rsidR="005042CD" w:rsidRPr="00BF046C" w:rsidRDefault="005042CD" w:rsidP="00BF046C">
      <w:pPr>
        <w:pStyle w:val="a3"/>
        <w:ind w:firstLine="567"/>
        <w:jc w:val="both"/>
        <w:rPr>
          <w:rFonts w:ascii="Times New Roman" w:hAnsi="Times New Roman" w:cs="Times New Roman"/>
          <w:b/>
          <w:sz w:val="24"/>
          <w:szCs w:val="24"/>
        </w:rPr>
      </w:pPr>
    </w:p>
    <w:p w:rsidR="005042CD" w:rsidRPr="00BF046C" w:rsidRDefault="005042CD" w:rsidP="00BF046C">
      <w:pPr>
        <w:pStyle w:val="a3"/>
        <w:ind w:firstLine="567"/>
        <w:jc w:val="both"/>
        <w:rPr>
          <w:rFonts w:ascii="Times New Roman" w:hAnsi="Times New Roman" w:cs="Times New Roman"/>
          <w:b/>
          <w:i/>
          <w:sz w:val="24"/>
          <w:szCs w:val="24"/>
        </w:rPr>
      </w:pPr>
      <w:r w:rsidRPr="00BF046C">
        <w:rPr>
          <w:rFonts w:ascii="Times New Roman" w:hAnsi="Times New Roman" w:cs="Times New Roman"/>
          <w:b/>
          <w:bCs/>
          <w:i/>
          <w:sz w:val="24"/>
          <w:szCs w:val="24"/>
        </w:rPr>
        <w:t>Ситимнээх саңаны сайыннарыы</w:t>
      </w:r>
    </w:p>
    <w:p w:rsidR="005042CD" w:rsidRPr="00BF046C" w:rsidRDefault="005042CD"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Туох сыаллаах-соруктаах санарарын-суруйарын чуолкай өйдөөн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(тиэмэ, сурун санаа),</w:t>
      </w:r>
      <w:r w:rsidRPr="00BF046C">
        <w:rPr>
          <w:rStyle w:val="apple-converted-space"/>
          <w:rFonts w:ascii="Times New Roman" w:hAnsi="Times New Roman" w:cs="Times New Roman"/>
          <w:b/>
          <w:sz w:val="24"/>
          <w:szCs w:val="24"/>
        </w:rPr>
        <w:t> </w:t>
      </w:r>
      <w:r w:rsidR="00A24DA3" w:rsidRPr="00BF046C">
        <w:rPr>
          <w:rFonts w:ascii="Times New Roman" w:hAnsi="Times New Roman" w:cs="Times New Roman"/>
          <w:sz w:val="24"/>
          <w:szCs w:val="24"/>
        </w:rPr>
        <w:t>дь</w:t>
      </w:r>
      <w:r w:rsidRPr="00BF046C">
        <w:rPr>
          <w:rFonts w:ascii="Times New Roman" w:hAnsi="Times New Roman" w:cs="Times New Roman"/>
          <w:sz w:val="24"/>
          <w:szCs w:val="24"/>
        </w:rPr>
        <w:t>он өйугэр-санаатыгар тиийимтиэтик санаатын сааһылаан, араас тиэкистэри холкутук санарыы-суруйуу</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(истэн суруйуу, өйтөн суруйуу, о.д.а.).</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Тиэкис сурун санаатыгар олоҕуран, тиэкиһи таба ааттааһын. Тиэкис тиибиттэн көрөн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(сэһэргээһин ойуулааһын, тойоннооһун),</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тиэкис тутулун тутуһар</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(киириитэ, сурун чааһа, тумугэ),</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былаанын онорор</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(кылгас, тэнийбит),кэрчик тиэмэлэргэ бытарытыы. Тыл туттуллар уратытын, дэгэтин учуоттаан, сахалыы тутуллаах этиилэри</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(логичностһ рөчи),</w:t>
      </w:r>
      <w:r w:rsidRPr="00BF046C">
        <w:rPr>
          <w:rStyle w:val="apple-converted-space"/>
          <w:rFonts w:ascii="Times New Roman" w:hAnsi="Times New Roman" w:cs="Times New Roman"/>
          <w:b/>
          <w:sz w:val="24"/>
          <w:szCs w:val="24"/>
        </w:rPr>
        <w:t> </w:t>
      </w:r>
      <w:r w:rsidR="00A24DA3" w:rsidRPr="00BF046C">
        <w:rPr>
          <w:rFonts w:ascii="Times New Roman" w:hAnsi="Times New Roman" w:cs="Times New Roman"/>
          <w:sz w:val="24"/>
          <w:szCs w:val="24"/>
        </w:rPr>
        <w:t>ойуулуур-дьуһуннуур нь</w:t>
      </w:r>
      <w:r w:rsidRPr="00BF046C">
        <w:rPr>
          <w:rFonts w:ascii="Times New Roman" w:hAnsi="Times New Roman" w:cs="Times New Roman"/>
          <w:sz w:val="24"/>
          <w:szCs w:val="24"/>
        </w:rPr>
        <w:t>ымалары, тыл баайын(богатство рөчи)</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сөпкө туттуу</w:t>
      </w:r>
      <w:r w:rsidRPr="00BF046C">
        <w:rPr>
          <w:rStyle w:val="apple-converted-space"/>
          <w:rFonts w:ascii="Times New Roman" w:hAnsi="Times New Roman" w:cs="Times New Roman"/>
          <w:b/>
          <w:sz w:val="24"/>
          <w:szCs w:val="24"/>
        </w:rPr>
        <w:t> </w:t>
      </w:r>
      <w:r w:rsidRPr="00BF046C">
        <w:rPr>
          <w:rFonts w:ascii="Times New Roman" w:hAnsi="Times New Roman" w:cs="Times New Roman"/>
          <w:sz w:val="24"/>
          <w:szCs w:val="24"/>
        </w:rPr>
        <w:t>(уместностъ речи ).</w:t>
      </w:r>
    </w:p>
    <w:p w:rsidR="00E308FB" w:rsidRPr="00BF046C" w:rsidRDefault="00E308FB" w:rsidP="00BF046C">
      <w:pPr>
        <w:pStyle w:val="a3"/>
        <w:ind w:firstLine="567"/>
        <w:jc w:val="both"/>
        <w:rPr>
          <w:rFonts w:ascii="Times New Roman" w:hAnsi="Times New Roman" w:cs="Times New Roman"/>
          <w:sz w:val="24"/>
          <w:szCs w:val="24"/>
        </w:rPr>
      </w:pPr>
    </w:p>
    <w:p w:rsidR="0049177A" w:rsidRPr="00BF046C" w:rsidRDefault="0049177A" w:rsidP="00BF046C">
      <w:pPr>
        <w:pStyle w:val="a8"/>
        <w:spacing w:line="240" w:lineRule="auto"/>
        <w:ind w:firstLine="567"/>
        <w:jc w:val="both"/>
        <w:rPr>
          <w:sz w:val="24"/>
        </w:rPr>
      </w:pPr>
      <w:r w:rsidRPr="00BF046C">
        <w:rPr>
          <w:sz w:val="24"/>
        </w:rPr>
        <w:t xml:space="preserve">2.2.2.5. Математика </w:t>
      </w:r>
    </w:p>
    <w:p w:rsidR="0049177A" w:rsidRPr="00BF046C" w:rsidRDefault="0049177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Числа и величины</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F046C">
        <w:rPr>
          <w:rFonts w:ascii="Times New Roman" w:hAnsi="Times New Roman" w:cs="Times New Roman"/>
          <w:spacing w:val="2"/>
          <w:sz w:val="24"/>
          <w:szCs w:val="24"/>
        </w:rPr>
        <w:t xml:space="preserve">ние и упорядочение однородных величин. Доля величины </w:t>
      </w:r>
      <w:r w:rsidRPr="00BF046C">
        <w:rPr>
          <w:rFonts w:ascii="Times New Roman" w:hAnsi="Times New Roman" w:cs="Times New Roman"/>
          <w:sz w:val="24"/>
          <w:szCs w:val="24"/>
        </w:rPr>
        <w:t>(половина, треть, четверть, десятая, сотая, тысячная).</w:t>
      </w:r>
    </w:p>
    <w:p w:rsidR="0049177A" w:rsidRPr="00BF046C" w:rsidRDefault="0049177A" w:rsidP="00BF046C">
      <w:pPr>
        <w:pStyle w:val="a4"/>
        <w:spacing w:line="240" w:lineRule="auto"/>
        <w:ind w:firstLine="454"/>
        <w:rPr>
          <w:rFonts w:ascii="Times New Roman" w:hAnsi="Times New Roman"/>
          <w:b/>
          <w:bCs/>
          <w:iCs/>
          <w:color w:val="auto"/>
          <w:sz w:val="24"/>
          <w:szCs w:val="24"/>
        </w:rPr>
      </w:pPr>
      <w:r w:rsidRPr="00BF046C">
        <w:rPr>
          <w:rFonts w:ascii="Times New Roman" w:hAnsi="Times New Roman"/>
          <w:b/>
          <w:bCs/>
          <w:iCs/>
          <w:color w:val="auto"/>
          <w:sz w:val="24"/>
          <w:szCs w:val="24"/>
        </w:rPr>
        <w:t>Арифметические действия</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9177A" w:rsidRPr="00BF046C" w:rsidRDefault="0049177A" w:rsidP="00BF046C">
      <w:pPr>
        <w:pStyle w:val="a4"/>
        <w:spacing w:line="240" w:lineRule="auto"/>
        <w:ind w:firstLine="454"/>
        <w:rPr>
          <w:rFonts w:ascii="Times New Roman" w:hAnsi="Times New Roman"/>
          <w:b/>
          <w:bCs/>
          <w:iCs/>
          <w:color w:val="auto"/>
          <w:sz w:val="24"/>
          <w:szCs w:val="24"/>
        </w:rPr>
      </w:pPr>
      <w:r w:rsidRPr="00BF046C">
        <w:rPr>
          <w:rFonts w:ascii="Times New Roman" w:hAnsi="Times New Roman"/>
          <w:b/>
          <w:bCs/>
          <w:iCs/>
          <w:color w:val="auto"/>
          <w:sz w:val="24"/>
          <w:szCs w:val="24"/>
        </w:rPr>
        <w:t>Работа с текстовыми задачами</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Решение текстовых задач арифметическим способом. Зада</w:t>
      </w:r>
      <w:r w:rsidRPr="00BF046C">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BF046C">
        <w:rPr>
          <w:rFonts w:ascii="Times New Roman" w:hAnsi="Times New Roman" w:cs="Times New Roman"/>
          <w:spacing w:val="2"/>
          <w:sz w:val="24"/>
          <w:szCs w:val="24"/>
        </w:rPr>
        <w:t>ющими процессы движения, работы, купли</w:t>
      </w:r>
      <w:r w:rsidRPr="00BF046C">
        <w:rPr>
          <w:rFonts w:ascii="Times New Roman" w:hAnsi="Times New Roman" w:cs="Times New Roman"/>
          <w:spacing w:val="2"/>
          <w:sz w:val="24"/>
          <w:szCs w:val="24"/>
        </w:rPr>
        <w:noBreakHyphen/>
        <w:t>продажи и</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 xml:space="preserve">др. </w:t>
      </w:r>
      <w:r w:rsidRPr="00BF046C">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др. </w:t>
      </w:r>
      <w:r w:rsidRPr="00BF046C">
        <w:rPr>
          <w:rFonts w:ascii="Times New Roman" w:hAnsi="Times New Roman" w:cs="Times New Roman"/>
          <w:spacing w:val="2"/>
          <w:sz w:val="24"/>
          <w:szCs w:val="24"/>
        </w:rPr>
        <w:t xml:space="preserve">Планирование хода решения задачи. Представление текста </w:t>
      </w:r>
      <w:r w:rsidRPr="00BF046C">
        <w:rPr>
          <w:rFonts w:ascii="Times New Roman" w:hAnsi="Times New Roman" w:cs="Times New Roman"/>
          <w:sz w:val="24"/>
          <w:szCs w:val="24"/>
        </w:rPr>
        <w:t>задачи (схема, таблица, диаграмма и другие модели).</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Задачи на нахождение доли целого и целого по его доле.</w:t>
      </w:r>
    </w:p>
    <w:p w:rsidR="0049177A" w:rsidRPr="00BF046C" w:rsidRDefault="0049177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Пространственные отношения. Геометрические фигуры</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пр.). Распознавание и 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BF046C">
        <w:rPr>
          <w:rFonts w:ascii="Times New Roman" w:hAnsi="Times New Roman" w:cs="Times New Roman"/>
          <w:i/>
          <w:sz w:val="24"/>
          <w:szCs w:val="24"/>
        </w:rPr>
        <w:t>Распознавание и называние: куб, шар, параллелепипед, пирамида, цилиндр, конус.</w:t>
      </w:r>
    </w:p>
    <w:p w:rsidR="0049177A" w:rsidRPr="00BF046C" w:rsidRDefault="0049177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Геометрические величины</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Геометрические величины и их измерение. Измерение </w:t>
      </w:r>
      <w:r w:rsidRPr="00BF046C">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Площадь геометрической фигуры. Единицы площади (см</w:t>
      </w:r>
      <w:r w:rsidRPr="00BF046C">
        <w:rPr>
          <w:rFonts w:ascii="Times New Roman" w:hAnsi="Times New Roman" w:cs="Times New Roman"/>
          <w:sz w:val="24"/>
          <w:szCs w:val="24"/>
          <w:vertAlign w:val="superscript"/>
        </w:rPr>
        <w:t>2</w:t>
      </w:r>
      <w:r w:rsidRPr="00BF046C">
        <w:rPr>
          <w:rFonts w:ascii="Times New Roman" w:hAnsi="Times New Roman" w:cs="Times New Roman"/>
          <w:sz w:val="24"/>
          <w:szCs w:val="24"/>
        </w:rPr>
        <w:t xml:space="preserve">, </w:t>
      </w:r>
      <w:r w:rsidRPr="00BF046C">
        <w:rPr>
          <w:rFonts w:ascii="Times New Roman" w:hAnsi="Times New Roman" w:cs="Times New Roman"/>
          <w:spacing w:val="2"/>
          <w:sz w:val="24"/>
          <w:szCs w:val="24"/>
        </w:rPr>
        <w:t>дм</w:t>
      </w:r>
      <w:r w:rsidRPr="00BF046C">
        <w:rPr>
          <w:rFonts w:ascii="Times New Roman" w:hAnsi="Times New Roman" w:cs="Times New Roman"/>
          <w:spacing w:val="2"/>
          <w:sz w:val="24"/>
          <w:szCs w:val="24"/>
          <w:vertAlign w:val="superscript"/>
        </w:rPr>
        <w:t>2</w:t>
      </w:r>
      <w:r w:rsidRPr="00BF046C">
        <w:rPr>
          <w:rFonts w:ascii="Times New Roman" w:hAnsi="Times New Roman" w:cs="Times New Roman"/>
          <w:spacing w:val="2"/>
          <w:sz w:val="24"/>
          <w:szCs w:val="24"/>
        </w:rPr>
        <w:t>, м</w:t>
      </w:r>
      <w:r w:rsidRPr="00BF046C">
        <w:rPr>
          <w:rFonts w:ascii="Times New Roman" w:hAnsi="Times New Roman" w:cs="Times New Roman"/>
          <w:spacing w:val="2"/>
          <w:sz w:val="24"/>
          <w:szCs w:val="24"/>
          <w:vertAlign w:val="superscript"/>
        </w:rPr>
        <w:t>2</w:t>
      </w:r>
      <w:r w:rsidRPr="00BF046C">
        <w:rPr>
          <w:rFonts w:ascii="Times New Roman" w:hAnsi="Times New Roman" w:cs="Times New Roman"/>
          <w:spacing w:val="2"/>
          <w:sz w:val="24"/>
          <w:szCs w:val="24"/>
        </w:rPr>
        <w:t>). Точное и приближённое измерение площади гео</w:t>
      </w:r>
      <w:r w:rsidRPr="00BF046C">
        <w:rPr>
          <w:rFonts w:ascii="Times New Roman" w:hAnsi="Times New Roman" w:cs="Times New Roman"/>
          <w:sz w:val="24"/>
          <w:szCs w:val="24"/>
        </w:rPr>
        <w:t>метрической фигуры. Вычисление площади прямоугольника.</w:t>
      </w:r>
    </w:p>
    <w:p w:rsidR="0049177A" w:rsidRPr="00BF046C" w:rsidRDefault="0049177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Работа с информацией</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Сбор и представление информации, связанной со счётом </w:t>
      </w:r>
      <w:r w:rsidRPr="00BF046C">
        <w:rPr>
          <w:rFonts w:ascii="Times New Roman" w:hAnsi="Times New Roman" w:cs="Times New Roman"/>
          <w:spacing w:val="2"/>
          <w:sz w:val="24"/>
          <w:szCs w:val="24"/>
        </w:rPr>
        <w:t xml:space="preserve">(пересчётом), измерением величин; фиксирование, анализ </w:t>
      </w:r>
      <w:r w:rsidRPr="00BF046C">
        <w:rPr>
          <w:rFonts w:ascii="Times New Roman" w:hAnsi="Times New Roman" w:cs="Times New Roman"/>
          <w:sz w:val="24"/>
          <w:szCs w:val="24"/>
        </w:rPr>
        <w:t>полученной информации.</w:t>
      </w:r>
    </w:p>
    <w:p w:rsidR="0049177A"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Составление конечной последовательности (цепочки) пред</w:t>
      </w:r>
      <w:r w:rsidRPr="00BF046C">
        <w:rPr>
          <w:rFonts w:ascii="Times New Roman" w:hAnsi="Times New Roman" w:cs="Times New Roman"/>
          <w:spacing w:val="2"/>
          <w:sz w:val="24"/>
          <w:szCs w:val="24"/>
        </w:rPr>
        <w:t>метов, чисел, геометрических фигур и</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др. по правилу.</w:t>
      </w:r>
      <w:r w:rsidRPr="00BF046C">
        <w:rPr>
          <w:rFonts w:ascii="Times New Roman" w:hAnsi="Times New Roman" w:cs="Times New Roman"/>
          <w:sz w:val="24"/>
          <w:szCs w:val="24"/>
        </w:rPr>
        <w:t>Составление, запись и выполнение простого алгоритма, плана поиска информации.</w:t>
      </w:r>
    </w:p>
    <w:p w:rsidR="00E37799" w:rsidRPr="00BF046C" w:rsidRDefault="0049177A"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Чтение и заполнение таблицы. Интерпретация данных</w:t>
      </w:r>
      <w:r w:rsidRPr="00BF046C">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bookmarkStart w:id="118" w:name="_Toc288394089"/>
      <w:bookmarkStart w:id="119" w:name="_Toc288410556"/>
      <w:bookmarkStart w:id="120" w:name="_Toc288410685"/>
      <w:bookmarkStart w:id="121" w:name="_Toc418108327"/>
    </w:p>
    <w:p w:rsidR="00E308FB" w:rsidRPr="00BF046C" w:rsidRDefault="00E308FB" w:rsidP="00BF046C">
      <w:pPr>
        <w:pStyle w:val="a3"/>
        <w:ind w:firstLine="567"/>
        <w:jc w:val="both"/>
        <w:rPr>
          <w:rFonts w:ascii="Times New Roman" w:hAnsi="Times New Roman" w:cs="Times New Roman"/>
          <w:sz w:val="24"/>
          <w:szCs w:val="24"/>
        </w:rPr>
      </w:pPr>
    </w:p>
    <w:p w:rsidR="00E37799" w:rsidRPr="00BF046C" w:rsidRDefault="00E37799"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2.2.2.6. Окружающий мир</w:t>
      </w:r>
      <w:bookmarkEnd w:id="118"/>
      <w:bookmarkEnd w:id="119"/>
      <w:bookmarkEnd w:id="120"/>
      <w:bookmarkEnd w:id="121"/>
    </w:p>
    <w:p w:rsidR="00E37799" w:rsidRPr="00BF046C" w:rsidRDefault="00E37799"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Человек и природа</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lastRenderedPageBreak/>
        <w:t xml:space="preserve">Звезды и планеты. </w:t>
      </w:r>
      <w:r w:rsidRPr="00BF046C">
        <w:rPr>
          <w:rStyle w:val="Zag11"/>
          <w:rFonts w:ascii="Times New Roman" w:eastAsia="@Arial Unicode MS" w:hAnsi="Times New Roman" w:cs="Times New Roman"/>
          <w:i/>
          <w:iCs/>
          <w:sz w:val="24"/>
          <w:szCs w:val="24"/>
        </w:rPr>
        <w:t>Солнце</w:t>
      </w:r>
      <w:r w:rsidRPr="00BF046C">
        <w:rPr>
          <w:rStyle w:val="Zag11"/>
          <w:rFonts w:ascii="Times New Roman" w:eastAsia="@Arial Unicode MS" w:hAnsi="Times New Roman" w:cs="Times New Roman"/>
          <w:sz w:val="24"/>
          <w:szCs w:val="24"/>
        </w:rPr>
        <w:t xml:space="preserve"> – </w:t>
      </w:r>
      <w:r w:rsidRPr="00BF046C">
        <w:rPr>
          <w:rStyle w:val="Zag11"/>
          <w:rFonts w:ascii="Times New Roman" w:eastAsia="@Arial Unicode MS" w:hAnsi="Times New Roman" w:cs="Times New Roman"/>
          <w:i/>
          <w:iCs/>
          <w:sz w:val="24"/>
          <w:szCs w:val="24"/>
        </w:rPr>
        <w:t>ближайшая к нам звезда, источник света и тепла для всего живого на Земле</w:t>
      </w:r>
      <w:r w:rsidRPr="00BF046C">
        <w:rPr>
          <w:rStyle w:val="Zag11"/>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F046C">
        <w:rPr>
          <w:rStyle w:val="Zag11"/>
          <w:rFonts w:ascii="Times New Roman" w:eastAsia="@Arial Unicode MS" w:hAnsi="Times New Roman" w:cs="Times New Roman"/>
          <w:i/>
          <w:iCs/>
          <w:sz w:val="24"/>
          <w:szCs w:val="24"/>
        </w:rPr>
        <w:t>Важнейшие природные объекты своей страны, района</w:t>
      </w:r>
      <w:r w:rsidRPr="00BF046C">
        <w:rPr>
          <w:rStyle w:val="Zag11"/>
          <w:rFonts w:ascii="Times New Roman" w:eastAsia="@Arial Unicode MS" w:hAnsi="Times New Roman" w:cs="Times New Roman"/>
          <w:sz w:val="24"/>
          <w:szCs w:val="24"/>
        </w:rPr>
        <w:t>. Ориентирование на местности. Компас.</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BF046C">
        <w:rPr>
          <w:rStyle w:val="Zag11"/>
          <w:rFonts w:ascii="Times New Roman" w:eastAsia="@Arial Unicode MS" w:hAnsi="Times New Roman" w:cs="Times New Roman"/>
          <w:i/>
          <w:iCs/>
          <w:sz w:val="24"/>
          <w:szCs w:val="24"/>
        </w:rPr>
        <w:t>Обращение Земли вокруг Солнца как причина смены времен года</w:t>
      </w:r>
      <w:r w:rsidRPr="00BF046C">
        <w:rPr>
          <w:rStyle w:val="Zag11"/>
          <w:rFonts w:ascii="Times New Roman" w:eastAsia="@Arial Unicode MS" w:hAnsi="Times New Roman" w:cs="Times New Roman"/>
          <w:sz w:val="24"/>
          <w:szCs w:val="24"/>
        </w:rPr>
        <w:t>. Смена времен года в родном крае на основе наблюдений.</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BF046C">
        <w:rPr>
          <w:rStyle w:val="Zag11"/>
          <w:rFonts w:ascii="Times New Roman" w:eastAsia="@Arial Unicode MS" w:hAnsi="Times New Roman" w:cs="Times New Roman"/>
          <w:i/>
          <w:iCs/>
          <w:sz w:val="24"/>
          <w:szCs w:val="24"/>
        </w:rPr>
        <w:t>Предсказание погоды и его значение в жизни людей</w:t>
      </w:r>
      <w:r w:rsidRPr="00BF046C">
        <w:rPr>
          <w:rStyle w:val="Zag11"/>
          <w:rFonts w:ascii="Times New Roman" w:eastAsia="@Arial Unicode MS" w:hAnsi="Times New Roman" w:cs="Times New Roman"/>
          <w:sz w:val="24"/>
          <w:szCs w:val="24"/>
        </w:rPr>
        <w:t>.</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Грибы: съедобные и ядовитые. Правила сбора грибов.</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Лес, луг, водоем – единство живой и неживой природы (солнечный свет, воздух, вода, почва, растения, животные).</w:t>
      </w:r>
      <w:r w:rsidRPr="00BF046C">
        <w:rPr>
          <w:rStyle w:val="Zag11"/>
          <w:rFonts w:ascii="Times New Roman" w:eastAsia="@Arial Unicode MS" w:hAnsi="Times New Roman" w:cs="Times New Roman"/>
          <w:iCs/>
          <w:sz w:val="24"/>
          <w:szCs w:val="24"/>
        </w:rPr>
        <w:t>Круговорот веществ</w:t>
      </w:r>
      <w:r w:rsidRPr="00BF046C">
        <w:rPr>
          <w:rStyle w:val="Zag11"/>
          <w:rFonts w:ascii="Times New Roman" w:eastAsia="@Arial Unicode MS"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F046C">
        <w:rPr>
          <w:rStyle w:val="Zag11"/>
          <w:rFonts w:ascii="Times New Roman" w:eastAsia="@Arial Unicode MS" w:hAnsi="Times New Roman" w:cs="Times New Roman"/>
          <w:sz w:val="24"/>
          <w:szCs w:val="24"/>
        </w:rPr>
        <w:t>.</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37799" w:rsidRPr="00BF046C" w:rsidRDefault="00E37799"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w:t>
      </w:r>
      <w:r w:rsidRPr="00BF046C">
        <w:rPr>
          <w:rStyle w:val="Zag11"/>
          <w:rFonts w:ascii="Times New Roman" w:hAnsi="Times New Roman" w:cs="Times New Roman"/>
          <w:color w:val="auto"/>
          <w:sz w:val="24"/>
          <w:szCs w:val="24"/>
        </w:rPr>
        <w:lastRenderedPageBreak/>
        <w:t>участие в охране природы. Личная ответственность каждого человека за сохранность природы.</w:t>
      </w:r>
    </w:p>
    <w:p w:rsidR="00E37799" w:rsidRPr="00BF046C" w:rsidRDefault="00E37799" w:rsidP="00BF046C">
      <w:pPr>
        <w:pStyle w:val="a3"/>
        <w:ind w:firstLine="567"/>
        <w:jc w:val="both"/>
        <w:rPr>
          <w:rFonts w:ascii="Times New Roman" w:hAnsi="Times New Roman" w:cs="Times New Roman"/>
          <w:sz w:val="24"/>
          <w:szCs w:val="24"/>
        </w:rPr>
      </w:pPr>
      <w:r w:rsidRPr="00BF046C">
        <w:rPr>
          <w:rStyle w:val="Zag11"/>
          <w:rFonts w:ascii="Times New Roman" w:hAnsi="Times New Roman" w:cs="Times New Roman"/>
          <w:color w:val="auto"/>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BF046C">
        <w:rPr>
          <w:rFonts w:ascii="Times New Roman" w:hAnsi="Times New Roman" w:cs="Times New Roman"/>
          <w:sz w:val="24"/>
          <w:szCs w:val="24"/>
        </w:rPr>
        <w:t>.</w:t>
      </w:r>
    </w:p>
    <w:p w:rsidR="00E37799" w:rsidRPr="00BF046C" w:rsidRDefault="00E37799" w:rsidP="00BF046C">
      <w:pPr>
        <w:pStyle w:val="a4"/>
        <w:spacing w:line="240" w:lineRule="auto"/>
        <w:ind w:firstLine="454"/>
        <w:rPr>
          <w:rFonts w:ascii="Times New Roman" w:hAnsi="Times New Roman"/>
          <w:b/>
          <w:bCs/>
          <w:iCs/>
          <w:color w:val="auto"/>
          <w:sz w:val="24"/>
          <w:szCs w:val="24"/>
        </w:rPr>
      </w:pPr>
      <w:r w:rsidRPr="00BF046C">
        <w:rPr>
          <w:rFonts w:ascii="Times New Roman" w:hAnsi="Times New Roman"/>
          <w:b/>
          <w:bCs/>
          <w:iCs/>
          <w:color w:val="auto"/>
          <w:sz w:val="24"/>
          <w:szCs w:val="24"/>
        </w:rPr>
        <w:t>Человек и общество</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обучающегося.</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w:t>
      </w:r>
      <w:r w:rsidRPr="00BF046C">
        <w:rPr>
          <w:rStyle w:val="Zag11"/>
          <w:rFonts w:ascii="Times New Roman" w:hAnsi="Times New Roman" w:cs="Times New Roman"/>
          <w:color w:val="auto"/>
          <w:sz w:val="24"/>
          <w:szCs w:val="24"/>
        </w:rPr>
        <w:lastRenderedPageBreak/>
        <w:t>памятные даты своего региона. Оформление плаката или стенной газеты к общественному празднику.</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Россия на карте, государственная граница России.</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37799" w:rsidRPr="00BF046C"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37799" w:rsidRDefault="00E37799" w:rsidP="00BF046C">
      <w:pPr>
        <w:pStyle w:val="a3"/>
        <w:ind w:firstLine="567"/>
        <w:jc w:val="both"/>
        <w:rPr>
          <w:rStyle w:val="Zag11"/>
          <w:rFonts w:ascii="Times New Roman" w:hAnsi="Times New Roman" w:cs="Times New Roman"/>
          <w:color w:val="auto"/>
          <w:sz w:val="24"/>
          <w:szCs w:val="24"/>
        </w:rPr>
      </w:pPr>
      <w:r w:rsidRPr="00BF046C">
        <w:rPr>
          <w:rStyle w:val="Zag11"/>
          <w:rFonts w:ascii="Times New Roman" w:hAnsi="Times New Roman" w:cs="Times New Roman"/>
          <w:color w:val="auto"/>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bookmarkStart w:id="122" w:name="_Toc288394090"/>
      <w:bookmarkStart w:id="123" w:name="_Toc288410557"/>
      <w:bookmarkStart w:id="124" w:name="_Toc288410686"/>
      <w:bookmarkStart w:id="125" w:name="_Toc418108328"/>
    </w:p>
    <w:p w:rsidR="001E73E5" w:rsidRPr="00BF046C" w:rsidRDefault="001E73E5" w:rsidP="00BF3ABE">
      <w:pPr>
        <w:pStyle w:val="a3"/>
        <w:jc w:val="both"/>
        <w:rPr>
          <w:rStyle w:val="Zag11"/>
          <w:rFonts w:ascii="Times New Roman" w:hAnsi="Times New Roman" w:cs="Times New Roman"/>
          <w:color w:val="auto"/>
          <w:sz w:val="24"/>
          <w:szCs w:val="24"/>
        </w:rPr>
      </w:pPr>
    </w:p>
    <w:p w:rsidR="00D22444" w:rsidRPr="00BF046C" w:rsidRDefault="00D22444" w:rsidP="00BF046C">
      <w:pPr>
        <w:pStyle w:val="a3"/>
        <w:ind w:firstLine="567"/>
        <w:jc w:val="both"/>
        <w:rPr>
          <w:rStyle w:val="Zag11"/>
          <w:rFonts w:ascii="Times New Roman" w:hAnsi="Times New Roman" w:cs="Times New Roman"/>
          <w:color w:val="auto"/>
          <w:sz w:val="24"/>
          <w:szCs w:val="24"/>
        </w:rPr>
      </w:pPr>
    </w:p>
    <w:p w:rsidR="00E37799" w:rsidRDefault="00E37799" w:rsidP="00BF046C">
      <w:pPr>
        <w:pStyle w:val="a3"/>
        <w:ind w:firstLine="567"/>
        <w:jc w:val="both"/>
        <w:rPr>
          <w:rFonts w:ascii="Times New Roman" w:hAnsi="Times New Roman" w:cs="Times New Roman"/>
          <w:b/>
          <w:sz w:val="24"/>
          <w:szCs w:val="24"/>
        </w:rPr>
      </w:pPr>
      <w:r w:rsidRPr="00BF046C">
        <w:rPr>
          <w:rStyle w:val="Zag11"/>
          <w:rFonts w:ascii="Times New Roman" w:eastAsia="@Arial Unicode MS" w:hAnsi="Times New Roman" w:cs="Times New Roman"/>
          <w:b/>
          <w:sz w:val="24"/>
          <w:szCs w:val="24"/>
        </w:rPr>
        <w:t xml:space="preserve">2.2.2.7. </w:t>
      </w:r>
      <w:r w:rsidRPr="00BF046C">
        <w:rPr>
          <w:rFonts w:ascii="Times New Roman" w:hAnsi="Times New Roman" w:cs="Times New Roman"/>
          <w:b/>
          <w:sz w:val="24"/>
          <w:szCs w:val="24"/>
        </w:rPr>
        <w:t xml:space="preserve">Основы </w:t>
      </w:r>
      <w:bookmarkEnd w:id="122"/>
      <w:bookmarkEnd w:id="123"/>
      <w:bookmarkEnd w:id="124"/>
      <w:r w:rsidRPr="00BF046C">
        <w:rPr>
          <w:rFonts w:ascii="Times New Roman" w:hAnsi="Times New Roman" w:cs="Times New Roman"/>
          <w:b/>
          <w:sz w:val="24"/>
          <w:szCs w:val="24"/>
        </w:rPr>
        <w:t>религиозных культур и светской этики</w:t>
      </w:r>
      <w:bookmarkEnd w:id="125"/>
      <w:r w:rsidRPr="00BF046C">
        <w:rPr>
          <w:rFonts w:ascii="Times New Roman" w:hAnsi="Times New Roman" w:cs="Times New Roman"/>
          <w:b/>
          <w:sz w:val="24"/>
          <w:szCs w:val="24"/>
        </w:rPr>
        <w:t>.</w:t>
      </w:r>
    </w:p>
    <w:p w:rsidR="001E73E5" w:rsidRPr="00BF046C" w:rsidRDefault="001E73E5" w:rsidP="00BF046C">
      <w:pPr>
        <w:pStyle w:val="a3"/>
        <w:ind w:firstLine="567"/>
        <w:jc w:val="both"/>
        <w:rPr>
          <w:rFonts w:ascii="Times New Roman" w:eastAsia="@Arial Unicode MS" w:hAnsi="Times New Roman" w:cs="Times New Roman"/>
          <w:b/>
          <w:color w:val="000000"/>
          <w:sz w:val="24"/>
          <w:szCs w:val="24"/>
        </w:rPr>
      </w:pPr>
    </w:p>
    <w:p w:rsidR="00E37799" w:rsidRPr="00BF046C" w:rsidRDefault="00E3779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Предметная область «Основы религиозных культур и светской этики» в МБОУ «</w:t>
      </w:r>
      <w:r w:rsidR="007B4191" w:rsidRPr="00BF046C">
        <w:rPr>
          <w:rFonts w:ascii="Times New Roman" w:hAnsi="Times New Roman" w:cs="Times New Roman"/>
          <w:sz w:val="24"/>
          <w:szCs w:val="24"/>
          <w:lang w:val="sah-RU"/>
        </w:rPr>
        <w:t>Боронукская СОШ</w:t>
      </w:r>
      <w:r w:rsidRPr="00BF046C">
        <w:rPr>
          <w:rFonts w:ascii="Times New Roman" w:hAnsi="Times New Roman" w:cs="Times New Roman"/>
          <w:sz w:val="24"/>
          <w:szCs w:val="24"/>
        </w:rPr>
        <w:t xml:space="preserve">» </w:t>
      </w:r>
      <w:r w:rsidRPr="00BF046C">
        <w:rPr>
          <w:rFonts w:ascii="Times New Roman" w:hAnsi="Times New Roman" w:cs="Times New Roman"/>
          <w:color w:val="FF0000"/>
          <w:sz w:val="24"/>
          <w:szCs w:val="24"/>
        </w:rPr>
        <w:t>по выбору родителей</w:t>
      </w:r>
      <w:r w:rsidRPr="00BF046C">
        <w:rPr>
          <w:rFonts w:ascii="Times New Roman" w:hAnsi="Times New Roman" w:cs="Times New Roman"/>
          <w:sz w:val="24"/>
          <w:szCs w:val="24"/>
        </w:rPr>
        <w:t xml:space="preserve"> (законных представителей) обучающихся изучается модуль «Основы светской этики».</w:t>
      </w:r>
    </w:p>
    <w:p w:rsidR="00E37799" w:rsidRPr="00BF046C" w:rsidRDefault="00E37799"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Россия — наша Родина.</w:t>
      </w:r>
    </w:p>
    <w:p w:rsidR="00E37799" w:rsidRPr="00BF046C" w:rsidRDefault="00E3779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E37799" w:rsidRPr="00BF046C" w:rsidRDefault="00E3779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E37799" w:rsidRPr="00BF046C" w:rsidRDefault="00E37799" w:rsidP="00BF046C">
      <w:pPr>
        <w:pStyle w:val="a3"/>
        <w:ind w:firstLine="567"/>
        <w:jc w:val="both"/>
        <w:rPr>
          <w:rFonts w:ascii="Times New Roman" w:hAnsi="Times New Roman" w:cs="Times New Roman"/>
          <w:spacing w:val="-3"/>
          <w:sz w:val="24"/>
          <w:szCs w:val="24"/>
        </w:rPr>
      </w:pPr>
      <w:r w:rsidRPr="00BF046C">
        <w:rPr>
          <w:rFonts w:ascii="Times New Roman" w:hAnsi="Times New Roman" w:cs="Times New Roman"/>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BF046C">
        <w:rPr>
          <w:rFonts w:ascii="Times New Roman" w:hAnsi="Times New Roman" w:cs="Times New Roman"/>
          <w:sz w:val="24"/>
          <w:szCs w:val="24"/>
        </w:rPr>
        <w:t xml:space="preserve">Семья, семейные ценности. Долг, свобода, ответственность, </w:t>
      </w:r>
      <w:r w:rsidRPr="00BF046C">
        <w:rPr>
          <w:rFonts w:ascii="Times New Roman" w:hAnsi="Times New Roman"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D22444" w:rsidRPr="00BF046C" w:rsidRDefault="00D22444" w:rsidP="00BF046C">
      <w:pPr>
        <w:pStyle w:val="a3"/>
        <w:ind w:firstLine="567"/>
        <w:jc w:val="both"/>
        <w:rPr>
          <w:rFonts w:ascii="Times New Roman" w:hAnsi="Times New Roman" w:cs="Times New Roman"/>
          <w:spacing w:val="-3"/>
          <w:sz w:val="24"/>
          <w:szCs w:val="24"/>
        </w:rPr>
      </w:pPr>
    </w:p>
    <w:p w:rsidR="00BF3ABE" w:rsidRDefault="00BF3ABE" w:rsidP="00BF046C">
      <w:pPr>
        <w:pStyle w:val="a8"/>
        <w:spacing w:line="240" w:lineRule="auto"/>
        <w:ind w:firstLine="567"/>
        <w:jc w:val="both"/>
        <w:rPr>
          <w:sz w:val="24"/>
        </w:rPr>
      </w:pPr>
      <w:bookmarkStart w:id="126" w:name="_Toc288394091"/>
      <w:bookmarkStart w:id="127" w:name="_Toc288410558"/>
      <w:bookmarkStart w:id="128" w:name="_Toc288410687"/>
      <w:bookmarkStart w:id="129" w:name="_Toc418108329"/>
    </w:p>
    <w:p w:rsidR="00BF3ABE" w:rsidRDefault="00BF3ABE" w:rsidP="00BF046C">
      <w:pPr>
        <w:pStyle w:val="a8"/>
        <w:spacing w:line="240" w:lineRule="auto"/>
        <w:ind w:firstLine="567"/>
        <w:jc w:val="both"/>
        <w:rPr>
          <w:sz w:val="24"/>
        </w:rPr>
      </w:pPr>
    </w:p>
    <w:p w:rsidR="00BF3ABE" w:rsidRDefault="00BF3ABE" w:rsidP="00BF046C">
      <w:pPr>
        <w:pStyle w:val="a8"/>
        <w:spacing w:line="240" w:lineRule="auto"/>
        <w:ind w:firstLine="567"/>
        <w:jc w:val="both"/>
        <w:rPr>
          <w:sz w:val="24"/>
        </w:rPr>
      </w:pPr>
    </w:p>
    <w:p w:rsidR="00BF3ABE" w:rsidRDefault="00BF3ABE" w:rsidP="00BF046C">
      <w:pPr>
        <w:pStyle w:val="a8"/>
        <w:spacing w:line="240" w:lineRule="auto"/>
        <w:ind w:firstLine="567"/>
        <w:jc w:val="both"/>
        <w:rPr>
          <w:sz w:val="24"/>
        </w:rPr>
      </w:pPr>
    </w:p>
    <w:p w:rsidR="00BF3ABE" w:rsidRDefault="00BF3ABE" w:rsidP="00BF046C">
      <w:pPr>
        <w:pStyle w:val="a8"/>
        <w:spacing w:line="240" w:lineRule="auto"/>
        <w:ind w:firstLine="567"/>
        <w:jc w:val="both"/>
        <w:rPr>
          <w:sz w:val="24"/>
        </w:rPr>
      </w:pPr>
    </w:p>
    <w:p w:rsidR="00490B85" w:rsidRPr="00BF046C" w:rsidRDefault="00490B85" w:rsidP="00BF046C">
      <w:pPr>
        <w:pStyle w:val="a8"/>
        <w:spacing w:line="240" w:lineRule="auto"/>
        <w:ind w:firstLine="567"/>
        <w:jc w:val="both"/>
        <w:rPr>
          <w:sz w:val="24"/>
        </w:rPr>
      </w:pPr>
      <w:r w:rsidRPr="00BF046C">
        <w:rPr>
          <w:sz w:val="24"/>
        </w:rPr>
        <w:t>2.2.2.9. Изобразительное искусство</w:t>
      </w:r>
      <w:bookmarkEnd w:id="126"/>
      <w:bookmarkEnd w:id="127"/>
      <w:bookmarkEnd w:id="128"/>
      <w:bookmarkEnd w:id="129"/>
    </w:p>
    <w:p w:rsidR="00490B85" w:rsidRPr="00BF046C" w:rsidRDefault="00490B85" w:rsidP="00BF046C">
      <w:pPr>
        <w:pStyle w:val="a4"/>
        <w:spacing w:line="240" w:lineRule="auto"/>
        <w:ind w:firstLine="454"/>
        <w:rPr>
          <w:rFonts w:ascii="Times New Roman" w:hAnsi="Times New Roman"/>
          <w:b/>
          <w:bCs/>
          <w:iCs/>
          <w:color w:val="auto"/>
          <w:sz w:val="24"/>
          <w:szCs w:val="24"/>
        </w:rPr>
      </w:pPr>
      <w:r w:rsidRPr="00BF046C">
        <w:rPr>
          <w:rFonts w:ascii="Times New Roman" w:hAnsi="Times New Roman"/>
          <w:b/>
          <w:bCs/>
          <w:iCs/>
          <w:color w:val="auto"/>
          <w:sz w:val="24"/>
          <w:szCs w:val="24"/>
        </w:rPr>
        <w:t>Виды художественной деятельности</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Восприятие произведений искусства. </w:t>
      </w:r>
      <w:r w:rsidRPr="00BF046C">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F046C">
        <w:rPr>
          <w:rFonts w:ascii="Times New Roman" w:hAnsi="Times New Roman" w:cs="Times New Roman"/>
          <w:spacing w:val="2"/>
          <w:sz w:val="24"/>
          <w:szCs w:val="24"/>
        </w:rPr>
        <w:t>ству. Фотография и произведение изобразительного искус</w:t>
      </w:r>
      <w:r w:rsidRPr="00BF046C">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BF046C">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BF046C">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F046C">
        <w:rPr>
          <w:rFonts w:ascii="Times New Roman" w:hAnsi="Times New Roman" w:cs="Times New Roman"/>
          <w:spacing w:val="2"/>
          <w:sz w:val="24"/>
          <w:szCs w:val="24"/>
        </w:rPr>
        <w:t>циональная оценка шедевров национального, российского</w:t>
      </w:r>
      <w:r w:rsidRPr="00BF046C">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Рисунок. </w:t>
      </w:r>
      <w:r w:rsidRPr="00BF046C">
        <w:rPr>
          <w:rFonts w:ascii="Times New Roman" w:hAnsi="Times New Roman" w:cs="Times New Roman"/>
          <w:sz w:val="24"/>
          <w:szCs w:val="24"/>
        </w:rPr>
        <w:t>Материалы для рисунка: карандаш, ручка, фломастер, уголь, пастель, мелки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F046C">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BF046C">
        <w:rPr>
          <w:rFonts w:ascii="Times New Roman" w:hAnsi="Times New Roman" w:cs="Times New Roman"/>
          <w:sz w:val="24"/>
          <w:szCs w:val="24"/>
        </w:rPr>
        <w:t>общие и характерные черты.</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Живопись. </w:t>
      </w:r>
      <w:r w:rsidRPr="00BF046C">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BF046C">
        <w:rPr>
          <w:rFonts w:ascii="Times New Roman" w:hAnsi="Times New Roman" w:cs="Times New Roman"/>
          <w:sz w:val="24"/>
          <w:szCs w:val="24"/>
        </w:rPr>
        <w:t>средствами живописи. Цвет основа языка живописи.</w:t>
      </w:r>
      <w:r w:rsidRPr="00BF046C">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BF046C">
        <w:rPr>
          <w:rFonts w:ascii="Times New Roman" w:hAnsi="Times New Roman" w:cs="Times New Roman"/>
          <w:sz w:val="24"/>
          <w:szCs w:val="24"/>
        </w:rPr>
        <w:t>задачами. Образы природы и человека в живописи.</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Скульптура. </w:t>
      </w:r>
      <w:r w:rsidRPr="00BF046C">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BF046C">
        <w:rPr>
          <w:rFonts w:ascii="Times New Roman" w:hAnsi="Times New Roman" w:cs="Times New Roman"/>
          <w:sz w:val="24"/>
          <w:szCs w:val="24"/>
        </w:rPr>
        <w:t xml:space="preserve">с пластическими скульптурными материалами для создания </w:t>
      </w:r>
      <w:r w:rsidRPr="00BF046C">
        <w:rPr>
          <w:rFonts w:ascii="Times New Roman" w:hAnsi="Times New Roman" w:cs="Times New Roman"/>
          <w:spacing w:val="2"/>
          <w:sz w:val="24"/>
          <w:szCs w:val="24"/>
        </w:rPr>
        <w:t xml:space="preserve">выразительного образа (пластилин, глина — раскатывание, </w:t>
      </w:r>
      <w:r w:rsidRPr="00BF046C">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Художественное конструирование и дизайн. </w:t>
      </w:r>
      <w:r w:rsidRPr="00BF046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др.). Элементарные приёмы работы с различными материалами для создания </w:t>
      </w:r>
      <w:r w:rsidRPr="00BF046C">
        <w:rPr>
          <w:rFonts w:ascii="Times New Roman" w:hAnsi="Times New Roman" w:cs="Times New Roman"/>
          <w:spacing w:val="2"/>
          <w:sz w:val="24"/>
          <w:szCs w:val="24"/>
        </w:rPr>
        <w:t xml:space="preserve">выразительного образа (пластилин — раскатывание, набор </w:t>
      </w:r>
      <w:r w:rsidRPr="00BF046C">
        <w:rPr>
          <w:rFonts w:ascii="Times New Roman" w:hAnsi="Times New Roman" w:cs="Times New Roman"/>
          <w:sz w:val="24"/>
          <w:szCs w:val="24"/>
        </w:rPr>
        <w:t xml:space="preserve">объёма, вытягивание формы; бумага и картон — сгибание, </w:t>
      </w:r>
      <w:r w:rsidRPr="00BF046C">
        <w:rPr>
          <w:rFonts w:ascii="Times New Roman" w:hAnsi="Times New Roman" w:cs="Times New Roman"/>
          <w:spacing w:val="2"/>
          <w:sz w:val="24"/>
          <w:szCs w:val="24"/>
        </w:rPr>
        <w:t xml:space="preserve">вырезание). Представление о возможностях использования </w:t>
      </w:r>
      <w:r w:rsidRPr="00BF046C">
        <w:rPr>
          <w:rFonts w:ascii="Times New Roman" w:hAnsi="Times New Roman" w:cs="Times New Roman"/>
          <w:sz w:val="24"/>
          <w:szCs w:val="24"/>
        </w:rPr>
        <w:t>навыков художественного конструирования и моделирования в жизни человека.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pacing w:val="-4"/>
          <w:sz w:val="24"/>
          <w:szCs w:val="24"/>
        </w:rPr>
        <w:t xml:space="preserve">Декоративно­прикладное искусство. </w:t>
      </w:r>
      <w:r w:rsidRPr="00BF046C">
        <w:rPr>
          <w:rFonts w:ascii="Times New Roman" w:hAnsi="Times New Roman" w:cs="Times New Roman"/>
          <w:spacing w:val="-4"/>
          <w:sz w:val="24"/>
          <w:szCs w:val="24"/>
        </w:rPr>
        <w:t>Истоки декоративно­</w:t>
      </w:r>
      <w:r w:rsidRPr="00BF046C">
        <w:rPr>
          <w:rFonts w:ascii="Times New Roman" w:hAnsi="Times New Roman" w:cs="Times New Roman"/>
          <w:sz w:val="24"/>
          <w:szCs w:val="24"/>
        </w:rPr>
        <w:t>прикладного искусства и его роль в жизни человека. Понятие о синтетичном характере народной культуры (украшение</w:t>
      </w:r>
      <w:r w:rsidRPr="00BF046C">
        <w:rPr>
          <w:rFonts w:ascii="Times New Roman" w:hAnsi="Times New Roman" w:cs="Times New Roman"/>
          <w:spacing w:val="2"/>
          <w:sz w:val="24"/>
          <w:szCs w:val="24"/>
        </w:rPr>
        <w:t xml:space="preserve">жилища, предметов быта, орудий труда, костюма; музыка, </w:t>
      </w:r>
      <w:r w:rsidRPr="00BF046C">
        <w:rPr>
          <w:rFonts w:ascii="Times New Roman" w:hAnsi="Times New Roman" w:cs="Times New Roman"/>
          <w:sz w:val="24"/>
          <w:szCs w:val="24"/>
        </w:rPr>
        <w:t>песни, хороводы; былины, сказания, сказки). Образ человека в традиционной культуре.Представления народа о мужской</w:t>
      </w:r>
      <w:r w:rsidRPr="00BF046C">
        <w:rPr>
          <w:rFonts w:ascii="Times New Roman" w:hAnsi="Times New Roman" w:cs="Times New Roman"/>
          <w:spacing w:val="2"/>
          <w:sz w:val="24"/>
          <w:szCs w:val="24"/>
        </w:rPr>
        <w:t>и женской красоте, отражённые в изобразительном искус</w:t>
      </w:r>
      <w:r w:rsidRPr="00BF046C">
        <w:rPr>
          <w:rFonts w:ascii="Times New Roman" w:hAnsi="Times New Roman" w:cs="Times New Roman"/>
          <w:sz w:val="24"/>
          <w:szCs w:val="24"/>
        </w:rPr>
        <w:t>стве, сказках, песнях. Сказочные образы в народной культуре и декоративно­прикладном искусстве. Разнообразие форм</w:t>
      </w:r>
      <w:r w:rsidRPr="00BF046C">
        <w:rPr>
          <w:rFonts w:ascii="Times New Roman" w:hAnsi="Times New Roman" w:cs="Times New Roman"/>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BF046C">
        <w:rPr>
          <w:rFonts w:ascii="Times New Roman" w:hAnsi="Times New Roman" w:cs="Times New Roman"/>
          <w:sz w:val="24"/>
          <w:szCs w:val="24"/>
        </w:rPr>
        <w:t>деревьев, морозные узоры на стекле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Азбука искусства. Как говорит искусство?</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pacing w:val="-2"/>
          <w:sz w:val="24"/>
          <w:szCs w:val="24"/>
        </w:rPr>
        <w:t>Композиция</w:t>
      </w:r>
      <w:r w:rsidRPr="00BF046C">
        <w:rPr>
          <w:rFonts w:ascii="Times New Roman" w:hAnsi="Times New Roman" w:cs="Times New Roman"/>
          <w:spacing w:val="-2"/>
          <w:sz w:val="24"/>
          <w:szCs w:val="24"/>
        </w:rPr>
        <w:t>. Элементарные приёмы композиции на плос</w:t>
      </w:r>
      <w:r w:rsidRPr="00BF046C">
        <w:rPr>
          <w:rFonts w:ascii="Times New Roman" w:hAnsi="Times New Roman" w:cs="Times New Roman"/>
          <w:spacing w:val="2"/>
          <w:sz w:val="24"/>
          <w:szCs w:val="24"/>
        </w:rPr>
        <w:t xml:space="preserve">кости и в пространстве. Понятия: горизонталь, вертикаль </w:t>
      </w:r>
      <w:r w:rsidRPr="00BF046C">
        <w:rPr>
          <w:rFonts w:ascii="Times New Roman" w:hAnsi="Times New Roman" w:cs="Times New Roman"/>
          <w:sz w:val="24"/>
          <w:szCs w:val="24"/>
        </w:rPr>
        <w:t xml:space="preserve">и диагональ в построении композиции. Пропорции и </w:t>
      </w:r>
      <w:r w:rsidRPr="00BF046C">
        <w:rPr>
          <w:rFonts w:ascii="Times New Roman" w:hAnsi="Times New Roman" w:cs="Times New Roman"/>
          <w:sz w:val="24"/>
          <w:szCs w:val="24"/>
        </w:rPr>
        <w:lastRenderedPageBreak/>
        <w:t>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Цвет. </w:t>
      </w:r>
      <w:r w:rsidRPr="00BF046C">
        <w:rPr>
          <w:rFonts w:ascii="Times New Roman" w:hAnsi="Times New Roman" w:cs="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Линия. </w:t>
      </w:r>
      <w:r w:rsidRPr="00BF046C">
        <w:rPr>
          <w:rFonts w:ascii="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Форма. </w:t>
      </w:r>
      <w:r w:rsidRPr="00BF046C">
        <w:rPr>
          <w:rFonts w:ascii="Times New Roman"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Объём. </w:t>
      </w:r>
      <w:r w:rsidRPr="00BF046C">
        <w:rPr>
          <w:rFonts w:ascii="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pacing w:val="2"/>
          <w:sz w:val="24"/>
          <w:szCs w:val="24"/>
        </w:rPr>
        <w:t xml:space="preserve">Ритм. </w:t>
      </w:r>
      <w:r w:rsidRPr="00BF046C">
        <w:rPr>
          <w:rFonts w:ascii="Times New Roman" w:hAnsi="Times New Roman" w:cs="Times New Roman"/>
          <w:spacing w:val="2"/>
          <w:sz w:val="24"/>
          <w:szCs w:val="24"/>
        </w:rPr>
        <w:t>Виды ритма (спокойный, замедленный, порыви</w:t>
      </w:r>
      <w:r w:rsidRPr="00BF046C">
        <w:rPr>
          <w:rFonts w:ascii="Times New Roman" w:hAnsi="Times New Roman" w:cs="Times New Roman"/>
          <w:sz w:val="24"/>
          <w:szCs w:val="24"/>
        </w:rPr>
        <w:t>стый, беспокойный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90B85" w:rsidRPr="00BF046C" w:rsidRDefault="00490B85" w:rsidP="00BF046C">
      <w:pPr>
        <w:pStyle w:val="a3"/>
        <w:ind w:firstLine="567"/>
        <w:jc w:val="both"/>
        <w:rPr>
          <w:rFonts w:ascii="Times New Roman" w:hAnsi="Times New Roman" w:cs="Times New Roman"/>
          <w:b/>
          <w:bCs/>
          <w:iCs/>
          <w:spacing w:val="-2"/>
          <w:sz w:val="24"/>
          <w:szCs w:val="24"/>
        </w:rPr>
      </w:pPr>
      <w:r w:rsidRPr="00BF046C">
        <w:rPr>
          <w:rFonts w:ascii="Times New Roman" w:hAnsi="Times New Roman" w:cs="Times New Roman"/>
          <w:b/>
          <w:bCs/>
          <w:iCs/>
          <w:spacing w:val="-2"/>
          <w:sz w:val="24"/>
          <w:szCs w:val="24"/>
        </w:rPr>
        <w:t>Значимые темы искусства. О чём говорит искусство?</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Земля — наш общий дом. </w:t>
      </w:r>
      <w:r w:rsidRPr="00BF046C">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F046C">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BF046C">
        <w:rPr>
          <w:rFonts w:ascii="Times New Roman" w:hAnsi="Times New Roman" w:cs="Times New Roman"/>
          <w:sz w:val="24"/>
          <w:szCs w:val="24"/>
        </w:rPr>
        <w:t>гнёзда, норы, ульи, панцирь черепахи, домик улитки и</w:t>
      </w:r>
      <w:r w:rsidRPr="00BF046C">
        <w:rPr>
          <w:rFonts w:ascii="Times New Roman" w:hAnsi="Times New Roman" w:cs="Times New Roman"/>
          <w:sz w:val="24"/>
          <w:szCs w:val="24"/>
        </w:rPr>
        <w:t> </w:t>
      </w:r>
      <w:r w:rsidRPr="00BF046C">
        <w:rPr>
          <w:rFonts w:ascii="Times New Roman" w:hAnsi="Times New Roman" w:cs="Times New Roman"/>
          <w:sz w:val="24"/>
          <w:szCs w:val="24"/>
        </w:rPr>
        <w:t>т.д.</w:t>
      </w:r>
    </w:p>
    <w:p w:rsidR="00490B85" w:rsidRPr="00BF046C" w:rsidRDefault="00490B85"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Восприятие и эмоциональная оценка шедевров русского</w:t>
      </w:r>
      <w:r w:rsidRPr="00BF046C">
        <w:rPr>
          <w:rFonts w:ascii="Times New Roman" w:hAnsi="Times New Roman" w:cs="Times New Roman"/>
          <w:spacing w:val="2"/>
          <w:sz w:val="24"/>
          <w:szCs w:val="24"/>
        </w:rPr>
        <w:br/>
      </w:r>
      <w:r w:rsidRPr="00BF046C">
        <w:rPr>
          <w:rFonts w:ascii="Times New Roman" w:hAnsi="Times New Roman" w:cs="Times New Roman"/>
          <w:spacing w:val="-2"/>
          <w:sz w:val="24"/>
          <w:szCs w:val="24"/>
        </w:rPr>
        <w:t xml:space="preserve">и зарубежного искусства, изображающих природу. Общность </w:t>
      </w:r>
      <w:r w:rsidRPr="00BF046C">
        <w:rPr>
          <w:rFonts w:ascii="Times New Roman" w:hAnsi="Times New Roman" w:cs="Times New Roman"/>
          <w:spacing w:val="-3"/>
          <w:sz w:val="24"/>
          <w:szCs w:val="24"/>
        </w:rPr>
        <w:t>тематики, передаваемых чувств, отношения к природе в произ</w:t>
      </w:r>
      <w:r w:rsidRPr="00BF046C">
        <w:rPr>
          <w:rFonts w:ascii="Times New Roman" w:hAnsi="Times New Roman" w:cs="Times New Roman"/>
          <w:spacing w:val="-2"/>
          <w:sz w:val="24"/>
          <w:szCs w:val="24"/>
        </w:rPr>
        <w:t>ведениях авторов — представителей разных культур, народов, стран (например, А.</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К.</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Саврасов, 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Левитан, 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И.</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Шишкин, Н.</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К.</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Рерих, К.</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Моне, П.</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Сезанн, В.</w:t>
      </w:r>
      <w:r w:rsidRPr="00BF046C">
        <w:rPr>
          <w:rFonts w:ascii="Times New Roman" w:eastAsia="MS Mincho" w:hAnsi="Times New Roman" w:cs="Times New Roman"/>
          <w:spacing w:val="-2"/>
          <w:sz w:val="24"/>
          <w:szCs w:val="24"/>
        </w:rPr>
        <w:t> </w:t>
      </w:r>
      <w:r w:rsidRPr="00BF046C">
        <w:rPr>
          <w:rFonts w:ascii="Times New Roman" w:hAnsi="Times New Roman" w:cs="Times New Roman"/>
          <w:spacing w:val="-2"/>
          <w:sz w:val="24"/>
          <w:szCs w:val="24"/>
        </w:rPr>
        <w:t>Ван Гог и</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др.).</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 xml:space="preserve">Знакомство с несколькими наиболее яркими культурами </w:t>
      </w:r>
      <w:r w:rsidRPr="00BF046C">
        <w:rPr>
          <w:rFonts w:ascii="Times New Roman" w:hAnsi="Times New Roman" w:cs="Times New Roman"/>
          <w:spacing w:val="-2"/>
          <w:sz w:val="24"/>
          <w:szCs w:val="24"/>
        </w:rPr>
        <w:t xml:space="preserve">мира, представляющими разные народы и эпохи (например, </w:t>
      </w:r>
      <w:r w:rsidRPr="00BF046C">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F046C">
        <w:rPr>
          <w:rFonts w:ascii="Times New Roman" w:hAnsi="Times New Roman" w:cs="Times New Roman"/>
          <w:sz w:val="24"/>
          <w:szCs w:val="24"/>
        </w:rPr>
        <w:t>Образы архитектуры и декоративно­прикладного искусства.</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Родина моя — Россия. </w:t>
      </w:r>
      <w:r w:rsidRPr="00BF046C">
        <w:rPr>
          <w:rFonts w:ascii="Times New Roman" w:hAnsi="Times New Roman" w:cs="Times New Roman"/>
          <w:sz w:val="24"/>
          <w:szCs w:val="24"/>
        </w:rPr>
        <w:t>Роль природных условий в ха</w:t>
      </w:r>
      <w:r w:rsidRPr="00BF046C">
        <w:rPr>
          <w:rFonts w:ascii="Times New Roman" w:hAnsi="Times New Roman" w:cs="Times New Roman"/>
          <w:spacing w:val="2"/>
          <w:sz w:val="24"/>
          <w:szCs w:val="24"/>
        </w:rPr>
        <w:t xml:space="preserve">рактере традиционной культуры народов России. Пейзажи </w:t>
      </w:r>
      <w:r w:rsidRPr="00BF046C">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490B85" w:rsidRPr="00BF046C" w:rsidRDefault="00490B85"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Человек и человеческие взаимоотношения. </w:t>
      </w:r>
      <w:r w:rsidRPr="00BF046C">
        <w:rPr>
          <w:rFonts w:ascii="Times New Roman" w:hAnsi="Times New Roman" w:cs="Times New Roman"/>
          <w:spacing w:val="2"/>
          <w:sz w:val="24"/>
          <w:szCs w:val="24"/>
        </w:rPr>
        <w:t>Образ че</w:t>
      </w:r>
      <w:r w:rsidRPr="00BF046C">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F046C">
        <w:rPr>
          <w:rFonts w:ascii="Times New Roman" w:hAnsi="Times New Roman" w:cs="Times New Roman"/>
          <w:sz w:val="24"/>
          <w:szCs w:val="24"/>
        </w:rPr>
        <w:t> </w:t>
      </w:r>
      <w:r w:rsidRPr="00BF046C">
        <w:rPr>
          <w:rFonts w:ascii="Times New Roman" w:hAnsi="Times New Roman" w:cs="Times New Roman"/>
          <w:sz w:val="24"/>
          <w:szCs w:val="24"/>
        </w:rPr>
        <w:t>т.</w:t>
      </w:r>
      <w:r w:rsidRPr="00BF046C">
        <w:rPr>
          <w:rFonts w:ascii="Times New Roman" w:hAnsi="Times New Roman" w:cs="Times New Roman"/>
          <w:sz w:val="24"/>
          <w:szCs w:val="24"/>
        </w:rPr>
        <w:t> </w:t>
      </w:r>
      <w:r w:rsidRPr="00BF046C">
        <w:rPr>
          <w:rFonts w:ascii="Times New Roman" w:hAnsi="Times New Roman" w:cs="Times New Roman"/>
          <w:sz w:val="24"/>
          <w:szCs w:val="24"/>
        </w:rPr>
        <w:t>д. Образы персонажей, вызывающие гнев, раздражение, презрение.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lastRenderedPageBreak/>
        <w:t xml:space="preserve">Искусство дарит людям красоту. </w:t>
      </w:r>
      <w:r w:rsidRPr="00BF046C">
        <w:rPr>
          <w:rFonts w:ascii="Times New Roman" w:hAnsi="Times New Roman" w:cs="Times New Roman"/>
          <w:sz w:val="24"/>
          <w:szCs w:val="24"/>
        </w:rPr>
        <w:t>Искусство вокруг нас сегодня. Использование различных художественных матери</w:t>
      </w:r>
      <w:r w:rsidRPr="00BF046C">
        <w:rPr>
          <w:rFonts w:ascii="Times New Roman" w:hAnsi="Times New Roman" w:cs="Times New Roman"/>
          <w:spacing w:val="2"/>
          <w:sz w:val="24"/>
          <w:szCs w:val="24"/>
        </w:rPr>
        <w:t xml:space="preserve">алов и средств для создания проектов красивых, удобных </w:t>
      </w:r>
      <w:r w:rsidRPr="00BF046C">
        <w:rPr>
          <w:rFonts w:ascii="Times New Roman" w:hAnsi="Times New Roman" w:cs="Times New Roman"/>
          <w:sz w:val="24"/>
          <w:szCs w:val="24"/>
        </w:rPr>
        <w:t>и выразительных предметов быта, видов транспорта. Пред</w:t>
      </w:r>
      <w:r w:rsidRPr="00BF046C">
        <w:rPr>
          <w:rFonts w:ascii="Times New Roman" w:hAnsi="Times New Roman" w:cs="Times New Roman"/>
          <w:spacing w:val="2"/>
          <w:sz w:val="24"/>
          <w:szCs w:val="24"/>
        </w:rPr>
        <w:t xml:space="preserve">ставление о роли изобразительных (пластических) искусств </w:t>
      </w:r>
      <w:r w:rsidRPr="00BF046C">
        <w:rPr>
          <w:rFonts w:ascii="Times New Roman" w:hAnsi="Times New Roman" w:cs="Times New Roman"/>
          <w:sz w:val="24"/>
          <w:szCs w:val="24"/>
        </w:rPr>
        <w:t>в повседневной жизни человека, в организации его матери</w:t>
      </w:r>
      <w:r w:rsidRPr="00BF046C">
        <w:rPr>
          <w:rFonts w:ascii="Times New Roman" w:hAnsi="Times New Roman" w:cs="Times New Roman"/>
          <w:spacing w:val="2"/>
          <w:sz w:val="24"/>
          <w:szCs w:val="24"/>
        </w:rPr>
        <w:t xml:space="preserve">ального окружения. Отражение в пластических искусствах </w:t>
      </w:r>
      <w:r w:rsidRPr="00BF046C">
        <w:rPr>
          <w:rFonts w:ascii="Times New Roman" w:hAnsi="Times New Roman" w:cs="Times New Roman"/>
          <w:sz w:val="24"/>
          <w:szCs w:val="24"/>
        </w:rPr>
        <w:t xml:space="preserve">природных, географических условий, традиций, религиозных </w:t>
      </w:r>
      <w:r w:rsidRPr="00BF046C">
        <w:rPr>
          <w:rFonts w:ascii="Times New Roman" w:hAnsi="Times New Roman" w:cs="Times New Roman"/>
          <w:spacing w:val="2"/>
          <w:sz w:val="24"/>
          <w:szCs w:val="24"/>
        </w:rPr>
        <w:t>верований разных народов (на примере изобразительного</w:t>
      </w:r>
      <w:r w:rsidRPr="00BF046C">
        <w:rPr>
          <w:rFonts w:ascii="Times New Roman" w:hAnsi="Times New Roman" w:cs="Times New Roman"/>
          <w:spacing w:val="-2"/>
          <w:sz w:val="24"/>
          <w:szCs w:val="24"/>
        </w:rPr>
        <w:t xml:space="preserve">и декоративно­прикладного искусства народов России). Жанр </w:t>
      </w:r>
      <w:r w:rsidRPr="00BF046C">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490B85" w:rsidRPr="00BF046C" w:rsidRDefault="00490B85"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b/>
          <w:bCs/>
          <w:iCs/>
          <w:sz w:val="24"/>
          <w:szCs w:val="24"/>
        </w:rPr>
        <w:t>Опыт художественно­творческой деятельности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Овладение основами художественной грамоты: композицией, формой, ритмом, линией, цветом, объёмом, фактурой.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308FB" w:rsidRPr="00BF046C" w:rsidRDefault="00E308FB" w:rsidP="00BF046C">
      <w:pPr>
        <w:pStyle w:val="a3"/>
        <w:ind w:firstLine="567"/>
        <w:jc w:val="both"/>
        <w:rPr>
          <w:rFonts w:ascii="Times New Roman" w:hAnsi="Times New Roman" w:cs="Times New Roman"/>
          <w:sz w:val="24"/>
          <w:szCs w:val="24"/>
        </w:rPr>
      </w:pPr>
    </w:p>
    <w:p w:rsidR="001E73E5" w:rsidRDefault="001E73E5" w:rsidP="00BF046C">
      <w:pPr>
        <w:pStyle w:val="a3"/>
        <w:ind w:firstLine="567"/>
        <w:jc w:val="both"/>
        <w:rPr>
          <w:rFonts w:ascii="Times New Roman" w:hAnsi="Times New Roman" w:cs="Times New Roman"/>
          <w:b/>
          <w:sz w:val="24"/>
          <w:szCs w:val="24"/>
        </w:rPr>
      </w:pPr>
      <w:bookmarkStart w:id="130" w:name="_Toc288394092"/>
      <w:bookmarkStart w:id="131" w:name="_Toc288410559"/>
      <w:bookmarkStart w:id="132" w:name="_Toc288410688"/>
      <w:bookmarkStart w:id="133" w:name="_Toc418108330"/>
    </w:p>
    <w:p w:rsidR="00490B85"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2.2.2.8. Музыка</w:t>
      </w:r>
      <w:bookmarkEnd w:id="130"/>
      <w:bookmarkEnd w:id="131"/>
      <w:bookmarkEnd w:id="132"/>
      <w:bookmarkEnd w:id="133"/>
    </w:p>
    <w:p w:rsidR="001E73E5" w:rsidRPr="00BF046C" w:rsidRDefault="001E73E5" w:rsidP="00BF046C">
      <w:pPr>
        <w:pStyle w:val="a3"/>
        <w:ind w:firstLine="567"/>
        <w:jc w:val="both"/>
        <w:rPr>
          <w:rFonts w:ascii="Times New Roman" w:hAnsi="Times New Roman" w:cs="Times New Roman"/>
          <w:b/>
          <w:sz w:val="24"/>
          <w:szCs w:val="24"/>
        </w:rPr>
      </w:pP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1 класс</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Мир музыкальных звуков</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Восприятие и воспроизведение звуков окружающего мира во всем многообразии.</w:t>
      </w:r>
      <w:r w:rsidRPr="00BF046C">
        <w:rPr>
          <w:rFonts w:ascii="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Пение попевок и простых песен.</w:t>
      </w:r>
      <w:r w:rsidRPr="00BF046C">
        <w:rPr>
          <w:rFonts w:ascii="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Ритм – движение жизни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lastRenderedPageBreak/>
        <w:t xml:space="preserve">Восприятие и воспроизведение ритмов окружающего мира. Ритмические игры. </w:t>
      </w:r>
      <w:r w:rsidRPr="00BF046C">
        <w:rPr>
          <w:rFonts w:ascii="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Мелодия – царица музыки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Музыкальные краски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BF046C">
        <w:rPr>
          <w:rFonts w:ascii="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Пластическое интонирование, двигательная импровизация под музыку разного характера.</w:t>
      </w:r>
      <w:r w:rsidRPr="00BF046C">
        <w:rPr>
          <w:rFonts w:ascii="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Исполнение песен, написанных в разных ладах.</w:t>
      </w:r>
      <w:r w:rsidRPr="00BF046C">
        <w:rPr>
          <w:rFonts w:ascii="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Игры-драматизации</w:t>
      </w:r>
      <w:r w:rsidRPr="00BF046C">
        <w:rPr>
          <w:rFonts w:ascii="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Музыкальные жанры: песня, танец, марш</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490B85" w:rsidRPr="00BF046C" w:rsidRDefault="00490B85" w:rsidP="00BF046C">
      <w:pPr>
        <w:ind w:firstLine="709"/>
        <w:jc w:val="both"/>
        <w:rPr>
          <w:b/>
          <w:lang w:eastAsia="en-US"/>
        </w:rPr>
      </w:pPr>
      <w:r w:rsidRPr="00BF046C">
        <w:rPr>
          <w:b/>
          <w:lang w:eastAsia="en-US"/>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музыкальных произведений, имеющих ярко выраженную жанровую основу.</w:t>
      </w:r>
      <w:r w:rsidRPr="00BF046C">
        <w:rPr>
          <w:rFonts w:ascii="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Исполнение хоровых произведений разных жанров. Двигательная импровизация.</w:t>
      </w:r>
      <w:r w:rsidRPr="00BF046C">
        <w:rPr>
          <w:rFonts w:ascii="Times New Roman" w:hAnsi="Times New Roman" w:cs="Times New Roman"/>
          <w:sz w:val="24"/>
          <w:szCs w:val="24"/>
        </w:rPr>
        <w:t xml:space="preserve"> Формирование навыков публичного исполнения на основе пройденного хоровой музыки разных жанров. Первые опыты концертных выступлений в тематических мероприятиях.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Музыкальная азбука или где живут ноты</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Игровые дидактические упражнения с использованием наглядного материала.</w:t>
      </w:r>
      <w:r w:rsidRPr="00BF046C">
        <w:rPr>
          <w:rFonts w:ascii="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Я – артист</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Сольное и ансамблевое музицирование. Творческое соревнование.</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Исполнение пройденных хоровых произведений в школьных мероприятиях.</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Музыкально-театрализованное представление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90B85" w:rsidRPr="00BF046C" w:rsidRDefault="00490B85" w:rsidP="00BF046C">
      <w:pPr>
        <w:ind w:firstLine="709"/>
        <w:contextualSpacing/>
        <w:jc w:val="both"/>
        <w:rPr>
          <w:b/>
          <w:lang w:eastAsia="en-US"/>
        </w:rPr>
      </w:pPr>
      <w:r w:rsidRPr="00BF046C">
        <w:rPr>
          <w:b/>
          <w:lang w:eastAsia="en-US"/>
        </w:rPr>
        <w:t>2 класс</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Народное музыкальное искусство. Традиции и обряды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Музыкально-игровая деятельность</w:t>
      </w:r>
      <w:r w:rsidRPr="00BF046C">
        <w:rPr>
          <w:rFonts w:ascii="Times New Roman" w:hAnsi="Times New Roman" w:cs="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F046C">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BF046C">
        <w:rPr>
          <w:rFonts w:ascii="Times New Roman" w:hAnsi="Times New Roman" w:cs="Times New Roman"/>
          <w:sz w:val="24"/>
          <w:szCs w:val="24"/>
        </w:rPr>
        <w:t xml:space="preserve">народные игры с музыкальным сопровождением. Примеры: </w:t>
      </w:r>
      <w:r w:rsidRPr="00BF046C">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произведений в исполнении фольклорных коллективов</w:t>
      </w:r>
      <w:r w:rsidRPr="00BF046C">
        <w:rPr>
          <w:rFonts w:ascii="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Широка страна моя родная</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490B85"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3ABE" w:rsidRPr="00BF046C" w:rsidRDefault="00BF3ABE" w:rsidP="00BF046C">
      <w:pPr>
        <w:pStyle w:val="a3"/>
        <w:ind w:firstLine="567"/>
        <w:jc w:val="both"/>
        <w:rPr>
          <w:rFonts w:ascii="Times New Roman" w:hAnsi="Times New Roman" w:cs="Times New Roman"/>
          <w:sz w:val="24"/>
          <w:szCs w:val="24"/>
        </w:rPr>
      </w:pP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Разучивание и исполнение</w:t>
      </w:r>
      <w:r w:rsidRPr="00BF046C">
        <w:rPr>
          <w:rFonts w:ascii="Times New Roman" w:hAnsi="Times New Roman" w:cs="Times New Roman"/>
          <w:sz w:val="24"/>
          <w:szCs w:val="24"/>
        </w:rPr>
        <w:t xml:space="preserve"> Гимна Российской Федерации. Исполнение гимна своей республики, района, школы. Применение знаний о способах и приемах выразительного пения.</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музыки отечественных композиторов. Элементарный анализ особенностей мелодии.</w:t>
      </w:r>
      <w:r w:rsidRPr="00BF046C">
        <w:rPr>
          <w:rFonts w:ascii="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90B85" w:rsidRPr="00BF046C" w:rsidRDefault="00490B85"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Музыкальное время и его особенности</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Ритмические игры.</w:t>
      </w:r>
      <w:r w:rsidR="0056583C" w:rsidRPr="00BF046C">
        <w:rPr>
          <w:rFonts w:ascii="Times New Roman" w:hAnsi="Times New Roman" w:cs="Times New Roman"/>
          <w:sz w:val="24"/>
          <w:szCs w:val="24"/>
        </w:rPr>
        <w:t xml:space="preserve"> Ритмические «пазз</w:t>
      </w:r>
      <w:r w:rsidRPr="00BF046C">
        <w:rPr>
          <w:rFonts w:ascii="Times New Roman" w:hAnsi="Times New Roman" w:cs="Times New Roman"/>
          <w:sz w:val="24"/>
          <w:szCs w:val="24"/>
        </w:rPr>
        <w:t xml:space="preserve">лы», ритмическая эстафета, ритмическое эхо, простые ритмические каноны.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Разучивание и исполнение хоровых произведений</w:t>
      </w:r>
      <w:r w:rsidRPr="00BF046C">
        <w:rPr>
          <w:rFonts w:ascii="Times New Roman" w:hAnsi="Times New Roman" w:cs="Times New Roman"/>
          <w:sz w:val="24"/>
          <w:szCs w:val="24"/>
        </w:rPr>
        <w:t xml:space="preserve"> с разнообразным ритмическим рисунком. Исполнение пройденных песенных мелодий по нотам.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Музыкальная грамота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 xml:space="preserve">Игровые дидактические упражнения с использованием наглядного материала. </w:t>
      </w:r>
      <w:r w:rsidRPr="00BF046C">
        <w:rPr>
          <w:rFonts w:ascii="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1E73E5" w:rsidRDefault="001E73E5" w:rsidP="00BF046C">
      <w:pPr>
        <w:pStyle w:val="a3"/>
        <w:ind w:firstLine="567"/>
        <w:jc w:val="both"/>
        <w:rPr>
          <w:rFonts w:ascii="Times New Roman" w:hAnsi="Times New Roman" w:cs="Times New Roman"/>
          <w:sz w:val="24"/>
          <w:szCs w:val="24"/>
        </w:rPr>
      </w:pPr>
    </w:p>
    <w:p w:rsidR="001E73E5" w:rsidRPr="00BF046C" w:rsidRDefault="001E73E5" w:rsidP="00BF046C">
      <w:pPr>
        <w:pStyle w:val="a3"/>
        <w:ind w:firstLine="567"/>
        <w:jc w:val="both"/>
        <w:rPr>
          <w:rFonts w:ascii="Times New Roman" w:hAnsi="Times New Roman" w:cs="Times New Roman"/>
          <w:sz w:val="24"/>
          <w:szCs w:val="24"/>
        </w:rPr>
      </w:pP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Пение мелодических интервалов</w:t>
      </w:r>
      <w:r w:rsidRPr="00BF046C">
        <w:rPr>
          <w:rFonts w:ascii="Times New Roman" w:hAnsi="Times New Roman" w:cs="Times New Roman"/>
          <w:sz w:val="24"/>
          <w:szCs w:val="24"/>
        </w:rPr>
        <w:t xml:space="preserve"> с использованием ручных знаков.</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Прослушивание и узнавание</w:t>
      </w:r>
      <w:r w:rsidRPr="00BF046C">
        <w:rPr>
          <w:rFonts w:ascii="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«Музыкальный конструктор»</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музыкальных произведений</w:t>
      </w:r>
      <w:r w:rsidRPr="00BF046C">
        <w:rPr>
          <w:rFonts w:ascii="Times New Roman" w:hAnsi="Times New Roman" w:cs="Times New Roman"/>
          <w:sz w:val="24"/>
          <w:szCs w:val="24"/>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w:t>
      </w:r>
      <w:r w:rsidRPr="00BF046C">
        <w:rPr>
          <w:rFonts w:ascii="Times New Roman" w:hAnsi="Times New Roman" w:cs="Times New Roman"/>
          <w:sz w:val="24"/>
          <w:szCs w:val="24"/>
        </w:rPr>
        <w:lastRenderedPageBreak/>
        <w:t>(примеры: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Исполнение песен</w:t>
      </w:r>
      <w:r w:rsidRPr="00BF046C">
        <w:rPr>
          <w:rFonts w:ascii="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Жанровое разнообразие в музыке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классических музыкальных произведений с определением их жанровой основы.</w:t>
      </w:r>
      <w:r w:rsidRPr="00BF046C">
        <w:rPr>
          <w:rFonts w:ascii="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Пластическое интонирование</w:t>
      </w:r>
      <w:r w:rsidRPr="00BF046C">
        <w:rPr>
          <w:rFonts w:ascii="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Создание презентации</w:t>
      </w:r>
      <w:r w:rsidRPr="00BF046C">
        <w:rPr>
          <w:rFonts w:ascii="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Исполнение песен</w:t>
      </w:r>
      <w:r w:rsidRPr="00BF046C">
        <w:rPr>
          <w:rFonts w:ascii="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Я – артист</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Сольное и ансамблевое музицирование. Творческое соревнование.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E0613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490B85" w:rsidRPr="00BF046C">
        <w:rPr>
          <w:rFonts w:ascii="Times New Roman" w:hAnsi="Times New Roman" w:cs="Times New Roman"/>
          <w:sz w:val="24"/>
          <w:szCs w:val="24"/>
        </w:rPr>
        <w:t xml:space="preserve">Исполнение пройденных хоровых произведений в школьных мероприятиях, посвященных праздникам, торжественным событиям. </w:t>
      </w:r>
    </w:p>
    <w:p w:rsidR="00490B85" w:rsidRPr="00BF046C" w:rsidRDefault="00E06130"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00490B85" w:rsidRPr="00BF046C">
        <w:rPr>
          <w:rFonts w:ascii="Times New Roman" w:hAnsi="Times New Roman" w:cs="Times New Roman"/>
          <w:sz w:val="24"/>
          <w:szCs w:val="24"/>
        </w:rPr>
        <w:t xml:space="preserve">Подготовка концертных программ, включающих произведения для хорового музицирования. </w:t>
      </w:r>
    </w:p>
    <w:p w:rsidR="00490B85" w:rsidRPr="00BF046C" w:rsidRDefault="00E06130"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 xml:space="preserve">- </w:t>
      </w:r>
      <w:r w:rsidR="00490B85" w:rsidRPr="00BF046C">
        <w:rPr>
          <w:rFonts w:ascii="Times New Roman" w:hAnsi="Times New Roman" w:cs="Times New Roman"/>
          <w:i/>
          <w:sz w:val="24"/>
          <w:szCs w:val="24"/>
        </w:rPr>
        <w:t>Участие в школьных, улусных, республиканских  музыкально-исполнительских фестивалях, конкурсах и т.д.</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Командные состязания:</w:t>
      </w:r>
      <w:r w:rsidRPr="00BF046C">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Музыкально-театрализованное представление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w:t>
      </w:r>
      <w:r w:rsidRPr="00BF046C">
        <w:rPr>
          <w:rFonts w:ascii="Times New Roman" w:hAnsi="Times New Roman" w:cs="Times New Roman"/>
          <w:sz w:val="24"/>
          <w:szCs w:val="24"/>
        </w:rPr>
        <w:lastRenderedPageBreak/>
        <w:t xml:space="preserve">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90B85" w:rsidRPr="00BF046C" w:rsidRDefault="00490B85" w:rsidP="00BF046C">
      <w:pPr>
        <w:ind w:firstLine="709"/>
        <w:jc w:val="both"/>
        <w:rPr>
          <w:b/>
          <w:lang w:eastAsia="en-US"/>
        </w:rPr>
      </w:pPr>
      <w:r w:rsidRPr="00BF046C">
        <w:rPr>
          <w:b/>
          <w:lang w:eastAsia="en-US"/>
        </w:rPr>
        <w:t>3 класс</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Музыкальный проект «Сочиняем сказку».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Создание информационного сопровождения</w:t>
      </w:r>
      <w:r w:rsidRPr="00BF046C">
        <w:rPr>
          <w:rFonts w:ascii="Times New Roman" w:hAnsi="Times New Roman" w:cs="Times New Roman"/>
          <w:sz w:val="24"/>
          <w:szCs w:val="24"/>
        </w:rPr>
        <w:t xml:space="preserve"> проекта (афиша, презентация, пригласительные билеты и т.д.).</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Разучивание и исполнение песенного ансамблевого и хорового материала как части проекта.</w:t>
      </w:r>
      <w:r w:rsidRPr="00BF046C">
        <w:rPr>
          <w:rFonts w:ascii="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Практическое освоение и применение элементов музыкальной грамоты.</w:t>
      </w:r>
      <w:r w:rsidRPr="00BF046C">
        <w:rPr>
          <w:rFonts w:ascii="Times New Roman" w:hAnsi="Times New Roman" w:cs="Times New Roman"/>
          <w:sz w:val="24"/>
          <w:szCs w:val="24"/>
        </w:rPr>
        <w:t xml:space="preserve">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Работа над метроритмом.</w:t>
      </w:r>
      <w:r w:rsidRPr="00BF046C">
        <w:rPr>
          <w:rFonts w:ascii="Times New Roman" w:hAnsi="Times New Roman" w:cs="Times New Roman"/>
          <w:sz w:val="24"/>
          <w:szCs w:val="24"/>
        </w:rPr>
        <w:t xml:space="preserve">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Соревнование классов на лучший музыкальный проект «Сочиняем сказку».</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Широка страна моя родная</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BF046C">
        <w:rPr>
          <w:rFonts w:ascii="Times New Roman" w:hAnsi="Times New Roman" w:cs="Times New Roman"/>
          <w:sz w:val="24"/>
          <w:szCs w:val="24"/>
          <w:lang w:val="en-US"/>
        </w:rPr>
        <w:t>acapella</w:t>
      </w:r>
      <w:r w:rsidRPr="00BF046C">
        <w:rPr>
          <w:rFonts w:ascii="Times New Roman" w:hAnsi="Times New Roman" w:cs="Times New Roman"/>
          <w:sz w:val="24"/>
          <w:szCs w:val="24"/>
        </w:rPr>
        <w:t>, канонов, включение элементов двухголосия. Разучивание песен по нотам.</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Игры-драматизации.</w:t>
      </w:r>
      <w:r w:rsidRPr="00BF046C">
        <w:rPr>
          <w:rFonts w:ascii="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Хоровая планета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eastAsia="Calibri" w:hAnsi="Times New Roman" w:cs="Times New Roman"/>
          <w:kern w:val="3"/>
          <w:sz w:val="24"/>
          <w:szCs w:val="24"/>
          <w:lang w:eastAsia="zh-CN" w:bidi="hi-IN"/>
        </w:rPr>
      </w:pPr>
      <w:r w:rsidRPr="00BF046C">
        <w:rPr>
          <w:rFonts w:ascii="Times New Roman" w:eastAsia="Calibri" w:hAnsi="Times New Roman" w:cs="Times New Roman"/>
          <w:b/>
          <w:kern w:val="3"/>
          <w:sz w:val="24"/>
          <w:szCs w:val="24"/>
          <w:lang w:eastAsia="zh-CN" w:bidi="hi-IN"/>
        </w:rPr>
        <w:lastRenderedPageBreak/>
        <w:t>Слушание произведений в исполнении хоровых коллективов</w:t>
      </w:r>
      <w:r w:rsidRPr="00BF046C">
        <w:rPr>
          <w:rFonts w:ascii="Times New Roman" w:eastAsia="Calibri" w:hAnsi="Times New Roman" w:cs="Times New Roman"/>
          <w:kern w:val="3"/>
          <w:sz w:val="24"/>
          <w:szCs w:val="24"/>
          <w:lang w:eastAsia="zh-CN" w:bidi="hi-IN"/>
        </w:rPr>
        <w:t>: Академического ансамбля песни и пляски Российской Армии имени А. Александрова, Государственного академического русского народного хора</w:t>
      </w:r>
      <w:r w:rsidR="00940ED2" w:rsidRPr="00BF046C">
        <w:rPr>
          <w:rFonts w:ascii="Times New Roman" w:eastAsia="Calibri" w:hAnsi="Times New Roman" w:cs="Times New Roman"/>
          <w:kern w:val="3"/>
          <w:sz w:val="24"/>
          <w:szCs w:val="24"/>
          <w:lang w:val="sah-RU" w:eastAsia="zh-CN" w:bidi="hi-IN"/>
        </w:rPr>
        <w:t xml:space="preserve"> </w:t>
      </w:r>
      <w:r w:rsidRPr="00BF046C">
        <w:rPr>
          <w:rFonts w:ascii="Times New Roman" w:eastAsia="Calibri" w:hAnsi="Times New Roman" w:cs="Times New Roman"/>
          <w:kern w:val="3"/>
          <w:sz w:val="24"/>
          <w:szCs w:val="24"/>
          <w:lang w:eastAsia="zh-CN" w:bidi="hi-IN"/>
        </w:rPr>
        <w:t>п/у А.В. Свешникова, Государственного академического р</w:t>
      </w:r>
      <w:r w:rsidRPr="00BF046C">
        <w:rPr>
          <w:rFonts w:ascii="Times New Roman" w:eastAsia="Calibri" w:hAnsi="Times New Roman" w:cs="Times New Roman"/>
          <w:kern w:val="3"/>
          <w:sz w:val="24"/>
          <w:szCs w:val="24"/>
          <w:lang w:bidi="hi-IN"/>
        </w:rPr>
        <w:t>усского народного хора им. М.Е. Пятницкого</w:t>
      </w:r>
      <w:r w:rsidRPr="00BF046C">
        <w:rPr>
          <w:rFonts w:ascii="Times New Roman" w:eastAsia="Calibri"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Совершенствование хорового исполнения:</w:t>
      </w:r>
      <w:r w:rsidRPr="00BF046C">
        <w:rPr>
          <w:rFonts w:ascii="Times New Roman" w:hAnsi="Times New Roman" w:cs="Times New Roman"/>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Мир оркестра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Симфонический оркестр.</w:t>
      </w:r>
      <w:r w:rsidRPr="00BF046C">
        <w:rPr>
          <w:rFonts w:ascii="Times New Roman" w:hAnsi="Times New Roman" w:cs="Times New Roman"/>
          <w:sz w:val="24"/>
          <w:szCs w:val="24"/>
        </w:rPr>
        <w:t xml:space="preserve">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Музыкальная викторина</w:t>
      </w:r>
      <w:r w:rsidRPr="00BF046C">
        <w:rPr>
          <w:rFonts w:ascii="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Исполнение песен.</w:t>
      </w:r>
      <w:r w:rsidRPr="00BF046C">
        <w:rPr>
          <w:rFonts w:ascii="Times New Roman" w:hAnsi="Times New Roman" w:cs="Times New Roman"/>
          <w:sz w:val="24"/>
          <w:szCs w:val="24"/>
        </w:rPr>
        <w:t xml:space="preserve"> Начальные навыки пения под фонограмму.</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Музыкальная грамота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Основы музыкальной грамоты</w:t>
      </w:r>
      <w:r w:rsidRPr="00BF046C">
        <w:rPr>
          <w:rFonts w:ascii="Times New Roman" w:hAnsi="Times New Roman" w:cs="Times New Roman"/>
          <w:sz w:val="24"/>
          <w:szCs w:val="24"/>
        </w:rPr>
        <w:t>. Чтение нот. Пение по нотам с тактированием. Исполнение канонов. Интервалы и трезвучия.</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Чтение нот хоровых партий.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Музыкально-игровая деятельность:</w:t>
      </w:r>
      <w:r w:rsidRPr="00BF046C">
        <w:rPr>
          <w:rFonts w:ascii="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Разучивание хоровых партий по нотам.</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1E73E5" w:rsidRDefault="001E73E5" w:rsidP="00BF046C">
      <w:pPr>
        <w:pStyle w:val="a3"/>
        <w:ind w:firstLine="567"/>
        <w:jc w:val="both"/>
        <w:rPr>
          <w:rFonts w:ascii="Times New Roman" w:hAnsi="Times New Roman" w:cs="Times New Roman"/>
          <w:b/>
          <w:sz w:val="24"/>
          <w:szCs w:val="24"/>
        </w:rPr>
      </w:pPr>
    </w:p>
    <w:p w:rsidR="001E73E5" w:rsidRDefault="001E73E5" w:rsidP="00BF046C">
      <w:pPr>
        <w:pStyle w:val="a3"/>
        <w:ind w:firstLine="567"/>
        <w:jc w:val="both"/>
        <w:rPr>
          <w:rFonts w:ascii="Times New Roman" w:hAnsi="Times New Roman" w:cs="Times New Roman"/>
          <w:b/>
          <w:sz w:val="24"/>
          <w:szCs w:val="24"/>
        </w:rPr>
      </w:pP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Формы и жанры в музыке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Простые двухчастная и трехчастная формы, вариации на новом музыкальном материале. Форма рондо.</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w:t>
      </w:r>
      <w:r w:rsidRPr="00BF046C">
        <w:rPr>
          <w:rFonts w:ascii="Times New Roman" w:hAnsi="Times New Roman" w:cs="Times New Roman"/>
          <w:sz w:val="24"/>
          <w:szCs w:val="24"/>
        </w:rPr>
        <w:lastRenderedPageBreak/>
        <w:t>элементами пластического интонирования пьес-сценок, пьес-портретов в простой двухчастной и простой трехчастной формах и др.</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Я – артист</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Сольное и ансамблевое музицирование.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Творческое соревнование.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Исполнение пройденных хоровых произведений в школьных мероприятиях, посвященных праздникам, торжественным событиям.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Подготовка концертных программ,</w:t>
      </w:r>
      <w:r w:rsidRPr="00BF046C">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490B85" w:rsidRPr="00BF046C" w:rsidRDefault="00490B85"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Участие в школьных, улусных и республиканских музыкально-исполнительских фестивалях, конкурсах и т.д.</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Командные состязания:</w:t>
      </w:r>
      <w:r w:rsidRPr="00BF046C">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Музыкально-театрализованное представление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D22444" w:rsidRPr="00BF046C" w:rsidRDefault="00D22444" w:rsidP="00BF046C">
      <w:pPr>
        <w:pStyle w:val="a3"/>
        <w:ind w:firstLine="567"/>
        <w:jc w:val="both"/>
        <w:rPr>
          <w:rFonts w:ascii="Times New Roman" w:hAnsi="Times New Roman" w:cs="Times New Roman"/>
          <w:sz w:val="24"/>
          <w:szCs w:val="24"/>
        </w:rPr>
      </w:pP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4 класс</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Песни народов мира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Музыкальная грамота</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Основы музыкальной грамоты.</w:t>
      </w:r>
      <w:r w:rsidRPr="00BF046C">
        <w:rPr>
          <w:rFonts w:ascii="Times New Roman" w:hAnsi="Times New Roman" w:cs="Times New Roman"/>
          <w:sz w:val="24"/>
          <w:szCs w:val="24"/>
        </w:rPr>
        <w:t xml:space="preserve">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Чтение нот хоровых в тональностях (до двух знаков). Разучивание хоровых партий по нотам с тактированием, с применением ручных знаков. Исполнение простейших мелодических канонов по нотам.</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Подбор по слуху с помощью учителя пройденных песен.</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Вокальная импровизация с использованием простых интервалов, мажорного и минорного трезвучий.</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Музыкально-сценические жанры</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Балет, опера, мюзикл.Ознакомление с жанровыми и структурными особенностями и разнообразием музыкально-театральных произведений.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Слушание и просмотр фрагментов из классических опер, балетов и мюзиклов</w:t>
      </w:r>
      <w:r w:rsidRPr="00BF046C">
        <w:rPr>
          <w:rFonts w:ascii="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Драматизация отдельных фрагментов музыкально-сценических произведений.</w:t>
      </w:r>
      <w:r w:rsidRPr="00BF046C">
        <w:rPr>
          <w:rFonts w:ascii="Times New Roman" w:hAnsi="Times New Roman" w:cs="Times New Roman"/>
          <w:sz w:val="24"/>
          <w:szCs w:val="24"/>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 кино</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Просмотр фрагментов детских кинофильмов и мультфильмов.</w:t>
      </w:r>
      <w:r w:rsidRPr="00BF046C">
        <w:rPr>
          <w:rFonts w:ascii="Times New Roman" w:hAnsi="Times New Roman" w:cs="Times New Roman"/>
          <w:sz w:val="24"/>
          <w:szCs w:val="24"/>
        </w:rPr>
        <w:t xml:space="preserve"> Анализ функций и эмоционально-образного содержания музыкального сопровождения: </w:t>
      </w:r>
    </w:p>
    <w:p w:rsidR="00490B85" w:rsidRPr="00BF046C" w:rsidRDefault="00490B85" w:rsidP="001E5AD2">
      <w:pPr>
        <w:pStyle w:val="a3"/>
        <w:numPr>
          <w:ilvl w:val="0"/>
          <w:numId w:val="15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характеристика действующих лиц (лейтмотивы), времени и среды действия; </w:t>
      </w:r>
    </w:p>
    <w:p w:rsidR="00490B85" w:rsidRPr="00BF046C" w:rsidRDefault="00490B85" w:rsidP="001E5AD2">
      <w:pPr>
        <w:pStyle w:val="a3"/>
        <w:numPr>
          <w:ilvl w:val="0"/>
          <w:numId w:val="15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создание эмоционального фона;</w:t>
      </w:r>
    </w:p>
    <w:p w:rsidR="00490B85" w:rsidRPr="00BF046C" w:rsidRDefault="00490B85" w:rsidP="001E5AD2">
      <w:pPr>
        <w:pStyle w:val="a3"/>
        <w:numPr>
          <w:ilvl w:val="0"/>
          <w:numId w:val="15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выражение общего смыслового контекста фильма.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Примеры: фильмы-сказки «Морозко» (режиссер А. Роу, композитор </w:t>
      </w:r>
      <w:r w:rsidRPr="00BF046C">
        <w:rPr>
          <w:rFonts w:ascii="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Исполнение песен</w:t>
      </w:r>
      <w:r w:rsidRPr="00BF046C">
        <w:rPr>
          <w:rFonts w:ascii="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Создание музыкальных композиций</w:t>
      </w:r>
      <w:r w:rsidRPr="00BF046C">
        <w:rPr>
          <w:rFonts w:ascii="Times New Roman" w:hAnsi="Times New Roman" w:cs="Times New Roman"/>
          <w:sz w:val="24"/>
          <w:szCs w:val="24"/>
        </w:rPr>
        <w:t xml:space="preserve"> на основе сюжетов различных кинофильмов и мультфильмов. </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Учимся, играя</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lastRenderedPageBreak/>
        <w:t>Музыкально-игровая деятельность.</w:t>
      </w:r>
      <w:r w:rsidRPr="00BF046C">
        <w:rPr>
          <w:rFonts w:ascii="Times New Roman" w:hAnsi="Times New Roman" w:cs="Times New Roman"/>
          <w:sz w:val="24"/>
          <w:szCs w:val="24"/>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Я – артист</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Сольное и ансамблевое музицирование.</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Творческое соревнование.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Подготовка концертных программ,</w:t>
      </w:r>
      <w:r w:rsidRPr="00BF046C">
        <w:rPr>
          <w:rFonts w:ascii="Times New Roman" w:hAnsi="Times New Roman" w:cs="Times New Roman"/>
          <w:sz w:val="24"/>
          <w:szCs w:val="24"/>
        </w:rPr>
        <w:t xml:space="preserve"> включающих произведения для хорового музицирования и отражающих полноту тематики освоенного учебного предмета. </w:t>
      </w:r>
    </w:p>
    <w:p w:rsidR="00490B85" w:rsidRPr="00BF046C" w:rsidRDefault="00490B85"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Участие в школьных, улусных и республиканских музыкально-исполнительских фестивалях, конкурсах и т.д.</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Командные состязания:</w:t>
      </w:r>
      <w:r w:rsidRPr="00BF046C">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490B85"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Соревнование классов: лучшее исполнение произведений хорового, музыкально-театрального репертуара, пройденных за весь период обучения.</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Музыкально-театрализованное представление</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sz w:val="24"/>
          <w:szCs w:val="24"/>
        </w:rPr>
        <w:t>Музыкально-театрализованное представление как итоговый результат освоения программы.</w:t>
      </w:r>
    </w:p>
    <w:p w:rsidR="00490B85" w:rsidRPr="00BF046C" w:rsidRDefault="00490B85"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Содержание обучения по видам деятельности: </w:t>
      </w:r>
    </w:p>
    <w:p w:rsidR="00781647" w:rsidRPr="00BF046C" w:rsidRDefault="00490B85"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308FB" w:rsidRPr="00BF046C" w:rsidRDefault="00E308FB" w:rsidP="00BF046C">
      <w:pPr>
        <w:pStyle w:val="a3"/>
        <w:ind w:firstLine="567"/>
        <w:jc w:val="both"/>
        <w:rPr>
          <w:rFonts w:ascii="Times New Roman" w:hAnsi="Times New Roman" w:cs="Times New Roman"/>
          <w:sz w:val="24"/>
          <w:szCs w:val="24"/>
        </w:rPr>
      </w:pPr>
    </w:p>
    <w:p w:rsidR="00781647" w:rsidRPr="00BF046C" w:rsidRDefault="00A806D3" w:rsidP="00BF046C">
      <w:pPr>
        <w:pStyle w:val="a3"/>
        <w:ind w:firstLine="567"/>
        <w:jc w:val="both"/>
        <w:rPr>
          <w:rFonts w:ascii="Times New Roman" w:hAnsi="Times New Roman" w:cs="Times New Roman"/>
          <w:b/>
          <w:sz w:val="24"/>
          <w:szCs w:val="24"/>
        </w:rPr>
      </w:pPr>
      <w:bookmarkStart w:id="134" w:name="_Toc288394093"/>
      <w:bookmarkStart w:id="135" w:name="_Toc288410560"/>
      <w:bookmarkStart w:id="136" w:name="_Toc288410689"/>
      <w:bookmarkStart w:id="137" w:name="_Toc418108331"/>
      <w:r>
        <w:rPr>
          <w:rFonts w:ascii="Times New Roman" w:hAnsi="Times New Roman" w:cs="Times New Roman"/>
          <w:b/>
          <w:sz w:val="24"/>
          <w:szCs w:val="24"/>
        </w:rPr>
        <w:t>2.2.2.</w:t>
      </w:r>
      <w:r w:rsidR="001E73E5">
        <w:rPr>
          <w:rFonts w:ascii="Times New Roman" w:hAnsi="Times New Roman" w:cs="Times New Roman"/>
          <w:b/>
          <w:sz w:val="24"/>
          <w:szCs w:val="24"/>
        </w:rPr>
        <w:t>11</w:t>
      </w:r>
      <w:r w:rsidR="00781647" w:rsidRPr="00BF046C">
        <w:rPr>
          <w:rFonts w:ascii="Times New Roman" w:hAnsi="Times New Roman" w:cs="Times New Roman"/>
          <w:b/>
          <w:sz w:val="24"/>
          <w:szCs w:val="24"/>
        </w:rPr>
        <w:t>. Технология</w:t>
      </w:r>
      <w:bookmarkEnd w:id="134"/>
      <w:bookmarkEnd w:id="135"/>
      <w:bookmarkEnd w:id="136"/>
      <w:bookmarkEnd w:id="137"/>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F046C">
        <w:rPr>
          <w:rStyle w:val="Zag11"/>
          <w:rFonts w:ascii="Times New Roman" w:eastAsia="@Arial Unicode MS" w:hAnsi="Times New Roman" w:cs="Times New Roman"/>
          <w:i/>
          <w:iCs/>
          <w:sz w:val="24"/>
          <w:szCs w:val="24"/>
        </w:rPr>
        <w:t>архитектура</w:t>
      </w:r>
      <w:r w:rsidRPr="00BF046C">
        <w:rPr>
          <w:rStyle w:val="Zag11"/>
          <w:rFonts w:ascii="Times New Roman" w:eastAsia="@Arial Unicode MS"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F046C">
        <w:rPr>
          <w:rStyle w:val="Zag11"/>
          <w:rFonts w:ascii="Times New Roman" w:eastAsia="@Arial Unicode MS" w:hAnsi="Times New Roman" w:cs="Times New Roman"/>
          <w:i/>
          <w:iCs/>
          <w:sz w:val="24"/>
          <w:szCs w:val="24"/>
        </w:rPr>
        <w:t>традиции и творчество мастера в создании предметной среды (общее представление)</w:t>
      </w:r>
      <w:r w:rsidRPr="00BF046C">
        <w:rPr>
          <w:rStyle w:val="Zag11"/>
          <w:rFonts w:ascii="Times New Roman" w:eastAsia="@Arial Unicode MS" w:hAnsi="Times New Roman" w:cs="Times New Roman"/>
          <w:sz w:val="24"/>
          <w:szCs w:val="24"/>
        </w:rPr>
        <w:t>.</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F046C">
        <w:rPr>
          <w:rStyle w:val="Zag11"/>
          <w:rFonts w:ascii="Times New Roman" w:eastAsia="@Arial Unicode MS" w:hAnsi="Times New Roman" w:cs="Times New Roman"/>
          <w:i/>
          <w:iCs/>
          <w:sz w:val="24"/>
          <w:szCs w:val="24"/>
        </w:rPr>
        <w:t>распределение рабочего времени</w:t>
      </w:r>
      <w:r w:rsidRPr="00BF046C">
        <w:rPr>
          <w:rStyle w:val="Zag11"/>
          <w:rFonts w:ascii="Times New Roman" w:eastAsia="@Arial Unicode MS" w:hAnsi="Times New Roman" w:cs="Times New Roman"/>
          <w:sz w:val="24"/>
          <w:szCs w:val="24"/>
        </w:rPr>
        <w:t xml:space="preserve">. Отбор и анализ информации (из учебника и других дидактических материалов), ее использование в организации работы. </w:t>
      </w:r>
      <w:r w:rsidRPr="00BF046C">
        <w:rPr>
          <w:rStyle w:val="Zag11"/>
          <w:rFonts w:ascii="Times New Roman" w:eastAsia="@Arial Unicode MS" w:hAnsi="Times New Roman" w:cs="Times New Roman"/>
          <w:sz w:val="24"/>
          <w:szCs w:val="24"/>
        </w:rPr>
        <w:lastRenderedPageBreak/>
        <w:t>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81647" w:rsidRPr="00BF046C" w:rsidRDefault="00781647" w:rsidP="00BF046C">
      <w:pPr>
        <w:pStyle w:val="a3"/>
        <w:ind w:firstLine="567"/>
        <w:jc w:val="both"/>
        <w:rPr>
          <w:rFonts w:ascii="Times New Roman" w:hAnsi="Times New Roman" w:cs="Times New Roman"/>
          <w:b/>
          <w:bCs/>
          <w:sz w:val="24"/>
          <w:szCs w:val="24"/>
        </w:rPr>
      </w:pPr>
      <w:r w:rsidRPr="00BF046C">
        <w:rPr>
          <w:rStyle w:val="Zag11"/>
          <w:rFonts w:ascii="Times New Roman" w:eastAsia="@Arial Unicode MS"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BF046C">
        <w:rPr>
          <w:rFonts w:ascii="Times New Roman" w:hAnsi="Times New Roman" w:cs="Times New Roman"/>
          <w:sz w:val="24"/>
          <w:szCs w:val="24"/>
        </w:rPr>
        <w:t>.</w:t>
      </w:r>
    </w:p>
    <w:p w:rsidR="00781647" w:rsidRPr="00BF046C" w:rsidRDefault="00781647" w:rsidP="00BF046C">
      <w:pPr>
        <w:pStyle w:val="a4"/>
        <w:spacing w:line="240" w:lineRule="auto"/>
        <w:ind w:firstLine="454"/>
        <w:rPr>
          <w:rFonts w:ascii="Times New Roman" w:hAnsi="Times New Roman"/>
          <w:color w:val="auto"/>
          <w:sz w:val="24"/>
          <w:szCs w:val="24"/>
        </w:rPr>
      </w:pPr>
      <w:r w:rsidRPr="00BF046C">
        <w:rPr>
          <w:rFonts w:ascii="Times New Roman" w:hAnsi="Times New Roman"/>
          <w:b/>
          <w:bCs/>
          <w:color w:val="auto"/>
          <w:sz w:val="24"/>
          <w:szCs w:val="24"/>
        </w:rPr>
        <w:t>Технология ручной обработки материалов</w:t>
      </w:r>
      <w:r w:rsidRPr="00BF046C">
        <w:rPr>
          <w:rStyle w:val="12"/>
          <w:color w:val="auto"/>
          <w:spacing w:val="2"/>
          <w:sz w:val="24"/>
          <w:szCs w:val="24"/>
        </w:rPr>
        <w:footnoteReference w:id="3"/>
      </w:r>
      <w:r w:rsidRPr="00BF046C">
        <w:rPr>
          <w:rFonts w:ascii="Times New Roman" w:hAnsi="Times New Roman"/>
          <w:b/>
          <w:bCs/>
          <w:color w:val="auto"/>
          <w:sz w:val="24"/>
          <w:szCs w:val="24"/>
        </w:rPr>
        <w:t>. Элементы графической грамоты</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F046C">
        <w:rPr>
          <w:rStyle w:val="Zag11"/>
          <w:rFonts w:ascii="Times New Roman" w:eastAsia="@Arial Unicode MS" w:hAnsi="Times New Roman" w:cs="Times New Roman"/>
          <w:i/>
          <w:iCs/>
          <w:sz w:val="24"/>
          <w:szCs w:val="24"/>
        </w:rPr>
        <w:t>Многообразие материалов и их практическое применение в жизни</w:t>
      </w:r>
      <w:r w:rsidRPr="00BF046C">
        <w:rPr>
          <w:rStyle w:val="Zag11"/>
          <w:rFonts w:ascii="Times New Roman" w:eastAsia="@Arial Unicode MS" w:hAnsi="Times New Roman" w:cs="Times New Roman"/>
          <w:sz w:val="24"/>
          <w:szCs w:val="24"/>
        </w:rPr>
        <w:t>.</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Подготовка материалов к работе. Экономное расходование материалов. </w:t>
      </w:r>
      <w:r w:rsidRPr="00BF046C">
        <w:rPr>
          <w:rStyle w:val="Zag11"/>
          <w:rFonts w:ascii="Times New Roman" w:eastAsia="@Arial Unicode MS"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F046C">
        <w:rPr>
          <w:rStyle w:val="Zag11"/>
          <w:rFonts w:ascii="Times New Roman" w:eastAsia="@Arial Unicode MS" w:hAnsi="Times New Roman" w:cs="Times New Roman"/>
          <w:sz w:val="24"/>
          <w:szCs w:val="24"/>
        </w:rPr>
        <w:t>.</w:t>
      </w:r>
    </w:p>
    <w:p w:rsidR="00781647" w:rsidRPr="00BF046C" w:rsidRDefault="00781647" w:rsidP="00BF046C">
      <w:pPr>
        <w:pStyle w:val="a3"/>
        <w:ind w:firstLine="567"/>
        <w:jc w:val="both"/>
        <w:rPr>
          <w:rStyle w:val="Zag11"/>
          <w:rFonts w:ascii="Times New Roman" w:eastAsia="@Arial Unicode MS" w:hAnsi="Times New Roman" w:cs="Times New Roman"/>
          <w:i/>
          <w:iCs/>
          <w:sz w:val="24"/>
          <w:szCs w:val="24"/>
        </w:rPr>
      </w:pPr>
      <w:r w:rsidRPr="00BF046C">
        <w:rPr>
          <w:rStyle w:val="Zag11"/>
          <w:rFonts w:ascii="Times New Roman" w:eastAsia="@Arial Unicode MS"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F046C">
        <w:rPr>
          <w:rStyle w:val="Zag11"/>
          <w:rFonts w:ascii="Times New Roman" w:eastAsia="@Arial Unicode MS" w:hAnsi="Times New Roman" w:cs="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81647" w:rsidRPr="00BF046C" w:rsidRDefault="00781647" w:rsidP="00BF046C">
      <w:pPr>
        <w:pStyle w:val="a3"/>
        <w:ind w:firstLine="567"/>
        <w:jc w:val="both"/>
        <w:rPr>
          <w:rFonts w:ascii="Times New Roman" w:hAnsi="Times New Roman" w:cs="Times New Roman"/>
          <w:b/>
          <w:bCs/>
          <w:sz w:val="24"/>
          <w:szCs w:val="24"/>
        </w:rPr>
      </w:pPr>
      <w:r w:rsidRPr="00BF046C">
        <w:rPr>
          <w:rStyle w:val="Zag11"/>
          <w:rFonts w:ascii="Times New Roman" w:eastAsia="@Arial Unicode MS"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BF046C">
        <w:rPr>
          <w:rStyle w:val="Zag11"/>
          <w:rFonts w:ascii="Times New Roman" w:eastAsia="@Arial Unicode MS" w:hAnsi="Times New Roman" w:cs="Times New Roman"/>
          <w:i/>
          <w:iCs/>
          <w:sz w:val="24"/>
          <w:szCs w:val="24"/>
        </w:rPr>
        <w:t>разрыва</w:t>
      </w:r>
      <w:r w:rsidRPr="00BF046C">
        <w:rPr>
          <w:rStyle w:val="Zag11"/>
          <w:rFonts w:ascii="Times New Roman" w:eastAsia="@Arial Unicode MS" w:hAnsi="Times New Roman" w:cs="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81647" w:rsidRPr="00BF046C" w:rsidRDefault="00781647" w:rsidP="00BF046C">
      <w:pPr>
        <w:pStyle w:val="a4"/>
        <w:spacing w:line="240" w:lineRule="auto"/>
        <w:ind w:firstLine="454"/>
        <w:rPr>
          <w:rFonts w:ascii="Times New Roman" w:hAnsi="Times New Roman"/>
          <w:color w:val="auto"/>
          <w:sz w:val="24"/>
          <w:szCs w:val="24"/>
        </w:rPr>
      </w:pPr>
      <w:r w:rsidRPr="00BF046C">
        <w:rPr>
          <w:rFonts w:ascii="Times New Roman" w:hAnsi="Times New Roman"/>
          <w:b/>
          <w:bCs/>
          <w:color w:val="auto"/>
          <w:sz w:val="24"/>
          <w:szCs w:val="24"/>
        </w:rPr>
        <w:t>Конструирование и моделирование</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F046C">
        <w:rPr>
          <w:rStyle w:val="Zag11"/>
          <w:rFonts w:ascii="Times New Roman" w:eastAsia="@Arial Unicode MS" w:hAnsi="Times New Roman" w:cs="Times New Roman"/>
          <w:i/>
          <w:iCs/>
          <w:sz w:val="24"/>
          <w:szCs w:val="24"/>
        </w:rPr>
        <w:t>различные виды конструкций и способы их сборки</w:t>
      </w:r>
      <w:r w:rsidRPr="00BF046C">
        <w:rPr>
          <w:rStyle w:val="Zag11"/>
          <w:rFonts w:ascii="Times New Roman" w:eastAsia="@Arial Unicode MS"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81647" w:rsidRPr="00BF046C" w:rsidRDefault="00781647" w:rsidP="00BF046C">
      <w:pPr>
        <w:pStyle w:val="a3"/>
        <w:ind w:firstLine="567"/>
        <w:jc w:val="both"/>
        <w:rPr>
          <w:rFonts w:ascii="Times New Roman" w:hAnsi="Times New Roman" w:cs="Times New Roman"/>
          <w:b/>
          <w:bCs/>
          <w:sz w:val="24"/>
          <w:szCs w:val="24"/>
        </w:rPr>
      </w:pPr>
      <w:r w:rsidRPr="00BF046C">
        <w:rPr>
          <w:rStyle w:val="Zag11"/>
          <w:rFonts w:ascii="Times New Roman" w:eastAsia="@Arial Unicode MS"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BF046C">
        <w:rPr>
          <w:rStyle w:val="Zag11"/>
          <w:rFonts w:ascii="Times New Roman" w:eastAsia="@Arial Unicode MS"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BF046C">
        <w:rPr>
          <w:rStyle w:val="Zag11"/>
          <w:rFonts w:ascii="Times New Roman" w:eastAsia="@Arial Unicode MS" w:hAnsi="Times New Roman" w:cs="Times New Roman"/>
          <w:sz w:val="24"/>
          <w:szCs w:val="24"/>
        </w:rPr>
        <w:t xml:space="preserve"> Конструирование и моделирование на компьютере и в интерактивном конструкторе.</w:t>
      </w:r>
    </w:p>
    <w:p w:rsidR="00781647" w:rsidRPr="00BF046C" w:rsidRDefault="00781647" w:rsidP="00BF046C">
      <w:pPr>
        <w:pStyle w:val="a4"/>
        <w:spacing w:line="240" w:lineRule="auto"/>
        <w:ind w:firstLine="454"/>
        <w:rPr>
          <w:rFonts w:ascii="Times New Roman" w:hAnsi="Times New Roman"/>
          <w:color w:val="auto"/>
          <w:sz w:val="24"/>
          <w:szCs w:val="24"/>
        </w:rPr>
      </w:pPr>
      <w:r w:rsidRPr="00BF046C">
        <w:rPr>
          <w:rFonts w:ascii="Times New Roman" w:hAnsi="Times New Roman"/>
          <w:b/>
          <w:bCs/>
          <w:color w:val="auto"/>
          <w:sz w:val="24"/>
          <w:szCs w:val="24"/>
        </w:rPr>
        <w:t>Практика работы на компьютере</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lastRenderedPageBreak/>
        <w:t>Информация, ее отбор, анализ и систематизация. Способы получения, хранения, переработки информации.</w:t>
      </w:r>
    </w:p>
    <w:p w:rsidR="00781647" w:rsidRPr="00BF046C" w:rsidRDefault="00781647" w:rsidP="00BF046C">
      <w:pPr>
        <w:pStyle w:val="a3"/>
        <w:ind w:firstLine="567"/>
        <w:jc w:val="both"/>
        <w:rPr>
          <w:rStyle w:val="Zag11"/>
          <w:rFonts w:ascii="Times New Roman" w:eastAsia="@Arial Unicode MS" w:hAnsi="Times New Roman" w:cs="Times New Roman"/>
          <w:sz w:val="24"/>
          <w:szCs w:val="24"/>
        </w:rPr>
      </w:pPr>
      <w:r w:rsidRPr="00BF046C">
        <w:rPr>
          <w:rStyle w:val="Zag11"/>
          <w:rFonts w:ascii="Times New Roman" w:eastAsia="@Arial Unicode MS"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F046C">
        <w:rPr>
          <w:rStyle w:val="Zag11"/>
          <w:rFonts w:ascii="Times New Roman" w:eastAsia="@Arial Unicode MS" w:hAnsi="Times New Roman" w:cs="Times New Roman"/>
          <w:i/>
          <w:iCs/>
          <w:sz w:val="24"/>
          <w:szCs w:val="24"/>
        </w:rPr>
        <w:t>общее представление о правилах клавиатурного письма</w:t>
      </w:r>
      <w:r w:rsidRPr="00BF046C">
        <w:rPr>
          <w:rStyle w:val="Zag11"/>
          <w:rFonts w:ascii="Times New Roman" w:eastAsia="@Arial Unicode MS" w:hAnsi="Times New Roman" w:cs="Times New Roman"/>
          <w:sz w:val="24"/>
          <w:szCs w:val="24"/>
        </w:rPr>
        <w:t xml:space="preserve">, пользование мышью, использование простейших средств текстового редактора. </w:t>
      </w:r>
      <w:r w:rsidRPr="00BF046C">
        <w:rPr>
          <w:rStyle w:val="Zag11"/>
          <w:rFonts w:ascii="Times New Roman" w:eastAsia="@Arial Unicode MS" w:hAnsi="Times New Roman" w:cs="Times New Roman"/>
          <w:i/>
          <w:iCs/>
          <w:sz w:val="24"/>
          <w:szCs w:val="24"/>
        </w:rPr>
        <w:t>Простейшие приемы поиска информации: по ключевым словам, каталогам</w:t>
      </w:r>
      <w:r w:rsidRPr="00BF046C">
        <w:rPr>
          <w:rStyle w:val="Zag11"/>
          <w:rFonts w:ascii="Times New Roman" w:eastAsia="@Arial Unicode MS" w:hAnsi="Times New Roman" w:cs="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81647" w:rsidRPr="00BF046C" w:rsidRDefault="00781647" w:rsidP="00BF046C">
      <w:pPr>
        <w:pStyle w:val="a3"/>
        <w:ind w:firstLine="567"/>
        <w:jc w:val="both"/>
        <w:rPr>
          <w:rFonts w:ascii="Times New Roman" w:hAnsi="Times New Roman" w:cs="Times New Roman"/>
          <w:iCs/>
          <w:sz w:val="24"/>
          <w:szCs w:val="24"/>
        </w:rPr>
      </w:pPr>
      <w:r w:rsidRPr="00BF046C">
        <w:rPr>
          <w:rStyle w:val="Zag11"/>
          <w:rFonts w:ascii="Times New Roman" w:eastAsia="@Arial Unicode MS"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Pr="00BF046C">
        <w:rPr>
          <w:rFonts w:ascii="Times New Roman" w:hAnsi="Times New Roman" w:cs="Times New Roman"/>
          <w:iCs/>
          <w:sz w:val="24"/>
          <w:szCs w:val="24"/>
        </w:rPr>
        <w:t>.</w:t>
      </w:r>
    </w:p>
    <w:p w:rsidR="00781647" w:rsidRPr="00BF046C" w:rsidRDefault="00781647" w:rsidP="00BF046C">
      <w:pPr>
        <w:pStyle w:val="a3"/>
        <w:ind w:firstLine="567"/>
        <w:jc w:val="both"/>
        <w:rPr>
          <w:rFonts w:ascii="Times New Roman" w:hAnsi="Times New Roman" w:cs="Times New Roman"/>
          <w:sz w:val="24"/>
          <w:szCs w:val="24"/>
        </w:rPr>
      </w:pPr>
    </w:p>
    <w:p w:rsidR="00781647" w:rsidRDefault="001E73E5" w:rsidP="00BF046C">
      <w:pPr>
        <w:pStyle w:val="a3"/>
        <w:ind w:firstLine="567"/>
        <w:jc w:val="both"/>
        <w:rPr>
          <w:rFonts w:ascii="Times New Roman" w:hAnsi="Times New Roman" w:cs="Times New Roman"/>
          <w:b/>
          <w:sz w:val="24"/>
          <w:szCs w:val="24"/>
        </w:rPr>
      </w:pPr>
      <w:bookmarkStart w:id="138" w:name="_Toc288394094"/>
      <w:bookmarkStart w:id="139" w:name="_Toc288410561"/>
      <w:bookmarkStart w:id="140" w:name="_Toc288410690"/>
      <w:bookmarkStart w:id="141" w:name="_Toc418108332"/>
      <w:r>
        <w:rPr>
          <w:rFonts w:ascii="Times New Roman" w:hAnsi="Times New Roman" w:cs="Times New Roman"/>
          <w:b/>
          <w:sz w:val="24"/>
          <w:szCs w:val="24"/>
        </w:rPr>
        <w:t>2.2.2.12</w:t>
      </w:r>
      <w:r w:rsidR="00781647" w:rsidRPr="00BF046C">
        <w:rPr>
          <w:rFonts w:ascii="Times New Roman" w:hAnsi="Times New Roman" w:cs="Times New Roman"/>
          <w:b/>
          <w:sz w:val="24"/>
          <w:szCs w:val="24"/>
        </w:rPr>
        <w:t>. Физическая культура</w:t>
      </w:r>
      <w:bookmarkEnd w:id="138"/>
      <w:bookmarkEnd w:id="139"/>
      <w:bookmarkEnd w:id="140"/>
      <w:bookmarkEnd w:id="141"/>
    </w:p>
    <w:p w:rsidR="001E73E5" w:rsidRPr="00BF046C" w:rsidRDefault="001E73E5" w:rsidP="00BF046C">
      <w:pPr>
        <w:pStyle w:val="a3"/>
        <w:ind w:firstLine="567"/>
        <w:jc w:val="both"/>
        <w:rPr>
          <w:rFonts w:ascii="Times New Roman" w:hAnsi="Times New Roman" w:cs="Times New Roman"/>
          <w:b/>
          <w:sz w:val="24"/>
          <w:szCs w:val="24"/>
        </w:rPr>
      </w:pPr>
    </w:p>
    <w:p w:rsidR="00781647" w:rsidRPr="00BF046C" w:rsidRDefault="00781647"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b/>
          <w:bCs/>
          <w:iCs/>
          <w:sz w:val="24"/>
          <w:szCs w:val="24"/>
        </w:rPr>
        <w:t>Знания о физической культуре</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Физическая культура. </w:t>
      </w:r>
      <w:r w:rsidRPr="00BF046C">
        <w:rPr>
          <w:rFonts w:ascii="Times New Roman" w:hAnsi="Times New Roman" w:cs="Times New Roman"/>
          <w:sz w:val="24"/>
          <w:szCs w:val="24"/>
        </w:rPr>
        <w:t xml:space="preserve">Физическая культура как система </w:t>
      </w:r>
      <w:r w:rsidRPr="00BF046C">
        <w:rPr>
          <w:rFonts w:ascii="Times New Roman" w:hAnsi="Times New Roman" w:cs="Times New Roman"/>
          <w:spacing w:val="2"/>
          <w:sz w:val="24"/>
          <w:szCs w:val="24"/>
        </w:rPr>
        <w:t xml:space="preserve">разнообразных форм занятий физическими упражнениями </w:t>
      </w:r>
      <w:r w:rsidRPr="00BF046C">
        <w:rPr>
          <w:rFonts w:ascii="Times New Roman" w:hAnsi="Times New Roman" w:cs="Times New Roman"/>
          <w:sz w:val="24"/>
          <w:szCs w:val="24"/>
        </w:rPr>
        <w:t>по укреплению здоровья человека. Ходьба, бег, прыжки, лазанье, ползание, ходьба на лыжах как жизненно важные способы передвижения человека.</w:t>
      </w:r>
    </w:p>
    <w:p w:rsidR="00781647" w:rsidRPr="00BF046C" w:rsidRDefault="00781647"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 xml:space="preserve">Правила предупреждения травматизма во время занятий </w:t>
      </w:r>
      <w:r w:rsidRPr="00BF046C">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781647" w:rsidRPr="00BF046C" w:rsidRDefault="00781647"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Из истории физической культуры. </w:t>
      </w:r>
      <w:r w:rsidRPr="00BF046C">
        <w:rPr>
          <w:rFonts w:ascii="Times New Roman" w:hAnsi="Times New Roman" w:cs="Times New Roman"/>
          <w:spacing w:val="2"/>
          <w:sz w:val="24"/>
          <w:szCs w:val="24"/>
        </w:rPr>
        <w:t xml:space="preserve">История развития </w:t>
      </w:r>
      <w:r w:rsidRPr="00BF046C">
        <w:rPr>
          <w:rFonts w:ascii="Times New Roman" w:hAnsi="Times New Roman" w:cs="Times New Roman"/>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81647" w:rsidRPr="00BF046C" w:rsidRDefault="00781647"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b/>
          <w:bCs/>
          <w:spacing w:val="-4"/>
          <w:sz w:val="24"/>
          <w:szCs w:val="24"/>
        </w:rPr>
        <w:t xml:space="preserve">Физические упражнения. </w:t>
      </w:r>
      <w:r w:rsidRPr="00BF046C">
        <w:rPr>
          <w:rFonts w:ascii="Times New Roman" w:hAnsi="Times New Roman" w:cs="Times New Roman"/>
          <w:spacing w:val="-4"/>
          <w:sz w:val="24"/>
          <w:szCs w:val="24"/>
        </w:rPr>
        <w:t>Физические упражнения, их вли</w:t>
      </w:r>
      <w:r w:rsidRPr="00BF046C">
        <w:rPr>
          <w:rFonts w:ascii="Times New Roman" w:hAnsi="Times New Roman" w:cs="Times New Roman"/>
          <w:spacing w:val="-2"/>
          <w:sz w:val="24"/>
          <w:szCs w:val="24"/>
        </w:rPr>
        <w:t xml:space="preserve">яние на физическое развитие и развитие физических качеств. </w:t>
      </w:r>
      <w:r w:rsidRPr="00BF046C">
        <w:rPr>
          <w:rFonts w:ascii="Times New Roman" w:hAnsi="Times New Roman" w:cs="Times New Roman"/>
          <w:spacing w:val="-4"/>
          <w:sz w:val="24"/>
          <w:szCs w:val="24"/>
        </w:rPr>
        <w:t>Физическая подготовка и её связь с развитием основных физи</w:t>
      </w:r>
      <w:r w:rsidRPr="00BF046C">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Физическая нагрузка и её влияние на повышение частоты сердечных сокращений.</w:t>
      </w:r>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Способы физкультурной деятельности</w:t>
      </w:r>
    </w:p>
    <w:p w:rsidR="00781647" w:rsidRPr="00BF046C" w:rsidRDefault="00781647"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b/>
          <w:spacing w:val="2"/>
          <w:sz w:val="24"/>
          <w:szCs w:val="24"/>
        </w:rPr>
        <w:t>Самостоятельные занятия.</w:t>
      </w:r>
      <w:r w:rsidRPr="00BF046C">
        <w:rPr>
          <w:rFonts w:ascii="Times New Roman" w:hAnsi="Times New Roman" w:cs="Times New Roman"/>
          <w:spacing w:val="2"/>
          <w:sz w:val="24"/>
          <w:szCs w:val="24"/>
        </w:rPr>
        <w:t xml:space="preserve"> Составление режима дня.</w:t>
      </w:r>
      <w:r w:rsidRPr="00BF046C">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81647" w:rsidRPr="00BF046C" w:rsidRDefault="00781647"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BF046C">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Самостоятельные игры и развлечения. </w:t>
      </w:r>
      <w:r w:rsidRPr="00BF046C">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Физическое совершенствование</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Физкультурно­оздоровительная деятельность.</w:t>
      </w:r>
      <w:r w:rsidRPr="00BF046C">
        <w:rPr>
          <w:rFonts w:ascii="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Комплексы упражнений на развитие физических качеств.</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Комплексы дыхательных упражнений. Гимнастика для </w:t>
      </w:r>
      <w:r w:rsidRPr="00BF046C">
        <w:rPr>
          <w:rFonts w:ascii="Times New Roman" w:hAnsi="Times New Roman" w:cs="Times New Roman"/>
          <w:sz w:val="24"/>
          <w:szCs w:val="24"/>
        </w:rPr>
        <w:t>глаз.</w:t>
      </w:r>
    </w:p>
    <w:p w:rsidR="00781647" w:rsidRPr="00BF046C" w:rsidRDefault="00781647" w:rsidP="00BF046C">
      <w:pPr>
        <w:ind w:firstLine="567"/>
        <w:jc w:val="both"/>
        <w:rPr>
          <w:b/>
        </w:rPr>
      </w:pPr>
      <w:r w:rsidRPr="00BF046C">
        <w:rPr>
          <w:b/>
        </w:rPr>
        <w:t>Спортивно­оздоровительная деятельность</w:t>
      </w:r>
      <w:r w:rsidRPr="00BF046C">
        <w:rPr>
          <w:rStyle w:val="af4"/>
          <w:b/>
          <w:bCs/>
        </w:rPr>
        <w:footnoteReference w:id="4"/>
      </w:r>
      <w:r w:rsidRPr="00BF046C">
        <w:rPr>
          <w:b/>
        </w:rPr>
        <w:t>.</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pacing w:val="2"/>
          <w:sz w:val="24"/>
          <w:szCs w:val="24"/>
        </w:rPr>
        <w:lastRenderedPageBreak/>
        <w:t xml:space="preserve">Гимнастика с основами акробатики. </w:t>
      </w:r>
      <w:r w:rsidRPr="00BF046C">
        <w:rPr>
          <w:rFonts w:ascii="Times New Roman" w:hAnsi="Times New Roman" w:cs="Times New Roman"/>
          <w:spacing w:val="2"/>
          <w:sz w:val="24"/>
          <w:szCs w:val="24"/>
        </w:rPr>
        <w:t xml:space="preserve">Организующие </w:t>
      </w:r>
      <w:r w:rsidRPr="00BF046C">
        <w:rPr>
          <w:rFonts w:ascii="Times New Roman" w:hAnsi="Times New Roman" w:cs="Times New Roman"/>
          <w:sz w:val="24"/>
          <w:szCs w:val="24"/>
        </w:rPr>
        <w:t>команды и приёмы. Строевые действия в шеренге и колонне; выполнение строевых команд.</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Акробатические упражнения. Упоры; седы; упражненияв группировке; перекаты; стойка на лопатках; кувырки вперёд и назад; гимнастический мост.</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Акробатические комбинации. Например: 1)</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BF046C">
        <w:rPr>
          <w:rFonts w:ascii="Times New Roman" w:hAnsi="Times New Roman" w:cs="Times New Roman"/>
          <w:spacing w:val="2"/>
          <w:sz w:val="24"/>
          <w:szCs w:val="24"/>
        </w:rPr>
        <w:t>на руки в упор присев; 2)</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 xml:space="preserve">кувырок вперёд в упор присев, </w:t>
      </w:r>
      <w:r w:rsidRPr="00BF046C">
        <w:rPr>
          <w:rFonts w:ascii="Times New Roman" w:hAnsi="Times New Roman" w:cs="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4"/>
          <w:sz w:val="24"/>
          <w:szCs w:val="24"/>
        </w:rPr>
        <w:t xml:space="preserve">Упражнения на низкой гимнастической перекладине: висы, </w:t>
      </w:r>
      <w:r w:rsidRPr="00BF046C">
        <w:rPr>
          <w:rFonts w:ascii="Times New Roman" w:hAnsi="Times New Roman" w:cs="Times New Roman"/>
          <w:sz w:val="24"/>
          <w:szCs w:val="24"/>
        </w:rPr>
        <w:t>перемахи.</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Гимнастическая комбинация. Например, из виса стоя </w:t>
      </w:r>
      <w:r w:rsidRPr="00BF046C">
        <w:rPr>
          <w:rFonts w:ascii="Times New Roman" w:hAnsi="Times New Roman" w:cs="Times New Roman"/>
          <w:sz w:val="24"/>
          <w:szCs w:val="24"/>
        </w:rPr>
        <w:t xml:space="preserve">присев толчком двумя ногами перемах, согнув ноги, в вис </w:t>
      </w:r>
      <w:r w:rsidRPr="00BF046C">
        <w:rPr>
          <w:rFonts w:ascii="Times New Roman" w:hAnsi="Times New Roman" w:cs="Times New Roman"/>
          <w:spacing w:val="2"/>
          <w:sz w:val="24"/>
          <w:szCs w:val="24"/>
        </w:rPr>
        <w:t xml:space="preserve">сзади согнувшись, опускание назад в вис стоя и обратное </w:t>
      </w:r>
      <w:r w:rsidRPr="00BF046C">
        <w:rPr>
          <w:rFonts w:ascii="Times New Roman" w:hAnsi="Times New Roman" w:cs="Times New Roman"/>
          <w:sz w:val="24"/>
          <w:szCs w:val="24"/>
        </w:rPr>
        <w:t>движение через вис сзади согнувшись со сходом вперёд ноги.</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Опорный прыжок: с разбега через гимнастического козла.</w:t>
      </w:r>
    </w:p>
    <w:p w:rsidR="00781647" w:rsidRPr="00BF046C" w:rsidRDefault="00781647"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 xml:space="preserve">Гимнастические упражнения прикладного характера. Прыжки со скакалкой. Передвижение по гимнастической </w:t>
      </w:r>
      <w:r w:rsidRPr="00BF046C">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b/>
          <w:bCs/>
          <w:iCs/>
          <w:sz w:val="24"/>
          <w:szCs w:val="24"/>
        </w:rPr>
        <w:t xml:space="preserve">Лёгкая атлетика. </w:t>
      </w:r>
      <w:r w:rsidRPr="00BF046C">
        <w:rPr>
          <w:rFonts w:ascii="Times New Roman" w:hAnsi="Times New Roman" w:cs="Times New Roman"/>
          <w:iCs/>
          <w:sz w:val="24"/>
          <w:szCs w:val="24"/>
        </w:rPr>
        <w:t xml:space="preserve">Беговые упражнения: </w:t>
      </w:r>
      <w:r w:rsidRPr="00BF046C">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Прыжковые упражнения: </w:t>
      </w:r>
      <w:r w:rsidRPr="00BF046C">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Броски: </w:t>
      </w:r>
      <w:r w:rsidRPr="00BF046C">
        <w:rPr>
          <w:rFonts w:ascii="Times New Roman" w:hAnsi="Times New Roman" w:cs="Times New Roman"/>
          <w:sz w:val="24"/>
          <w:szCs w:val="24"/>
        </w:rPr>
        <w:t>большого мяча (1 кг) на дальность разными способами.</w:t>
      </w:r>
    </w:p>
    <w:p w:rsidR="00781647" w:rsidRPr="00BF046C" w:rsidRDefault="00781647"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iCs/>
          <w:sz w:val="24"/>
          <w:szCs w:val="24"/>
        </w:rPr>
        <w:t xml:space="preserve">Метание: </w:t>
      </w:r>
      <w:r w:rsidRPr="00BF046C">
        <w:rPr>
          <w:rFonts w:ascii="Times New Roman" w:hAnsi="Times New Roman" w:cs="Times New Roman"/>
          <w:sz w:val="24"/>
          <w:szCs w:val="24"/>
        </w:rPr>
        <w:t>малого мяча в вертикальную цель и на дальность.</w:t>
      </w:r>
    </w:p>
    <w:p w:rsidR="00781647" w:rsidRPr="00BF046C" w:rsidRDefault="00781647" w:rsidP="00BF046C">
      <w:pPr>
        <w:pStyle w:val="a3"/>
        <w:ind w:firstLine="567"/>
        <w:jc w:val="both"/>
        <w:rPr>
          <w:rFonts w:ascii="Times New Roman" w:hAnsi="Times New Roman" w:cs="Times New Roman"/>
          <w:b/>
          <w:bCs/>
          <w:iCs/>
          <w:sz w:val="24"/>
          <w:szCs w:val="24"/>
        </w:rPr>
      </w:pPr>
      <w:r w:rsidRPr="00BF046C">
        <w:rPr>
          <w:rFonts w:ascii="Times New Roman" w:hAnsi="Times New Roman" w:cs="Times New Roman"/>
          <w:b/>
          <w:bCs/>
          <w:iCs/>
          <w:sz w:val="24"/>
          <w:szCs w:val="24"/>
        </w:rPr>
        <w:t xml:space="preserve">Лыжные гонки. </w:t>
      </w:r>
      <w:r w:rsidRPr="00BF046C">
        <w:rPr>
          <w:rFonts w:ascii="Times New Roman" w:hAnsi="Times New Roman" w:cs="Times New Roman"/>
          <w:sz w:val="24"/>
          <w:szCs w:val="24"/>
        </w:rPr>
        <w:t>Передвижение на лыжах; повороты; спуски; подъёмы; торможение.</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b/>
          <w:bCs/>
          <w:iCs/>
          <w:sz w:val="24"/>
          <w:szCs w:val="24"/>
        </w:rPr>
        <w:t xml:space="preserve">Подвижные и спортивные игры. </w:t>
      </w:r>
      <w:r w:rsidRPr="00BF046C">
        <w:rPr>
          <w:rFonts w:ascii="Times New Roman" w:hAnsi="Times New Roman" w:cs="Times New Roman"/>
          <w:iCs/>
          <w:sz w:val="24"/>
          <w:szCs w:val="24"/>
        </w:rPr>
        <w:t xml:space="preserve">На материале гимнастики с основами акробатики: </w:t>
      </w:r>
      <w:r w:rsidRPr="00BF046C">
        <w:rPr>
          <w:rFonts w:ascii="Times New Roman" w:hAnsi="Times New Roman" w:cs="Times New Roman"/>
          <w:sz w:val="24"/>
          <w:szCs w:val="24"/>
        </w:rPr>
        <w:t>игровые задания с исполь</w:t>
      </w:r>
      <w:r w:rsidRPr="00BF046C">
        <w:rPr>
          <w:rFonts w:ascii="Times New Roman" w:hAnsi="Times New Roman" w:cs="Times New Roman"/>
          <w:spacing w:val="2"/>
          <w:sz w:val="24"/>
          <w:szCs w:val="24"/>
        </w:rPr>
        <w:t xml:space="preserve">зованием строевых упражнений, упражнений на внимание, </w:t>
      </w:r>
      <w:r w:rsidRPr="00BF046C">
        <w:rPr>
          <w:rFonts w:ascii="Times New Roman" w:hAnsi="Times New Roman" w:cs="Times New Roman"/>
          <w:sz w:val="24"/>
          <w:szCs w:val="24"/>
        </w:rPr>
        <w:t>силу, ловкость и координацию.</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На материале лёгкой атлетики: </w:t>
      </w:r>
      <w:r w:rsidRPr="00BF046C">
        <w:rPr>
          <w:rFonts w:ascii="Times New Roman" w:hAnsi="Times New Roman" w:cs="Times New Roman"/>
          <w:sz w:val="24"/>
          <w:szCs w:val="24"/>
        </w:rPr>
        <w:t>прыжки, бег, метания и броски; упражнения на координацию, выносливость и быстроту.</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pacing w:val="2"/>
          <w:sz w:val="24"/>
          <w:szCs w:val="24"/>
        </w:rPr>
        <w:t xml:space="preserve">На материале лыжной подготовки: </w:t>
      </w:r>
      <w:r w:rsidRPr="00BF046C">
        <w:rPr>
          <w:rFonts w:ascii="Times New Roman" w:hAnsi="Times New Roman" w:cs="Times New Roman"/>
          <w:spacing w:val="2"/>
          <w:sz w:val="24"/>
          <w:szCs w:val="24"/>
        </w:rPr>
        <w:t>эстафеты в пере</w:t>
      </w:r>
      <w:r w:rsidRPr="00BF046C">
        <w:rPr>
          <w:rFonts w:ascii="Times New Roman" w:hAnsi="Times New Roman" w:cs="Times New Roman"/>
          <w:sz w:val="24"/>
          <w:szCs w:val="24"/>
        </w:rPr>
        <w:t>движении на лыжах, упражнения на выносливость и координацию.</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На материале спортивных игр:</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Футбол: </w:t>
      </w:r>
      <w:r w:rsidRPr="00BF046C">
        <w:rPr>
          <w:rFonts w:ascii="Times New Roman" w:hAnsi="Times New Roman" w:cs="Times New Roman"/>
          <w:sz w:val="24"/>
          <w:szCs w:val="24"/>
        </w:rPr>
        <w:t>удар по неподвижному и катящемуся мячу; оста</w:t>
      </w:r>
      <w:r w:rsidRPr="00BF046C">
        <w:rPr>
          <w:rFonts w:ascii="Times New Roman" w:hAnsi="Times New Roman" w:cs="Times New Roman"/>
          <w:spacing w:val="2"/>
          <w:sz w:val="24"/>
          <w:szCs w:val="24"/>
        </w:rPr>
        <w:t xml:space="preserve">новка мяча; ведение мяча; подвижные игры на материале </w:t>
      </w:r>
      <w:r w:rsidRPr="00BF046C">
        <w:rPr>
          <w:rFonts w:ascii="Times New Roman" w:hAnsi="Times New Roman" w:cs="Times New Roman"/>
          <w:sz w:val="24"/>
          <w:szCs w:val="24"/>
        </w:rPr>
        <w:t>футбола.</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Баскетбол: </w:t>
      </w:r>
      <w:r w:rsidRPr="00BF046C">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 xml:space="preserve">Пионербол: </w:t>
      </w:r>
      <w:r w:rsidRPr="00BF046C">
        <w:rPr>
          <w:rFonts w:ascii="Times New Roman" w:hAnsi="Times New Roman" w:cs="Times New Roman"/>
          <w:sz w:val="24"/>
          <w:szCs w:val="24"/>
        </w:rPr>
        <w:t>подбрасывание мяча; подача мяча; приём и передача мяча; подвижные игры на материале пионербола. Подвижные игры разных народов.</w:t>
      </w:r>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Общеразвивающие упражнения</w:t>
      </w:r>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На материале гимнастики с основами акробатики</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pacing w:val="2"/>
          <w:sz w:val="24"/>
          <w:szCs w:val="24"/>
        </w:rPr>
        <w:t xml:space="preserve">Развитие гибкости: </w:t>
      </w:r>
      <w:r w:rsidRPr="00BF046C">
        <w:rPr>
          <w:rFonts w:ascii="Times New Roman" w:hAnsi="Times New Roman" w:cs="Times New Roman"/>
          <w:spacing w:val="2"/>
          <w:sz w:val="24"/>
          <w:szCs w:val="24"/>
        </w:rPr>
        <w:t>широкие стойки на ногах; ходьба</w:t>
      </w:r>
      <w:r w:rsidRPr="00BF046C">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F046C">
        <w:rPr>
          <w:rFonts w:ascii="Times New Roman" w:hAnsi="Times New Roman" w:cs="Times New Roman"/>
          <w:spacing w:val="2"/>
          <w:sz w:val="24"/>
          <w:szCs w:val="24"/>
        </w:rPr>
        <w:t xml:space="preserve">упражнений, включающие в себя максимальное сгибание </w:t>
      </w:r>
      <w:r w:rsidRPr="00BF046C">
        <w:rPr>
          <w:rFonts w:ascii="Times New Roman" w:hAnsi="Times New Roman" w:cs="Times New Roman"/>
          <w:sz w:val="24"/>
          <w:szCs w:val="24"/>
        </w:rPr>
        <w:t xml:space="preserve">и </w:t>
      </w:r>
      <w:r w:rsidRPr="00BF046C">
        <w:rPr>
          <w:rFonts w:ascii="Times New Roman" w:hAnsi="Times New Roman" w:cs="Times New Roman"/>
          <w:spacing w:val="2"/>
          <w:sz w:val="24"/>
          <w:szCs w:val="24"/>
        </w:rPr>
        <w:t xml:space="preserve">прогибание туловища (в стойках и седах); индивидуальные </w:t>
      </w:r>
      <w:r w:rsidRPr="00BF046C">
        <w:rPr>
          <w:rFonts w:ascii="Times New Roman" w:hAnsi="Times New Roman" w:cs="Times New Roman"/>
          <w:sz w:val="24"/>
          <w:szCs w:val="24"/>
        </w:rPr>
        <w:t>комплексы по развитию гибкости.</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Развитие координации: </w:t>
      </w:r>
      <w:r w:rsidRPr="00BF046C">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F046C">
        <w:rPr>
          <w:rFonts w:ascii="Times New Roman" w:hAnsi="Times New Roman" w:cs="Times New Roman"/>
          <w:spacing w:val="2"/>
          <w:sz w:val="24"/>
          <w:szCs w:val="24"/>
        </w:rPr>
        <w:t xml:space="preserve">настической скамейке, низкому гимнастическому бревну с </w:t>
      </w:r>
      <w:r w:rsidRPr="00BF046C">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w:t>
      </w:r>
      <w:r w:rsidRPr="00BF046C">
        <w:rPr>
          <w:rFonts w:ascii="Times New Roman" w:hAnsi="Times New Roman" w:cs="Times New Roman"/>
          <w:sz w:val="24"/>
          <w:szCs w:val="24"/>
        </w:rPr>
        <w:lastRenderedPageBreak/>
        <w:t xml:space="preserve">на </w:t>
      </w:r>
      <w:r w:rsidRPr="00BF046C">
        <w:rPr>
          <w:rFonts w:ascii="Times New Roman" w:hAnsi="Times New Roman" w:cs="Times New Roman"/>
          <w:spacing w:val="2"/>
          <w:sz w:val="24"/>
          <w:szCs w:val="24"/>
        </w:rPr>
        <w:t xml:space="preserve">переключение внимания, на расслабление мышц рук, ног, </w:t>
      </w:r>
      <w:r w:rsidRPr="00BF046C">
        <w:rPr>
          <w:rFonts w:ascii="Times New Roman" w:hAnsi="Times New Roman" w:cs="Times New Roman"/>
          <w:sz w:val="24"/>
          <w:szCs w:val="24"/>
        </w:rPr>
        <w:t>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F046C">
        <w:rPr>
          <w:rFonts w:ascii="Times New Roman" w:hAnsi="Times New Roman" w:cs="Times New Roman"/>
          <w:spacing w:val="2"/>
          <w:sz w:val="24"/>
          <w:szCs w:val="24"/>
        </w:rPr>
        <w:t>нения на расслабление отдельных мышечных групп; пере</w:t>
      </w:r>
      <w:r w:rsidRPr="00BF046C">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Формирование осанки: </w:t>
      </w:r>
      <w:r w:rsidRPr="00BF046C">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81647" w:rsidRPr="00BF046C" w:rsidRDefault="00781647" w:rsidP="00BF046C">
      <w:pPr>
        <w:pStyle w:val="a3"/>
        <w:ind w:firstLine="567"/>
        <w:jc w:val="both"/>
        <w:rPr>
          <w:rFonts w:ascii="Times New Roman" w:hAnsi="Times New Roman" w:cs="Times New Roman"/>
          <w:b/>
          <w:bCs/>
          <w:spacing w:val="-2"/>
          <w:sz w:val="24"/>
          <w:szCs w:val="24"/>
        </w:rPr>
      </w:pPr>
      <w:r w:rsidRPr="00BF046C">
        <w:rPr>
          <w:rFonts w:ascii="Times New Roman" w:hAnsi="Times New Roman" w:cs="Times New Roman"/>
          <w:iCs/>
          <w:sz w:val="24"/>
          <w:szCs w:val="24"/>
        </w:rPr>
        <w:t xml:space="preserve">Развитие силовых способностей: </w:t>
      </w:r>
      <w:r w:rsidRPr="00BF046C">
        <w:rPr>
          <w:rFonts w:ascii="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комплексы упражнений с постепенным включением в работу основных мы</w:t>
      </w:r>
      <w:r w:rsidRPr="00BF046C">
        <w:rPr>
          <w:rFonts w:ascii="Times New Roman" w:hAnsi="Times New Roman" w:cs="Times New Roman"/>
          <w:spacing w:val="-2"/>
          <w:sz w:val="24"/>
          <w:szCs w:val="24"/>
        </w:rPr>
        <w:t xml:space="preserve">шечных групп и увеличивающимся отягощением; лазанье </w:t>
      </w:r>
      <w:r w:rsidRPr="00BF046C">
        <w:rPr>
          <w:rFonts w:ascii="Times New Roman" w:hAnsi="Times New Roman" w:cs="Times New Roman"/>
          <w:spacing w:val="2"/>
          <w:sz w:val="24"/>
          <w:szCs w:val="24"/>
        </w:rPr>
        <w:t>с дополнительным отягощением на поясе (по гимнастиче</w:t>
      </w:r>
      <w:r w:rsidRPr="00BF046C">
        <w:rPr>
          <w:rFonts w:ascii="Times New Roman" w:hAnsi="Times New Roman" w:cs="Times New Roman"/>
          <w:spacing w:val="-2"/>
          <w:sz w:val="24"/>
          <w:szCs w:val="24"/>
        </w:rPr>
        <w:t xml:space="preserve">ской стенке и наклонной гимнастической скамейке в упоре </w:t>
      </w:r>
      <w:r w:rsidRPr="00BF046C">
        <w:rPr>
          <w:rFonts w:ascii="Times New Roman" w:hAnsi="Times New Roman" w:cs="Times New Roman"/>
          <w:sz w:val="24"/>
          <w:szCs w:val="24"/>
        </w:rPr>
        <w:t>на коленях и в упоре присев); перелезание и перепрыгива</w:t>
      </w:r>
      <w:r w:rsidRPr="00BF046C">
        <w:rPr>
          <w:rFonts w:ascii="Times New Roman" w:hAnsi="Times New Roman" w:cs="Times New Roman"/>
          <w:spacing w:val="2"/>
          <w:sz w:val="24"/>
          <w:szCs w:val="24"/>
        </w:rPr>
        <w:t xml:space="preserve">ние через препятствия с опорой на руки; подтягивание в </w:t>
      </w:r>
      <w:r w:rsidRPr="00BF046C">
        <w:rPr>
          <w:rFonts w:ascii="Times New Roman" w:hAnsi="Times New Roman" w:cs="Times New Roman"/>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F046C">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781647" w:rsidRPr="00BF046C" w:rsidRDefault="00781647" w:rsidP="00BF046C">
      <w:pPr>
        <w:pStyle w:val="a3"/>
        <w:ind w:firstLine="567"/>
        <w:jc w:val="both"/>
        <w:rPr>
          <w:rFonts w:ascii="Times New Roman" w:hAnsi="Times New Roman" w:cs="Times New Roman"/>
          <w:b/>
          <w:iCs/>
          <w:sz w:val="24"/>
          <w:szCs w:val="24"/>
        </w:rPr>
      </w:pPr>
      <w:r w:rsidRPr="00BF046C">
        <w:rPr>
          <w:rFonts w:ascii="Times New Roman" w:hAnsi="Times New Roman" w:cs="Times New Roman"/>
          <w:b/>
          <w:sz w:val="24"/>
          <w:szCs w:val="24"/>
        </w:rPr>
        <w:t>На материале лёгкой атлетики</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pacing w:val="2"/>
          <w:sz w:val="24"/>
          <w:szCs w:val="24"/>
        </w:rPr>
        <w:t xml:space="preserve">Развитие координации: </w:t>
      </w:r>
      <w:r w:rsidRPr="00BF046C">
        <w:rPr>
          <w:rFonts w:ascii="Times New Roman" w:hAnsi="Times New Roman" w:cs="Times New Roman"/>
          <w:spacing w:val="2"/>
          <w:sz w:val="24"/>
          <w:szCs w:val="24"/>
        </w:rPr>
        <w:t>бег с изменяющимся направле</w:t>
      </w:r>
      <w:r w:rsidRPr="00BF046C">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81647" w:rsidRPr="00BF046C" w:rsidRDefault="00781647" w:rsidP="00BF046C">
      <w:pPr>
        <w:pStyle w:val="a3"/>
        <w:ind w:firstLine="567"/>
        <w:jc w:val="both"/>
        <w:rPr>
          <w:rFonts w:ascii="Times New Roman" w:hAnsi="Times New Roman" w:cs="Times New Roman"/>
          <w:iCs/>
          <w:spacing w:val="2"/>
          <w:sz w:val="24"/>
          <w:szCs w:val="24"/>
        </w:rPr>
      </w:pPr>
      <w:r w:rsidRPr="00BF046C">
        <w:rPr>
          <w:rFonts w:ascii="Times New Roman" w:hAnsi="Times New Roman" w:cs="Times New Roman"/>
          <w:iCs/>
          <w:spacing w:val="2"/>
          <w:sz w:val="24"/>
          <w:szCs w:val="24"/>
        </w:rPr>
        <w:t xml:space="preserve">Развитие быстроты: </w:t>
      </w:r>
      <w:r w:rsidRPr="00BF046C">
        <w:rPr>
          <w:rFonts w:ascii="Times New Roman" w:hAnsi="Times New Roman" w:cs="Times New Roman"/>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F046C">
        <w:rPr>
          <w:rFonts w:ascii="Times New Roman" w:hAnsi="Times New Roman" w:cs="Times New Roman"/>
          <w:spacing w:val="2"/>
          <w:sz w:val="24"/>
          <w:szCs w:val="24"/>
        </w:rPr>
        <w:br/>
      </w:r>
      <w:r w:rsidRPr="00BF046C">
        <w:rPr>
          <w:rFonts w:ascii="Times New Roman" w:hAnsi="Times New Roman" w:cs="Times New Roman"/>
          <w:sz w:val="24"/>
          <w:szCs w:val="24"/>
        </w:rPr>
        <w:t>положений; броски в стенку и ловля теннисного мяча в мак</w:t>
      </w:r>
      <w:r w:rsidRPr="00BF046C">
        <w:rPr>
          <w:rFonts w:ascii="Times New Roman" w:hAnsi="Times New Roman" w:cs="Times New Roman"/>
          <w:spacing w:val="2"/>
          <w:sz w:val="24"/>
          <w:szCs w:val="24"/>
        </w:rPr>
        <w:t>симальном темпе, из разных исходных положений, с поворотами.</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Развитие выносливости: </w:t>
      </w:r>
      <w:r w:rsidRPr="00BF046C">
        <w:rPr>
          <w:rFonts w:ascii="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F046C">
        <w:rPr>
          <w:rFonts w:ascii="Times New Roman" w:hAnsi="Times New Roman" w:cs="Times New Roman"/>
          <w:sz w:val="24"/>
          <w:szCs w:val="24"/>
        </w:rPr>
        <w:noBreakHyphen/>
        <w:t>минутный бег.</w:t>
      </w:r>
    </w:p>
    <w:p w:rsidR="00781647" w:rsidRPr="00BF046C" w:rsidRDefault="00781647"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iCs/>
          <w:sz w:val="24"/>
          <w:szCs w:val="24"/>
        </w:rPr>
        <w:t xml:space="preserve">Развитие силовых способностей: </w:t>
      </w:r>
      <w:r w:rsidRPr="00BF046C">
        <w:rPr>
          <w:rFonts w:ascii="Times New Roman" w:hAnsi="Times New Roman" w:cs="Times New Roman"/>
          <w:sz w:val="24"/>
          <w:szCs w:val="24"/>
        </w:rPr>
        <w:t xml:space="preserve">повторное выполнение </w:t>
      </w:r>
      <w:r w:rsidRPr="00BF046C">
        <w:rPr>
          <w:rFonts w:ascii="Times New Roman" w:hAnsi="Times New Roman" w:cs="Times New Roman"/>
          <w:spacing w:val="-2"/>
          <w:sz w:val="24"/>
          <w:szCs w:val="24"/>
        </w:rPr>
        <w:t>многоскоков; повторное преодоление препятствий (15—20 см);</w:t>
      </w:r>
      <w:r w:rsidRPr="00BF046C">
        <w:rPr>
          <w:rFonts w:ascii="Times New Roman" w:hAnsi="Times New Roman" w:cs="Times New Roman"/>
          <w:sz w:val="24"/>
          <w:szCs w:val="24"/>
        </w:rPr>
        <w:t xml:space="preserve">передача набивного мяча (1 кг) в максимальном темпе, по </w:t>
      </w:r>
      <w:r w:rsidRPr="00BF046C">
        <w:rPr>
          <w:rFonts w:ascii="Times New Roman" w:hAnsi="Times New Roman" w:cs="Times New Roman"/>
          <w:spacing w:val="2"/>
          <w:sz w:val="24"/>
          <w:szCs w:val="24"/>
        </w:rPr>
        <w:t xml:space="preserve">кругу, из разных исходных положений; метание набивных </w:t>
      </w:r>
      <w:r w:rsidRPr="00BF046C">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BF046C">
        <w:rPr>
          <w:rFonts w:ascii="Times New Roman" w:hAnsi="Times New Roman" w:cs="Times New Roman"/>
          <w:spacing w:val="2"/>
          <w:sz w:val="24"/>
          <w:szCs w:val="24"/>
        </w:rPr>
        <w:t>снизу, от груди); повторное выполнение беговых нагрузок</w:t>
      </w:r>
      <w:r w:rsidRPr="00BF046C">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81647" w:rsidRPr="00BF046C" w:rsidRDefault="00781647" w:rsidP="00BF046C">
      <w:pPr>
        <w:pStyle w:val="a3"/>
        <w:ind w:firstLine="567"/>
        <w:jc w:val="both"/>
        <w:rPr>
          <w:rFonts w:ascii="Times New Roman" w:hAnsi="Times New Roman" w:cs="Times New Roman"/>
          <w:b/>
          <w:iCs/>
          <w:sz w:val="24"/>
          <w:szCs w:val="24"/>
        </w:rPr>
      </w:pPr>
      <w:r w:rsidRPr="00BF046C">
        <w:rPr>
          <w:rFonts w:ascii="Times New Roman" w:hAnsi="Times New Roman" w:cs="Times New Roman"/>
          <w:b/>
          <w:sz w:val="24"/>
          <w:szCs w:val="24"/>
        </w:rPr>
        <w:t>На материале лыжных гонок</w:t>
      </w:r>
    </w:p>
    <w:p w:rsidR="00781647" w:rsidRPr="00BF046C" w:rsidRDefault="00781647"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iCs/>
          <w:sz w:val="24"/>
          <w:szCs w:val="24"/>
        </w:rPr>
        <w:t xml:space="preserve">Развитие координации: </w:t>
      </w:r>
      <w:r w:rsidRPr="00BF046C">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F046C">
        <w:rPr>
          <w:rFonts w:ascii="Times New Roman" w:hAnsi="Times New Roman" w:cs="Times New Roman"/>
          <w:spacing w:val="2"/>
          <w:sz w:val="24"/>
          <w:szCs w:val="24"/>
        </w:rPr>
        <w:t xml:space="preserve">ками на лыжах; подбирание предметов во время спуска в </w:t>
      </w:r>
      <w:r w:rsidRPr="00BF046C">
        <w:rPr>
          <w:rFonts w:ascii="Times New Roman" w:hAnsi="Times New Roman" w:cs="Times New Roman"/>
          <w:sz w:val="24"/>
          <w:szCs w:val="24"/>
        </w:rPr>
        <w:t>низкой стойке.</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lastRenderedPageBreak/>
        <w:t xml:space="preserve">Развитие выносливости: </w:t>
      </w:r>
      <w:r w:rsidRPr="00BF046C">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308FB" w:rsidRPr="00063852" w:rsidRDefault="00E308FB" w:rsidP="00BF046C">
      <w:pPr>
        <w:pStyle w:val="a3"/>
        <w:ind w:firstLine="567"/>
        <w:jc w:val="both"/>
        <w:rPr>
          <w:rFonts w:ascii="Times New Roman" w:hAnsi="Times New Roman" w:cs="Times New Roman"/>
          <w:sz w:val="24"/>
          <w:szCs w:val="24"/>
        </w:rPr>
      </w:pPr>
    </w:p>
    <w:p w:rsidR="00A806D3" w:rsidRPr="00063852" w:rsidRDefault="00A806D3" w:rsidP="00BF046C">
      <w:pPr>
        <w:pStyle w:val="a3"/>
        <w:ind w:firstLine="567"/>
        <w:jc w:val="both"/>
        <w:rPr>
          <w:rFonts w:ascii="Times New Roman" w:hAnsi="Times New Roman" w:cs="Times New Roman"/>
          <w:sz w:val="24"/>
          <w:szCs w:val="24"/>
        </w:rPr>
      </w:pPr>
    </w:p>
    <w:p w:rsidR="00A806D3" w:rsidRPr="00063852" w:rsidRDefault="00A806D3" w:rsidP="00BF046C">
      <w:pPr>
        <w:pStyle w:val="a3"/>
        <w:ind w:firstLine="567"/>
        <w:jc w:val="both"/>
        <w:rPr>
          <w:rFonts w:ascii="Times New Roman" w:hAnsi="Times New Roman" w:cs="Times New Roman"/>
          <w:sz w:val="24"/>
          <w:szCs w:val="24"/>
        </w:rPr>
      </w:pPr>
    </w:p>
    <w:p w:rsidR="00781647" w:rsidRPr="00BF046C" w:rsidRDefault="00735C16" w:rsidP="00BF046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2.2.2.13</w:t>
      </w:r>
      <w:r w:rsidR="0080456D" w:rsidRPr="00BF046C">
        <w:rPr>
          <w:rFonts w:ascii="Times New Roman" w:hAnsi="Times New Roman" w:cs="Times New Roman"/>
          <w:b/>
          <w:sz w:val="24"/>
          <w:szCs w:val="24"/>
        </w:rPr>
        <w:t>. Культура народов Республики Саха (Якутия)</w:t>
      </w:r>
    </w:p>
    <w:p w:rsidR="001B61B5" w:rsidRPr="00BF046C" w:rsidRDefault="007B4191" w:rsidP="00BF046C">
      <w:pPr>
        <w:pStyle w:val="a3"/>
        <w:ind w:firstLine="567"/>
        <w:jc w:val="both"/>
        <w:rPr>
          <w:rFonts w:ascii="Times New Roman" w:hAnsi="Times New Roman" w:cs="Times New Roman"/>
          <w:sz w:val="24"/>
          <w:szCs w:val="24"/>
        </w:rPr>
      </w:pPr>
      <w:bookmarkStart w:id="142" w:name="_Toc418108333"/>
      <w:r w:rsidRPr="00BF046C">
        <w:rPr>
          <w:rFonts w:ascii="Times New Roman" w:hAnsi="Times New Roman" w:cs="Times New Roman"/>
          <w:sz w:val="24"/>
          <w:szCs w:val="24"/>
        </w:rPr>
        <w:t xml:space="preserve">"Саха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сп</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ү</w:t>
      </w:r>
      <w:r w:rsidR="003C35AA" w:rsidRPr="00BF046C">
        <w:rPr>
          <w:rFonts w:ascii="Times New Roman" w:hAnsi="Times New Roman" w:cs="Times New Roman"/>
          <w:sz w:val="24"/>
          <w:szCs w:val="24"/>
        </w:rPr>
        <w:t>кэтин норуот</w:t>
      </w:r>
      <w:r w:rsidRPr="00BF046C">
        <w:rPr>
          <w:rFonts w:ascii="Times New Roman" w:hAnsi="Times New Roman" w:cs="Times New Roman"/>
          <w:sz w:val="24"/>
          <w:szCs w:val="24"/>
        </w:rPr>
        <w:t xml:space="preserve">тарын култуурата" биридимиэти </w:t>
      </w:r>
      <w:r w:rsidRPr="00BF046C">
        <w:rPr>
          <w:rFonts w:ascii="Times New Roman" w:hAnsi="Times New Roman" w:cs="Times New Roman"/>
          <w:sz w:val="24"/>
          <w:szCs w:val="24"/>
          <w:lang w:val="sah-RU"/>
        </w:rPr>
        <w:t>үө</w:t>
      </w:r>
      <w:r w:rsidRPr="00BF046C">
        <w:rPr>
          <w:rFonts w:ascii="Times New Roman" w:hAnsi="Times New Roman" w:cs="Times New Roman"/>
          <w:sz w:val="24"/>
          <w:szCs w:val="24"/>
        </w:rPr>
        <w:t>рэтии  маннык ис хо</w:t>
      </w:r>
      <w:r w:rsidRPr="00BF046C">
        <w:rPr>
          <w:rFonts w:ascii="Times New Roman" w:hAnsi="Times New Roman" w:cs="Times New Roman"/>
          <w:sz w:val="24"/>
          <w:szCs w:val="24"/>
          <w:lang w:val="sah-RU"/>
        </w:rPr>
        <w:t>һ</w:t>
      </w:r>
      <w:r w:rsidR="003C35AA" w:rsidRPr="00BF046C">
        <w:rPr>
          <w:rFonts w:ascii="Times New Roman" w:hAnsi="Times New Roman" w:cs="Times New Roman"/>
          <w:sz w:val="24"/>
          <w:szCs w:val="24"/>
        </w:rPr>
        <w:t>оонноо</w:t>
      </w:r>
      <w:r w:rsidRPr="00BF046C">
        <w:rPr>
          <w:rFonts w:ascii="Times New Roman" w:hAnsi="Times New Roman" w:cs="Times New Roman"/>
          <w:sz w:val="24"/>
          <w:szCs w:val="24"/>
        </w:rPr>
        <w:t>х  буолар: "Айыл</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003C35AA" w:rsidRPr="00BF046C">
        <w:rPr>
          <w:rFonts w:ascii="Times New Roman" w:hAnsi="Times New Roman" w:cs="Times New Roman"/>
          <w:sz w:val="24"/>
          <w:szCs w:val="24"/>
        </w:rPr>
        <w:t>т  дойдум", "Дьиэ кэргэн", "Но</w:t>
      </w:r>
      <w:r w:rsidRPr="00BF046C">
        <w:rPr>
          <w:rFonts w:ascii="Times New Roman" w:hAnsi="Times New Roman" w:cs="Times New Roman"/>
          <w:sz w:val="24"/>
          <w:szCs w:val="24"/>
        </w:rPr>
        <w:t>руотум  дьиэтэ-уота", "Норуот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  дьарыга", "Уус-уран о</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о</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ук", "Та</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ас-сап",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гэм 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а-</w:t>
      </w:r>
      <w:r w:rsidRPr="00BF046C">
        <w:rPr>
          <w:rFonts w:ascii="Times New Roman" w:hAnsi="Times New Roman" w:cs="Times New Roman"/>
          <w:sz w:val="24"/>
          <w:szCs w:val="24"/>
          <w:lang w:val="sah-RU"/>
        </w:rPr>
        <w:t>үө</w:t>
      </w:r>
      <w:r w:rsidR="003C35AA" w:rsidRPr="00BF046C">
        <w:rPr>
          <w:rFonts w:ascii="Times New Roman" w:hAnsi="Times New Roman" w:cs="Times New Roman"/>
          <w:sz w:val="24"/>
          <w:szCs w:val="24"/>
        </w:rPr>
        <w:t>лэ", "Оонньуурдар, оонньуулар</w:t>
      </w:r>
      <w:r w:rsidRPr="00BF046C">
        <w:rPr>
          <w:rFonts w:ascii="Times New Roman" w:hAnsi="Times New Roman" w:cs="Times New Roman"/>
          <w:sz w:val="24"/>
          <w:szCs w:val="24"/>
        </w:rPr>
        <w:t>", "Норуот ырыата-тойуга", "Оло</w:t>
      </w:r>
      <w:r w:rsidRPr="00BF046C">
        <w:rPr>
          <w:rFonts w:ascii="Times New Roman" w:hAnsi="Times New Roman" w:cs="Times New Roman"/>
          <w:sz w:val="24"/>
          <w:szCs w:val="24"/>
          <w:lang w:val="sah-RU"/>
        </w:rPr>
        <w:t>ҥ</w:t>
      </w:r>
      <w:r w:rsidR="003C35AA" w:rsidRPr="00BF046C">
        <w:rPr>
          <w:rFonts w:ascii="Times New Roman" w:hAnsi="Times New Roman" w:cs="Times New Roman"/>
          <w:sz w:val="24"/>
          <w:szCs w:val="24"/>
        </w:rPr>
        <w:t>хо", "Билиигин бэрэбиэркэлэн".</w:t>
      </w:r>
    </w:p>
    <w:p w:rsidR="003C35AA" w:rsidRPr="00BF046C" w:rsidRDefault="003C35AA"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Айыл5а</w:t>
      </w:r>
    </w:p>
    <w:p w:rsidR="003C35AA" w:rsidRPr="00BF046C" w:rsidRDefault="007B419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lang w:val="sah-RU"/>
        </w:rPr>
        <w:t>Ү</w:t>
      </w:r>
      <w:r w:rsidR="003C35AA" w:rsidRPr="00BF046C">
        <w:rPr>
          <w:rFonts w:ascii="Times New Roman" w:hAnsi="Times New Roman" w:cs="Times New Roman"/>
          <w:sz w:val="24"/>
          <w:szCs w:val="24"/>
        </w:rPr>
        <w:t>гэс, сиэр</w:t>
      </w:r>
      <w:r w:rsidRPr="00BF046C">
        <w:rPr>
          <w:rFonts w:ascii="Times New Roman" w:hAnsi="Times New Roman" w:cs="Times New Roman"/>
          <w:sz w:val="24"/>
          <w:szCs w:val="24"/>
        </w:rPr>
        <w:t xml:space="preserve">-туом. Саха сирин  норуоттарын </w:t>
      </w:r>
      <w:r w:rsidRPr="00BF046C">
        <w:rPr>
          <w:rFonts w:ascii="Times New Roman" w:hAnsi="Times New Roman" w:cs="Times New Roman"/>
          <w:sz w:val="24"/>
          <w:szCs w:val="24"/>
          <w:lang w:val="sah-RU"/>
        </w:rPr>
        <w:t>ү</w:t>
      </w:r>
      <w:r w:rsidR="003C35AA" w:rsidRPr="00BF046C">
        <w:rPr>
          <w:rFonts w:ascii="Times New Roman" w:hAnsi="Times New Roman" w:cs="Times New Roman"/>
          <w:sz w:val="24"/>
          <w:szCs w:val="24"/>
        </w:rPr>
        <w:t>гэс  буолбут итэ5эл</w:t>
      </w:r>
      <w:r w:rsidRPr="00BF046C">
        <w:rPr>
          <w:rFonts w:ascii="Times New Roman" w:hAnsi="Times New Roman" w:cs="Times New Roman"/>
          <w:sz w:val="24"/>
          <w:szCs w:val="24"/>
        </w:rPr>
        <w:t>лэрин  уратыта  уонна  маарынна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ар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ттэрэ. Айыл</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  били</w:t>
      </w:r>
      <w:r w:rsidRPr="00BF046C">
        <w:rPr>
          <w:rFonts w:ascii="Times New Roman" w:hAnsi="Times New Roman" w:cs="Times New Roman"/>
          <w:sz w:val="24"/>
          <w:szCs w:val="24"/>
          <w:lang w:val="sah-RU"/>
        </w:rPr>
        <w:t>ҥҥ</w:t>
      </w:r>
      <w:r w:rsidRPr="00BF046C">
        <w:rPr>
          <w:rFonts w:ascii="Times New Roman" w:hAnsi="Times New Roman" w:cs="Times New Roman"/>
          <w:sz w:val="24"/>
          <w:szCs w:val="24"/>
        </w:rPr>
        <w:t>и  сы</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ыан, тулалыыр айыл</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 туруга.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  омуктар  айыл</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w:t>
      </w:r>
      <w:r w:rsidRPr="00BF046C">
        <w:rPr>
          <w:rFonts w:ascii="Times New Roman" w:hAnsi="Times New Roman" w:cs="Times New Roman"/>
          <w:sz w:val="24"/>
          <w:szCs w:val="24"/>
          <w:lang w:val="sah-RU"/>
        </w:rPr>
        <w:t>ҕ</w:t>
      </w:r>
      <w:r w:rsidR="003C35AA" w:rsidRPr="00BF046C">
        <w:rPr>
          <w:rFonts w:ascii="Times New Roman" w:hAnsi="Times New Roman" w:cs="Times New Roman"/>
          <w:sz w:val="24"/>
          <w:szCs w:val="24"/>
        </w:rPr>
        <w:t>а  сы</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ыаннара. Айыл</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  иччилэрин  ту</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унан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00246711" w:rsidRPr="00BF046C">
        <w:rPr>
          <w:rFonts w:ascii="Times New Roman" w:hAnsi="Times New Roman" w:cs="Times New Roman"/>
          <w:sz w:val="24"/>
          <w:szCs w:val="24"/>
        </w:rPr>
        <w:t>л.</w:t>
      </w:r>
    </w:p>
    <w:p w:rsidR="00246711" w:rsidRPr="00BF046C" w:rsidRDefault="007B4191"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Т</w:t>
      </w:r>
      <w:r w:rsidRPr="00BF046C">
        <w:rPr>
          <w:rFonts w:ascii="Times New Roman" w:hAnsi="Times New Roman" w:cs="Times New Roman"/>
          <w:b/>
          <w:sz w:val="24"/>
          <w:szCs w:val="24"/>
          <w:lang w:val="sah-RU"/>
        </w:rPr>
        <w:t>ө</w:t>
      </w:r>
      <w:r w:rsidRPr="00BF046C">
        <w:rPr>
          <w:rFonts w:ascii="Times New Roman" w:hAnsi="Times New Roman" w:cs="Times New Roman"/>
          <w:b/>
          <w:sz w:val="24"/>
          <w:szCs w:val="24"/>
        </w:rPr>
        <w:t>р</w:t>
      </w:r>
      <w:r w:rsidRPr="00BF046C">
        <w:rPr>
          <w:rFonts w:ascii="Times New Roman" w:hAnsi="Times New Roman" w:cs="Times New Roman"/>
          <w:b/>
          <w:sz w:val="24"/>
          <w:szCs w:val="24"/>
          <w:lang w:val="sah-RU"/>
        </w:rPr>
        <w:t>өө</w:t>
      </w:r>
      <w:r w:rsidRPr="00BF046C">
        <w:rPr>
          <w:rFonts w:ascii="Times New Roman" w:hAnsi="Times New Roman" w:cs="Times New Roman"/>
          <w:b/>
          <w:sz w:val="24"/>
          <w:szCs w:val="24"/>
        </w:rPr>
        <w:t>б</w:t>
      </w:r>
      <w:r w:rsidRPr="00BF046C">
        <w:rPr>
          <w:rFonts w:ascii="Times New Roman" w:hAnsi="Times New Roman" w:cs="Times New Roman"/>
          <w:b/>
          <w:sz w:val="24"/>
          <w:szCs w:val="24"/>
          <w:lang w:val="sah-RU"/>
        </w:rPr>
        <w:t>ү</w:t>
      </w:r>
      <w:r w:rsidR="00246711" w:rsidRPr="00BF046C">
        <w:rPr>
          <w:rFonts w:ascii="Times New Roman" w:hAnsi="Times New Roman" w:cs="Times New Roman"/>
          <w:b/>
          <w:sz w:val="24"/>
          <w:szCs w:val="24"/>
        </w:rPr>
        <w:t>т дойдум</w:t>
      </w:r>
    </w:p>
    <w:p w:rsidR="00246711" w:rsidRPr="00BF046C" w:rsidRDefault="00246711"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Саха сирэ-</w:t>
      </w:r>
      <w:r w:rsidR="007B4191" w:rsidRPr="00BF046C">
        <w:rPr>
          <w:rFonts w:ascii="Times New Roman" w:hAnsi="Times New Roman" w:cs="Times New Roman"/>
          <w:sz w:val="24"/>
          <w:szCs w:val="24"/>
        </w:rPr>
        <w:t xml:space="preserve"> мин т</w:t>
      </w:r>
      <w:r w:rsidR="007B4191" w:rsidRPr="00BF046C">
        <w:rPr>
          <w:rFonts w:ascii="Times New Roman" w:hAnsi="Times New Roman" w:cs="Times New Roman"/>
          <w:sz w:val="24"/>
          <w:szCs w:val="24"/>
          <w:lang w:val="sah-RU"/>
        </w:rPr>
        <w:t>ө</w:t>
      </w:r>
      <w:r w:rsidR="007B4191" w:rsidRPr="00BF046C">
        <w:rPr>
          <w:rFonts w:ascii="Times New Roman" w:hAnsi="Times New Roman" w:cs="Times New Roman"/>
          <w:sz w:val="24"/>
          <w:szCs w:val="24"/>
        </w:rPr>
        <w:t>р</w:t>
      </w:r>
      <w:r w:rsidR="007B4191" w:rsidRPr="00BF046C">
        <w:rPr>
          <w:rFonts w:ascii="Times New Roman" w:hAnsi="Times New Roman" w:cs="Times New Roman"/>
          <w:sz w:val="24"/>
          <w:szCs w:val="24"/>
          <w:lang w:val="sah-RU"/>
        </w:rPr>
        <w:t>өө</w:t>
      </w:r>
      <w:r w:rsidR="007B4191" w:rsidRPr="00BF046C">
        <w:rPr>
          <w:rFonts w:ascii="Times New Roman" w:hAnsi="Times New Roman" w:cs="Times New Roman"/>
          <w:sz w:val="24"/>
          <w:szCs w:val="24"/>
        </w:rPr>
        <w:t>б</w:t>
      </w:r>
      <w:r w:rsidR="007B4191" w:rsidRPr="00BF046C">
        <w:rPr>
          <w:rFonts w:ascii="Times New Roman" w:hAnsi="Times New Roman" w:cs="Times New Roman"/>
          <w:sz w:val="24"/>
          <w:szCs w:val="24"/>
          <w:lang w:val="sah-RU"/>
        </w:rPr>
        <w:t>ү</w:t>
      </w:r>
      <w:r w:rsidRPr="00BF046C">
        <w:rPr>
          <w:rFonts w:ascii="Times New Roman" w:hAnsi="Times New Roman" w:cs="Times New Roman"/>
          <w:sz w:val="24"/>
          <w:szCs w:val="24"/>
        </w:rPr>
        <w:t>т  дойдум. Иитиллибит Ийэ  дойдуга  таптал. М</w:t>
      </w:r>
      <w:r w:rsidR="007B4191" w:rsidRPr="00BF046C">
        <w:rPr>
          <w:rFonts w:ascii="Times New Roman" w:hAnsi="Times New Roman" w:cs="Times New Roman"/>
          <w:sz w:val="24"/>
          <w:szCs w:val="24"/>
        </w:rPr>
        <w:t>атериальнай эйгэ- мал-сал, айыл</w:t>
      </w:r>
      <w:r w:rsidR="007B4191" w:rsidRPr="00BF046C">
        <w:rPr>
          <w:rFonts w:ascii="Times New Roman" w:hAnsi="Times New Roman" w:cs="Times New Roman"/>
          <w:sz w:val="24"/>
          <w:szCs w:val="24"/>
          <w:lang w:val="sah-RU"/>
        </w:rPr>
        <w:t>ҕ</w:t>
      </w:r>
      <w:r w:rsidR="007B4191" w:rsidRPr="00BF046C">
        <w:rPr>
          <w:rFonts w:ascii="Times New Roman" w:hAnsi="Times New Roman" w:cs="Times New Roman"/>
          <w:sz w:val="24"/>
          <w:szCs w:val="24"/>
        </w:rPr>
        <w:t>а к</w:t>
      </w:r>
      <w:r w:rsidR="007B4191" w:rsidRPr="00BF046C">
        <w:rPr>
          <w:rFonts w:ascii="Times New Roman" w:hAnsi="Times New Roman" w:cs="Times New Roman"/>
          <w:sz w:val="24"/>
          <w:szCs w:val="24"/>
          <w:lang w:val="sah-RU"/>
        </w:rPr>
        <w:t>ө</w:t>
      </w:r>
      <w:r w:rsidR="007B4191" w:rsidRPr="00BF046C">
        <w:rPr>
          <w:rFonts w:ascii="Times New Roman" w:hAnsi="Times New Roman" w:cs="Times New Roman"/>
          <w:sz w:val="24"/>
          <w:szCs w:val="24"/>
        </w:rPr>
        <w:t>ст</w:t>
      </w:r>
      <w:r w:rsidR="007B4191" w:rsidRPr="00BF046C">
        <w:rPr>
          <w:rFonts w:ascii="Times New Roman" w:hAnsi="Times New Roman" w:cs="Times New Roman"/>
          <w:sz w:val="24"/>
          <w:szCs w:val="24"/>
          <w:lang w:val="sah-RU"/>
        </w:rPr>
        <w:t>үү</w:t>
      </w:r>
      <w:r w:rsidR="007B4191" w:rsidRPr="00BF046C">
        <w:rPr>
          <w:rFonts w:ascii="Times New Roman" w:hAnsi="Times New Roman" w:cs="Times New Roman"/>
          <w:sz w:val="24"/>
          <w:szCs w:val="24"/>
        </w:rPr>
        <w:t>тэ. Духуобунай эйгэ-кинигэ</w:t>
      </w:r>
      <w:r w:rsidR="007B4191" w:rsidRPr="00BF046C">
        <w:rPr>
          <w:rFonts w:ascii="Times New Roman" w:hAnsi="Times New Roman" w:cs="Times New Roman"/>
          <w:sz w:val="24"/>
          <w:szCs w:val="24"/>
          <w:lang w:val="sah-RU"/>
        </w:rPr>
        <w:t>ҕ</w:t>
      </w:r>
      <w:r w:rsidRPr="00BF046C">
        <w:rPr>
          <w:rFonts w:ascii="Times New Roman" w:hAnsi="Times New Roman" w:cs="Times New Roman"/>
          <w:sz w:val="24"/>
          <w:szCs w:val="24"/>
        </w:rPr>
        <w:t xml:space="preserve">э, искусство айымньыларыгар  баар билии уонна </w:t>
      </w:r>
      <w:r w:rsidR="007B4191" w:rsidRPr="00BF046C">
        <w:rPr>
          <w:rFonts w:ascii="Times New Roman" w:hAnsi="Times New Roman" w:cs="Times New Roman"/>
          <w:sz w:val="24"/>
          <w:szCs w:val="24"/>
        </w:rPr>
        <w:t>информация, дьон ыккардыгар  сы</w:t>
      </w:r>
      <w:r w:rsidR="007B4191"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ыан уо.д.а. </w:t>
      </w:r>
      <w:r w:rsidR="007B4191" w:rsidRPr="00BF046C">
        <w:rPr>
          <w:rFonts w:ascii="Times New Roman" w:hAnsi="Times New Roman" w:cs="Times New Roman"/>
          <w:sz w:val="24"/>
          <w:szCs w:val="24"/>
        </w:rPr>
        <w:t>бу култуура эйгэтэ. Култуура-ки</w:t>
      </w:r>
      <w:r w:rsidR="007B4191" w:rsidRPr="00BF046C">
        <w:rPr>
          <w:rFonts w:ascii="Times New Roman" w:hAnsi="Times New Roman" w:cs="Times New Roman"/>
          <w:sz w:val="24"/>
          <w:szCs w:val="24"/>
          <w:lang w:val="sah-RU"/>
        </w:rPr>
        <w:t>һ</w:t>
      </w:r>
      <w:r w:rsidRPr="00BF046C">
        <w:rPr>
          <w:rFonts w:ascii="Times New Roman" w:hAnsi="Times New Roman" w:cs="Times New Roman"/>
          <w:sz w:val="24"/>
          <w:szCs w:val="24"/>
        </w:rPr>
        <w:t>и аймах ол</w:t>
      </w:r>
      <w:r w:rsidR="007B4191" w:rsidRPr="00BF046C">
        <w:rPr>
          <w:rFonts w:ascii="Times New Roman" w:hAnsi="Times New Roman" w:cs="Times New Roman"/>
          <w:sz w:val="24"/>
          <w:szCs w:val="24"/>
        </w:rPr>
        <w:t>ох-дьа</w:t>
      </w:r>
      <w:r w:rsidR="007B4191" w:rsidRPr="00BF046C">
        <w:rPr>
          <w:rFonts w:ascii="Times New Roman" w:hAnsi="Times New Roman" w:cs="Times New Roman"/>
          <w:sz w:val="24"/>
          <w:szCs w:val="24"/>
          <w:lang w:val="sah-RU"/>
        </w:rPr>
        <w:t>һ</w:t>
      </w:r>
      <w:r w:rsidR="007B4191" w:rsidRPr="00BF046C">
        <w:rPr>
          <w:rFonts w:ascii="Times New Roman" w:hAnsi="Times New Roman" w:cs="Times New Roman"/>
          <w:sz w:val="24"/>
          <w:szCs w:val="24"/>
        </w:rPr>
        <w:t>ах, о</w:t>
      </w:r>
      <w:r w:rsidR="007B4191" w:rsidRPr="00BF046C">
        <w:rPr>
          <w:rFonts w:ascii="Times New Roman" w:hAnsi="Times New Roman" w:cs="Times New Roman"/>
          <w:sz w:val="24"/>
          <w:szCs w:val="24"/>
          <w:lang w:val="sah-RU"/>
        </w:rPr>
        <w:t>ҥ</w:t>
      </w:r>
      <w:r w:rsidRPr="00BF046C">
        <w:rPr>
          <w:rFonts w:ascii="Times New Roman" w:hAnsi="Times New Roman" w:cs="Times New Roman"/>
          <w:sz w:val="24"/>
          <w:szCs w:val="24"/>
        </w:rPr>
        <w:t>оруу-</w:t>
      </w:r>
      <w:r w:rsidR="0045517E" w:rsidRPr="00BF046C">
        <w:rPr>
          <w:rFonts w:ascii="Times New Roman" w:hAnsi="Times New Roman" w:cs="Times New Roman"/>
          <w:sz w:val="24"/>
          <w:szCs w:val="24"/>
        </w:rPr>
        <w:t xml:space="preserve">тутуу, </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 xml:space="preserve">й-санаа, сиэр-майгы </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тт</w:t>
      </w:r>
      <w:r w:rsidR="0045517E" w:rsidRPr="00BF046C">
        <w:rPr>
          <w:rFonts w:ascii="Times New Roman" w:hAnsi="Times New Roman" w:cs="Times New Roman"/>
          <w:sz w:val="24"/>
          <w:szCs w:val="24"/>
          <w:lang w:val="sah-RU"/>
        </w:rPr>
        <w:t>ү</w:t>
      </w:r>
      <w:r w:rsidR="0045517E" w:rsidRPr="00BF046C">
        <w:rPr>
          <w:rFonts w:ascii="Times New Roman" w:hAnsi="Times New Roman" w:cs="Times New Roman"/>
          <w:sz w:val="24"/>
          <w:szCs w:val="24"/>
        </w:rPr>
        <w:t>нэн  сити</w:t>
      </w:r>
      <w:r w:rsidR="0045517E" w:rsidRPr="00BF046C">
        <w:rPr>
          <w:rFonts w:ascii="Times New Roman" w:hAnsi="Times New Roman" w:cs="Times New Roman"/>
          <w:sz w:val="24"/>
          <w:szCs w:val="24"/>
          <w:lang w:val="sah-RU"/>
        </w:rPr>
        <w:t>һ</w:t>
      </w:r>
      <w:r w:rsidRPr="00BF046C">
        <w:rPr>
          <w:rFonts w:ascii="Times New Roman" w:hAnsi="Times New Roman" w:cs="Times New Roman"/>
          <w:sz w:val="24"/>
          <w:szCs w:val="24"/>
        </w:rPr>
        <w:t>иитэ.</w:t>
      </w:r>
    </w:p>
    <w:p w:rsidR="00A472DB" w:rsidRPr="00BF046C" w:rsidRDefault="0045517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Саха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сп</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ү</w:t>
      </w:r>
      <w:r w:rsidR="00246711" w:rsidRPr="00BF046C">
        <w:rPr>
          <w:rFonts w:ascii="Times New Roman" w:hAnsi="Times New Roman" w:cs="Times New Roman"/>
          <w:sz w:val="24"/>
          <w:szCs w:val="24"/>
        </w:rPr>
        <w:t>кэтэ –</w:t>
      </w:r>
      <w:r w:rsidRPr="00BF046C">
        <w:rPr>
          <w:rFonts w:ascii="Times New Roman" w:hAnsi="Times New Roman" w:cs="Times New Roman"/>
          <w:sz w:val="24"/>
          <w:szCs w:val="24"/>
        </w:rPr>
        <w:t xml:space="preserve"> элбэх омук алты</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ан олорор сирэ. Норуот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лэ, Саха сирин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  норуоттара. Саха, эбээн, эбэ</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ки, дь</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кээгир, долган, чукча,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 олохтоох  нуучча, кинилэр т</w:t>
      </w:r>
      <w:r w:rsidRPr="00BF046C">
        <w:rPr>
          <w:rFonts w:ascii="Times New Roman" w:hAnsi="Times New Roman" w:cs="Times New Roman"/>
          <w:sz w:val="24"/>
          <w:szCs w:val="24"/>
          <w:lang w:val="sah-RU"/>
        </w:rPr>
        <w:t>үө</w:t>
      </w:r>
      <w:r w:rsidR="00246711" w:rsidRPr="00BF046C">
        <w:rPr>
          <w:rFonts w:ascii="Times New Roman" w:hAnsi="Times New Roman" w:cs="Times New Roman"/>
          <w:sz w:val="24"/>
          <w:szCs w:val="24"/>
        </w:rPr>
        <w:t>лбэлээн</w:t>
      </w:r>
      <w:r w:rsidR="00A472DB" w:rsidRPr="00BF046C">
        <w:rPr>
          <w:rFonts w:ascii="Times New Roman" w:hAnsi="Times New Roman" w:cs="Times New Roman"/>
          <w:sz w:val="24"/>
          <w:szCs w:val="24"/>
        </w:rPr>
        <w:t xml:space="preserve"> олохсуйбут сирдэ</w:t>
      </w:r>
      <w:r w:rsidRPr="00BF046C">
        <w:rPr>
          <w:rFonts w:ascii="Times New Roman" w:hAnsi="Times New Roman" w:cs="Times New Roman"/>
          <w:sz w:val="24"/>
          <w:szCs w:val="24"/>
        </w:rPr>
        <w:t xml:space="preserve">рэ.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сп</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ү</w:t>
      </w:r>
      <w:r w:rsidR="00A472DB" w:rsidRPr="00BF046C">
        <w:rPr>
          <w:rFonts w:ascii="Times New Roman" w:hAnsi="Times New Roman" w:cs="Times New Roman"/>
          <w:sz w:val="24"/>
          <w:szCs w:val="24"/>
        </w:rPr>
        <w:t>кэ5э  олорор  араас омук дьоно ¨украинецтар, буряттар, белорустар уо.д.а.¸.</w:t>
      </w:r>
    </w:p>
    <w:p w:rsidR="00A472DB" w:rsidRPr="00BF046C" w:rsidRDefault="00A472DB"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Ийэ дойдуга  таптал  уонна</w:t>
      </w:r>
      <w:r w:rsidR="0045517E" w:rsidRPr="00BF046C">
        <w:rPr>
          <w:rFonts w:ascii="Times New Roman" w:hAnsi="Times New Roman" w:cs="Times New Roman"/>
          <w:sz w:val="24"/>
          <w:szCs w:val="24"/>
        </w:rPr>
        <w:t xml:space="preserve"> убаастабыллаах  сы»ыан.  Ытык </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йд</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б</w:t>
      </w:r>
      <w:r w:rsidR="0045517E" w:rsidRPr="00BF046C">
        <w:rPr>
          <w:rFonts w:ascii="Times New Roman" w:hAnsi="Times New Roman" w:cs="Times New Roman"/>
          <w:sz w:val="24"/>
          <w:szCs w:val="24"/>
          <w:lang w:val="sah-RU"/>
        </w:rPr>
        <w:t>ү</w:t>
      </w:r>
      <w:r w:rsidR="0045517E" w:rsidRPr="00BF046C">
        <w:rPr>
          <w:rFonts w:ascii="Times New Roman" w:hAnsi="Times New Roman" w:cs="Times New Roman"/>
          <w:sz w:val="24"/>
          <w:szCs w:val="24"/>
        </w:rPr>
        <w:t>ллэр: т</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р</w:t>
      </w:r>
      <w:r w:rsidR="0045517E" w:rsidRPr="00BF046C">
        <w:rPr>
          <w:rFonts w:ascii="Times New Roman" w:hAnsi="Times New Roman" w:cs="Times New Roman"/>
          <w:sz w:val="24"/>
          <w:szCs w:val="24"/>
          <w:lang w:val="sah-RU"/>
        </w:rPr>
        <w:t>өө</w:t>
      </w:r>
      <w:r w:rsidR="0045517E" w:rsidRPr="00BF046C">
        <w:rPr>
          <w:rFonts w:ascii="Times New Roman" w:hAnsi="Times New Roman" w:cs="Times New Roman"/>
          <w:sz w:val="24"/>
          <w:szCs w:val="24"/>
        </w:rPr>
        <w:t>б</w:t>
      </w:r>
      <w:r w:rsidR="0045517E" w:rsidRPr="00BF046C">
        <w:rPr>
          <w:rFonts w:ascii="Times New Roman" w:hAnsi="Times New Roman" w:cs="Times New Roman"/>
          <w:sz w:val="24"/>
          <w:szCs w:val="24"/>
          <w:lang w:val="sah-RU"/>
        </w:rPr>
        <w:t>ү</w:t>
      </w:r>
      <w:r w:rsidRPr="00BF046C">
        <w:rPr>
          <w:rFonts w:ascii="Times New Roman" w:hAnsi="Times New Roman" w:cs="Times New Roman"/>
          <w:sz w:val="24"/>
          <w:szCs w:val="24"/>
        </w:rPr>
        <w:t xml:space="preserve">т дойдуга таптал, ийэ  дойдуга </w:t>
      </w:r>
      <w:r w:rsidR="0045517E" w:rsidRPr="00BF046C">
        <w:rPr>
          <w:rFonts w:ascii="Times New Roman" w:hAnsi="Times New Roman" w:cs="Times New Roman"/>
          <w:sz w:val="24"/>
          <w:szCs w:val="24"/>
        </w:rPr>
        <w:t xml:space="preserve">бэриниилээх буолуу. Саха </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р</w:t>
      </w:r>
      <w:r w:rsidR="0045517E" w:rsidRPr="00BF046C">
        <w:rPr>
          <w:rFonts w:ascii="Times New Roman" w:hAnsi="Times New Roman" w:cs="Times New Roman"/>
          <w:sz w:val="24"/>
          <w:szCs w:val="24"/>
          <w:lang w:val="sah-RU"/>
        </w:rPr>
        <w:t>ө</w:t>
      </w:r>
      <w:r w:rsidR="0045517E" w:rsidRPr="00BF046C">
        <w:rPr>
          <w:rFonts w:ascii="Times New Roman" w:hAnsi="Times New Roman" w:cs="Times New Roman"/>
          <w:sz w:val="24"/>
          <w:szCs w:val="24"/>
        </w:rPr>
        <w:t>сп</w:t>
      </w:r>
      <w:r w:rsidR="0045517E" w:rsidRPr="00BF046C">
        <w:rPr>
          <w:rFonts w:ascii="Times New Roman" w:hAnsi="Times New Roman" w:cs="Times New Roman"/>
          <w:sz w:val="24"/>
          <w:szCs w:val="24"/>
          <w:lang w:val="sah-RU"/>
        </w:rPr>
        <w:t>үү</w:t>
      </w:r>
      <w:r w:rsidR="0045517E" w:rsidRPr="00BF046C">
        <w:rPr>
          <w:rFonts w:ascii="Times New Roman" w:hAnsi="Times New Roman" w:cs="Times New Roman"/>
          <w:sz w:val="24"/>
          <w:szCs w:val="24"/>
        </w:rPr>
        <w:t>б</w:t>
      </w:r>
      <w:r w:rsidR="0045517E" w:rsidRPr="00BF046C">
        <w:rPr>
          <w:rFonts w:ascii="Times New Roman" w:hAnsi="Times New Roman" w:cs="Times New Roman"/>
          <w:sz w:val="24"/>
          <w:szCs w:val="24"/>
          <w:lang w:val="sah-RU"/>
        </w:rPr>
        <w:t>ү</w:t>
      </w:r>
      <w:r w:rsidR="0045517E" w:rsidRPr="00BF046C">
        <w:rPr>
          <w:rFonts w:ascii="Times New Roman" w:hAnsi="Times New Roman" w:cs="Times New Roman"/>
          <w:sz w:val="24"/>
          <w:szCs w:val="24"/>
        </w:rPr>
        <w:t>л</w:t>
      </w:r>
      <w:r w:rsidR="0045517E" w:rsidRPr="00BF046C">
        <w:rPr>
          <w:rFonts w:ascii="Times New Roman" w:hAnsi="Times New Roman" w:cs="Times New Roman"/>
          <w:sz w:val="24"/>
          <w:szCs w:val="24"/>
          <w:lang w:val="sah-RU"/>
        </w:rPr>
        <w:t>ү</w:t>
      </w:r>
      <w:r w:rsidR="007E2C8C" w:rsidRPr="00BF046C">
        <w:rPr>
          <w:rFonts w:ascii="Times New Roman" w:hAnsi="Times New Roman" w:cs="Times New Roman"/>
          <w:sz w:val="24"/>
          <w:szCs w:val="24"/>
        </w:rPr>
        <w:t>кэтэ-араас омук култуу</w:t>
      </w:r>
      <w:r w:rsidR="0045517E" w:rsidRPr="00BF046C">
        <w:rPr>
          <w:rFonts w:ascii="Times New Roman" w:hAnsi="Times New Roman" w:cs="Times New Roman"/>
          <w:sz w:val="24"/>
          <w:szCs w:val="24"/>
        </w:rPr>
        <w:t>рата алты</w:t>
      </w:r>
      <w:r w:rsidR="0045517E" w:rsidRPr="00BF046C">
        <w:rPr>
          <w:rFonts w:ascii="Times New Roman" w:hAnsi="Times New Roman" w:cs="Times New Roman"/>
          <w:sz w:val="24"/>
          <w:szCs w:val="24"/>
          <w:lang w:val="sah-RU"/>
        </w:rPr>
        <w:t>һ</w:t>
      </w:r>
      <w:r w:rsidR="007E2C8C" w:rsidRPr="00BF046C">
        <w:rPr>
          <w:rFonts w:ascii="Times New Roman" w:hAnsi="Times New Roman" w:cs="Times New Roman"/>
          <w:sz w:val="24"/>
          <w:szCs w:val="24"/>
        </w:rPr>
        <w:t>ар дойдута.</w:t>
      </w:r>
    </w:p>
    <w:p w:rsidR="007E2C8C" w:rsidRPr="00BF046C" w:rsidRDefault="0045517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Саха сирин духуобунай </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гэ</w:t>
      </w:r>
      <w:r w:rsidRPr="00BF046C">
        <w:rPr>
          <w:rFonts w:ascii="Times New Roman" w:hAnsi="Times New Roman" w:cs="Times New Roman"/>
          <w:sz w:val="24"/>
          <w:szCs w:val="24"/>
          <w:lang w:val="sah-RU"/>
        </w:rPr>
        <w:t>һ</w:t>
      </w:r>
      <w:r w:rsidR="007E2C8C" w:rsidRPr="00BF046C">
        <w:rPr>
          <w:rFonts w:ascii="Times New Roman" w:hAnsi="Times New Roman" w:cs="Times New Roman"/>
          <w:sz w:val="24"/>
          <w:szCs w:val="24"/>
        </w:rPr>
        <w:t>э – сиэри-т</w:t>
      </w:r>
      <w:r w:rsidRPr="00BF046C">
        <w:rPr>
          <w:rFonts w:ascii="Times New Roman" w:hAnsi="Times New Roman" w:cs="Times New Roman"/>
          <w:sz w:val="24"/>
          <w:szCs w:val="24"/>
        </w:rPr>
        <w:t>уому сырдатыы, култууралар алты</w:t>
      </w:r>
      <w:r w:rsidRPr="00BF046C">
        <w:rPr>
          <w:rFonts w:ascii="Times New Roman" w:hAnsi="Times New Roman" w:cs="Times New Roman"/>
          <w:sz w:val="24"/>
          <w:szCs w:val="24"/>
          <w:lang w:val="sah-RU"/>
        </w:rPr>
        <w:t>һ</w:t>
      </w:r>
      <w:r w:rsidR="007E2C8C" w:rsidRPr="00BF046C">
        <w:rPr>
          <w:rFonts w:ascii="Times New Roman" w:hAnsi="Times New Roman" w:cs="Times New Roman"/>
          <w:sz w:val="24"/>
          <w:szCs w:val="24"/>
        </w:rPr>
        <w:t xml:space="preserve">ыылара. </w:t>
      </w:r>
      <w:r w:rsidRPr="00BF046C">
        <w:rPr>
          <w:rFonts w:ascii="Times New Roman" w:hAnsi="Times New Roman" w:cs="Times New Roman"/>
          <w:sz w:val="24"/>
          <w:szCs w:val="24"/>
        </w:rPr>
        <w:t>Бэйэ норуотун  култууратын, оло</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ун-дьа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а</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 xml:space="preserve">ын, духуобунай баайын билэр,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р, ылынар, таптыыр, ону аа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ан ис  с</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рэхтэн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007E2C8C" w:rsidRPr="00BF046C">
        <w:rPr>
          <w:rFonts w:ascii="Times New Roman" w:hAnsi="Times New Roman" w:cs="Times New Roman"/>
          <w:sz w:val="24"/>
          <w:szCs w:val="24"/>
        </w:rPr>
        <w:t>т  дойдуга бэриниилээх  буолуу.</w:t>
      </w:r>
    </w:p>
    <w:p w:rsidR="007E2C8C" w:rsidRPr="00BF046C" w:rsidRDefault="007E2C8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Дьиэ кэргэн</w:t>
      </w:r>
    </w:p>
    <w:p w:rsidR="007E2C8C" w:rsidRPr="00BF046C" w:rsidRDefault="0045517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Дьиэ кэргэн  сы</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ыана. Мин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пп</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ттэрим, дьиэ кэргэ</w:t>
      </w:r>
      <w:r w:rsidRPr="00BF046C">
        <w:rPr>
          <w:rFonts w:ascii="Times New Roman" w:hAnsi="Times New Roman" w:cs="Times New Roman"/>
          <w:sz w:val="24"/>
          <w:szCs w:val="24"/>
          <w:lang w:val="sah-RU"/>
        </w:rPr>
        <w:t>ҥҥ</w:t>
      </w:r>
      <w:r w:rsidRPr="00BF046C">
        <w:rPr>
          <w:rFonts w:ascii="Times New Roman" w:hAnsi="Times New Roman" w:cs="Times New Roman"/>
          <w:sz w:val="24"/>
          <w:szCs w:val="24"/>
        </w:rPr>
        <w:t>э ийэ, а</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 оруола. Дьиэ кэргэ</w:t>
      </w:r>
      <w:r w:rsidRPr="00BF046C">
        <w:rPr>
          <w:rFonts w:ascii="Times New Roman" w:hAnsi="Times New Roman" w:cs="Times New Roman"/>
          <w:sz w:val="24"/>
          <w:szCs w:val="24"/>
          <w:lang w:val="sah-RU"/>
        </w:rPr>
        <w:t>ҥҥ</w:t>
      </w:r>
      <w:r w:rsidRPr="00BF046C">
        <w:rPr>
          <w:rFonts w:ascii="Times New Roman" w:hAnsi="Times New Roman" w:cs="Times New Roman"/>
          <w:sz w:val="24"/>
          <w:szCs w:val="24"/>
        </w:rPr>
        <w:t>э о</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ону иитии. Кырдьа</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астары ытыктаа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ын. Дьиэ кэргэним ытык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 xml:space="preserve">ллэрэ. Дьиэ кэргэн </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лэтэ, сынньала</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а, быраа</w:t>
      </w:r>
      <w:r w:rsidRPr="00BF046C">
        <w:rPr>
          <w:rFonts w:ascii="Times New Roman" w:hAnsi="Times New Roman" w:cs="Times New Roman"/>
          <w:sz w:val="24"/>
          <w:szCs w:val="24"/>
          <w:lang w:val="sah-RU"/>
        </w:rPr>
        <w:t>һ</w:t>
      </w:r>
      <w:r w:rsidR="007E2C8C" w:rsidRPr="00BF046C">
        <w:rPr>
          <w:rFonts w:ascii="Times New Roman" w:hAnsi="Times New Roman" w:cs="Times New Roman"/>
          <w:sz w:val="24"/>
          <w:szCs w:val="24"/>
        </w:rPr>
        <w:t>ынньыга. Бэйэ-бэй</w:t>
      </w:r>
      <w:r w:rsidRPr="00BF046C">
        <w:rPr>
          <w:rFonts w:ascii="Times New Roman" w:hAnsi="Times New Roman" w:cs="Times New Roman"/>
          <w:sz w:val="24"/>
          <w:szCs w:val="24"/>
          <w:lang w:val="sah-RU"/>
        </w:rPr>
        <w:t>э</w:t>
      </w:r>
      <w:r w:rsidRPr="00BF046C">
        <w:rPr>
          <w:rFonts w:ascii="Times New Roman" w:hAnsi="Times New Roman" w:cs="Times New Roman"/>
          <w:sz w:val="24"/>
          <w:szCs w:val="24"/>
        </w:rPr>
        <w:t>ни к</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 xml:space="preserve">-харайыы,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w:t>
      </w:r>
      <w:r w:rsidRPr="00BF046C">
        <w:rPr>
          <w:rFonts w:ascii="Times New Roman" w:hAnsi="Times New Roman" w:cs="Times New Roman"/>
          <w:sz w:val="24"/>
          <w:szCs w:val="24"/>
          <w:lang w:val="sah-RU"/>
        </w:rPr>
        <w:t>өһүү</w:t>
      </w:r>
      <w:r w:rsidRPr="00BF046C">
        <w:rPr>
          <w:rFonts w:ascii="Times New Roman" w:hAnsi="Times New Roman" w:cs="Times New Roman"/>
          <w:sz w:val="24"/>
          <w:szCs w:val="24"/>
        </w:rPr>
        <w:t>, к</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м</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ө</w:t>
      </w:r>
      <w:r w:rsidR="007E2C8C" w:rsidRPr="00BF046C">
        <w:rPr>
          <w:rFonts w:ascii="Times New Roman" w:hAnsi="Times New Roman" w:cs="Times New Roman"/>
          <w:sz w:val="24"/>
          <w:szCs w:val="24"/>
        </w:rPr>
        <w:t>с</w:t>
      </w:r>
      <w:r w:rsidRPr="00BF046C">
        <w:rPr>
          <w:rFonts w:ascii="Times New Roman" w:hAnsi="Times New Roman" w:cs="Times New Roman"/>
          <w:sz w:val="24"/>
          <w:szCs w:val="24"/>
          <w:lang w:val="sah-RU"/>
        </w:rPr>
        <w:t>үһүү</w:t>
      </w:r>
      <w:r w:rsidRPr="00BF046C">
        <w:rPr>
          <w:rFonts w:ascii="Times New Roman" w:hAnsi="Times New Roman" w:cs="Times New Roman"/>
          <w:sz w:val="24"/>
          <w:szCs w:val="24"/>
        </w:rPr>
        <w:t>. Бэйэ т</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чч</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н  о</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оруу. Би</w:t>
      </w:r>
      <w:r w:rsidRPr="00BF046C">
        <w:rPr>
          <w:rFonts w:ascii="Times New Roman" w:hAnsi="Times New Roman" w:cs="Times New Roman"/>
          <w:sz w:val="24"/>
          <w:szCs w:val="24"/>
          <w:lang w:val="sah-RU"/>
        </w:rPr>
        <w:t>һ</w:t>
      </w:r>
      <w:r w:rsidR="007E2C8C" w:rsidRPr="00BF046C">
        <w:rPr>
          <w:rFonts w:ascii="Times New Roman" w:hAnsi="Times New Roman" w:cs="Times New Roman"/>
          <w:sz w:val="24"/>
          <w:szCs w:val="24"/>
        </w:rPr>
        <w:t>иги чугас ыалларбыт, кинилэр дьиэ кэргэттэрэ.</w:t>
      </w:r>
    </w:p>
    <w:p w:rsidR="007E2C8C" w:rsidRPr="00BF046C" w:rsidRDefault="007E2C8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Норуотум дьиэтэ-уота</w:t>
      </w:r>
    </w:p>
    <w:p w:rsidR="007E2C8C" w:rsidRPr="00BF046C" w:rsidRDefault="0045517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Саха сиригэр олохтоох  омуктар </w:t>
      </w:r>
      <w:r w:rsidRPr="00BF046C">
        <w:rPr>
          <w:rFonts w:ascii="Times New Roman" w:hAnsi="Times New Roman" w:cs="Times New Roman"/>
          <w:sz w:val="24"/>
          <w:szCs w:val="24"/>
          <w:lang w:val="sah-RU"/>
        </w:rPr>
        <w:t>ү</w:t>
      </w:r>
      <w:r w:rsidR="007E2C8C" w:rsidRPr="00BF046C">
        <w:rPr>
          <w:rFonts w:ascii="Times New Roman" w:hAnsi="Times New Roman" w:cs="Times New Roman"/>
          <w:sz w:val="24"/>
          <w:szCs w:val="24"/>
        </w:rPr>
        <w:t xml:space="preserve">гэс  </w:t>
      </w:r>
      <w:r w:rsidRPr="00BF046C">
        <w:rPr>
          <w:rFonts w:ascii="Times New Roman" w:hAnsi="Times New Roman" w:cs="Times New Roman"/>
          <w:sz w:val="24"/>
          <w:szCs w:val="24"/>
        </w:rPr>
        <w:t xml:space="preserve">буолбут дьиэлэрэ-уоттара. Саха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сп</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 xml:space="preserve">кэтин норуоттарын </w:t>
      </w:r>
      <w:r w:rsidRPr="00BF046C">
        <w:rPr>
          <w:rFonts w:ascii="Times New Roman" w:hAnsi="Times New Roman" w:cs="Times New Roman"/>
          <w:sz w:val="24"/>
          <w:szCs w:val="24"/>
          <w:lang w:val="sah-RU"/>
        </w:rPr>
        <w:t>ү</w:t>
      </w:r>
      <w:r w:rsidR="007E2C8C" w:rsidRPr="00BF046C">
        <w:rPr>
          <w:rFonts w:ascii="Times New Roman" w:hAnsi="Times New Roman" w:cs="Times New Roman"/>
          <w:sz w:val="24"/>
          <w:szCs w:val="24"/>
        </w:rPr>
        <w:t>гэс буолбут д</w:t>
      </w:r>
      <w:r w:rsidRPr="00BF046C">
        <w:rPr>
          <w:rFonts w:ascii="Times New Roman" w:hAnsi="Times New Roman" w:cs="Times New Roman"/>
          <w:sz w:val="24"/>
          <w:szCs w:val="24"/>
        </w:rPr>
        <w:t>ьиэлэрин-уоттарын аата-суола, о</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о</w:t>
      </w:r>
      <w:r w:rsidRPr="00BF046C">
        <w:rPr>
          <w:rFonts w:ascii="Times New Roman" w:hAnsi="Times New Roman" w:cs="Times New Roman"/>
          <w:sz w:val="24"/>
          <w:szCs w:val="24"/>
          <w:lang w:val="sah-RU"/>
        </w:rPr>
        <w:t>һ</w:t>
      </w:r>
      <w:r w:rsidR="007E2C8C" w:rsidRPr="00BF046C">
        <w:rPr>
          <w:rFonts w:ascii="Times New Roman" w:hAnsi="Times New Roman" w:cs="Times New Roman"/>
          <w:sz w:val="24"/>
          <w:szCs w:val="24"/>
        </w:rPr>
        <w:t>уулара, ту</w:t>
      </w:r>
      <w:r w:rsidRPr="00BF046C">
        <w:rPr>
          <w:rFonts w:ascii="Times New Roman" w:hAnsi="Times New Roman" w:cs="Times New Roman"/>
          <w:sz w:val="24"/>
          <w:szCs w:val="24"/>
        </w:rPr>
        <w:t>туулара. Кы</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ы</w:t>
      </w:r>
      <w:r w:rsidRPr="00BF046C">
        <w:rPr>
          <w:rFonts w:ascii="Times New Roman" w:hAnsi="Times New Roman" w:cs="Times New Roman"/>
          <w:sz w:val="24"/>
          <w:szCs w:val="24"/>
          <w:lang w:val="sah-RU"/>
        </w:rPr>
        <w:t>ҥҥ</w:t>
      </w:r>
      <w:r w:rsidRPr="00BF046C">
        <w:rPr>
          <w:rFonts w:ascii="Times New Roman" w:hAnsi="Times New Roman" w:cs="Times New Roman"/>
          <w:sz w:val="24"/>
          <w:szCs w:val="24"/>
        </w:rPr>
        <w:t>ы, сайы</w:t>
      </w:r>
      <w:r w:rsidRPr="00BF046C">
        <w:rPr>
          <w:rFonts w:ascii="Times New Roman" w:hAnsi="Times New Roman" w:cs="Times New Roman"/>
          <w:sz w:val="24"/>
          <w:szCs w:val="24"/>
          <w:lang w:val="sah-RU"/>
        </w:rPr>
        <w:t>ҥҥ</w:t>
      </w:r>
      <w:r w:rsidR="007E2C8C" w:rsidRPr="00BF046C">
        <w:rPr>
          <w:rFonts w:ascii="Times New Roman" w:hAnsi="Times New Roman" w:cs="Times New Roman"/>
          <w:sz w:val="24"/>
          <w:szCs w:val="24"/>
        </w:rPr>
        <w:t>ы д</w:t>
      </w:r>
      <w:r w:rsidRPr="00BF046C">
        <w:rPr>
          <w:rFonts w:ascii="Times New Roman" w:hAnsi="Times New Roman" w:cs="Times New Roman"/>
          <w:sz w:val="24"/>
          <w:szCs w:val="24"/>
        </w:rPr>
        <w:t>ьиэ-уот уратылара. Дьиэ-уот оло</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 xml:space="preserve">ун, сирин талыы </w:t>
      </w:r>
      <w:r w:rsidRPr="00BF046C">
        <w:rPr>
          <w:rFonts w:ascii="Times New Roman" w:hAnsi="Times New Roman" w:cs="Times New Roman"/>
          <w:sz w:val="24"/>
          <w:szCs w:val="24"/>
          <w:lang w:val="sah-RU"/>
        </w:rPr>
        <w:t>ү</w:t>
      </w:r>
      <w:r w:rsidR="007E2C8C" w:rsidRPr="00BF046C">
        <w:rPr>
          <w:rFonts w:ascii="Times New Roman" w:hAnsi="Times New Roman" w:cs="Times New Roman"/>
          <w:sz w:val="24"/>
          <w:szCs w:val="24"/>
        </w:rPr>
        <w:t>гэстэрэ. Дьиэ ис-тас тутул</w:t>
      </w:r>
      <w:r w:rsidRPr="00BF046C">
        <w:rPr>
          <w:rFonts w:ascii="Times New Roman" w:hAnsi="Times New Roman" w:cs="Times New Roman"/>
          <w:sz w:val="24"/>
          <w:szCs w:val="24"/>
        </w:rPr>
        <w:t>а. Дьиэ ис тэрилэ, мала-сала. О</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ох, о</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ох тутула, уот иччитин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007E2C8C" w:rsidRPr="00BF046C">
        <w:rPr>
          <w:rFonts w:ascii="Times New Roman" w:hAnsi="Times New Roman" w:cs="Times New Roman"/>
          <w:sz w:val="24"/>
          <w:szCs w:val="24"/>
        </w:rPr>
        <w:t>лэ.</w:t>
      </w:r>
    </w:p>
    <w:p w:rsidR="007E2C8C" w:rsidRPr="00BF046C" w:rsidRDefault="0045517E"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Норуот т</w:t>
      </w:r>
      <w:r w:rsidRPr="00BF046C">
        <w:rPr>
          <w:rFonts w:ascii="Times New Roman" w:hAnsi="Times New Roman" w:cs="Times New Roman"/>
          <w:b/>
          <w:sz w:val="24"/>
          <w:szCs w:val="24"/>
          <w:lang w:val="sah-RU"/>
        </w:rPr>
        <w:t>ө</w:t>
      </w:r>
      <w:r w:rsidRPr="00BF046C">
        <w:rPr>
          <w:rFonts w:ascii="Times New Roman" w:hAnsi="Times New Roman" w:cs="Times New Roman"/>
          <w:b/>
          <w:sz w:val="24"/>
          <w:szCs w:val="24"/>
        </w:rPr>
        <w:t>р</w:t>
      </w:r>
      <w:r w:rsidRPr="00BF046C">
        <w:rPr>
          <w:rFonts w:ascii="Times New Roman" w:hAnsi="Times New Roman" w:cs="Times New Roman"/>
          <w:b/>
          <w:sz w:val="24"/>
          <w:szCs w:val="24"/>
          <w:lang w:val="sah-RU"/>
        </w:rPr>
        <w:t>ү</w:t>
      </w:r>
      <w:r w:rsidR="007E2C8C" w:rsidRPr="00BF046C">
        <w:rPr>
          <w:rFonts w:ascii="Times New Roman" w:hAnsi="Times New Roman" w:cs="Times New Roman"/>
          <w:b/>
          <w:sz w:val="24"/>
          <w:szCs w:val="24"/>
        </w:rPr>
        <w:t>т дьарыга</w:t>
      </w:r>
    </w:p>
    <w:p w:rsidR="007E2C8C" w:rsidRPr="00BF046C" w:rsidRDefault="0045517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Саха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сп</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 xml:space="preserve">кэтин норуоттарын </w:t>
      </w:r>
      <w:r w:rsidRPr="00BF046C">
        <w:rPr>
          <w:rFonts w:ascii="Times New Roman" w:hAnsi="Times New Roman" w:cs="Times New Roman"/>
          <w:sz w:val="24"/>
          <w:szCs w:val="24"/>
          <w:lang w:val="sah-RU"/>
        </w:rPr>
        <w:t>ү</w:t>
      </w:r>
      <w:r w:rsidR="00A947CA" w:rsidRPr="00BF046C">
        <w:rPr>
          <w:rFonts w:ascii="Times New Roman" w:hAnsi="Times New Roman" w:cs="Times New Roman"/>
          <w:sz w:val="24"/>
          <w:szCs w:val="24"/>
        </w:rPr>
        <w:t>гэс буолбут дьарыктара. Сах</w:t>
      </w:r>
      <w:r w:rsidRPr="00BF046C">
        <w:rPr>
          <w:rFonts w:ascii="Times New Roman" w:hAnsi="Times New Roman" w:cs="Times New Roman"/>
          <w:sz w:val="24"/>
          <w:szCs w:val="24"/>
        </w:rPr>
        <w:t>а сирин норуоттарын с</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н дьарыктара: т</w:t>
      </w:r>
      <w:r w:rsidRPr="00BF046C">
        <w:rPr>
          <w:rFonts w:ascii="Times New Roman" w:hAnsi="Times New Roman" w:cs="Times New Roman"/>
          <w:sz w:val="24"/>
          <w:szCs w:val="24"/>
          <w:lang w:val="sah-RU"/>
        </w:rPr>
        <w:t>үү</w:t>
      </w:r>
      <w:r w:rsidR="00A947CA" w:rsidRPr="00BF046C">
        <w:rPr>
          <w:rFonts w:ascii="Times New Roman" w:hAnsi="Times New Roman" w:cs="Times New Roman"/>
          <w:sz w:val="24"/>
          <w:szCs w:val="24"/>
        </w:rPr>
        <w:t>лээх, балык булда, таба, сылгы, ынах иитиитэ.</w:t>
      </w:r>
    </w:p>
    <w:p w:rsidR="00A947CA" w:rsidRPr="00BF046C" w:rsidRDefault="0045517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Норуотум </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гэс  буолбут ха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аайыстыбата. Дьиэ кэргэним ха</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аайыстыбата. Дьиэ с</w:t>
      </w:r>
      <w:r w:rsidRPr="00BF046C">
        <w:rPr>
          <w:rFonts w:ascii="Times New Roman" w:hAnsi="Times New Roman" w:cs="Times New Roman"/>
          <w:sz w:val="24"/>
          <w:szCs w:val="24"/>
          <w:lang w:val="sah-RU"/>
        </w:rPr>
        <w:t>үөһү</w:t>
      </w:r>
      <w:r w:rsidRPr="00BF046C">
        <w:rPr>
          <w:rFonts w:ascii="Times New Roman" w:hAnsi="Times New Roman" w:cs="Times New Roman"/>
          <w:sz w:val="24"/>
          <w:szCs w:val="24"/>
        </w:rPr>
        <w:t xml:space="preserve">тэ-норуот баайа, </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т</w:t>
      </w:r>
      <w:r w:rsidRPr="00BF046C">
        <w:rPr>
          <w:rFonts w:ascii="Times New Roman" w:hAnsi="Times New Roman" w:cs="Times New Roman"/>
          <w:sz w:val="24"/>
          <w:szCs w:val="24"/>
          <w:lang w:val="sah-RU"/>
        </w:rPr>
        <w:t>үө</w:t>
      </w:r>
      <w:r w:rsidR="00A947CA" w:rsidRPr="00BF046C">
        <w:rPr>
          <w:rFonts w:ascii="Times New Roman" w:hAnsi="Times New Roman" w:cs="Times New Roman"/>
          <w:sz w:val="24"/>
          <w:szCs w:val="24"/>
        </w:rPr>
        <w:t xml:space="preserve"> туруга.</w:t>
      </w:r>
    </w:p>
    <w:p w:rsidR="00A947CA" w:rsidRPr="00BF046C" w:rsidRDefault="0045517E"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Уус-уран о</w:t>
      </w:r>
      <w:r w:rsidRPr="00BF046C">
        <w:rPr>
          <w:rFonts w:ascii="Times New Roman" w:hAnsi="Times New Roman" w:cs="Times New Roman"/>
          <w:b/>
          <w:sz w:val="24"/>
          <w:szCs w:val="24"/>
          <w:lang w:val="sah-RU"/>
        </w:rPr>
        <w:t>ҥоһ</w:t>
      </w:r>
      <w:r w:rsidR="00A947CA" w:rsidRPr="00BF046C">
        <w:rPr>
          <w:rFonts w:ascii="Times New Roman" w:hAnsi="Times New Roman" w:cs="Times New Roman"/>
          <w:b/>
          <w:sz w:val="24"/>
          <w:szCs w:val="24"/>
        </w:rPr>
        <w:t>ук</w:t>
      </w:r>
    </w:p>
    <w:p w:rsidR="00A947CA" w:rsidRPr="00BF046C" w:rsidRDefault="0045517E"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rPr>
        <w:t>Норуот уус-уран о</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о</w:t>
      </w:r>
      <w:r w:rsidRPr="00BF046C">
        <w:rPr>
          <w:rFonts w:ascii="Times New Roman" w:hAnsi="Times New Roman" w:cs="Times New Roman"/>
          <w:sz w:val="24"/>
          <w:szCs w:val="24"/>
          <w:lang w:val="sah-RU"/>
        </w:rPr>
        <w:t>һ</w:t>
      </w:r>
      <w:r w:rsidR="00A947CA" w:rsidRPr="00BF046C">
        <w:rPr>
          <w:rFonts w:ascii="Times New Roman" w:hAnsi="Times New Roman" w:cs="Times New Roman"/>
          <w:sz w:val="24"/>
          <w:szCs w:val="24"/>
        </w:rPr>
        <w:t>уктара. Норуот ойуулуур-</w:t>
      </w:r>
      <w:r w:rsidRPr="00BF046C">
        <w:rPr>
          <w:rFonts w:ascii="Times New Roman" w:hAnsi="Times New Roman" w:cs="Times New Roman"/>
          <w:sz w:val="24"/>
          <w:szCs w:val="24"/>
        </w:rPr>
        <w:t>дь</w:t>
      </w:r>
      <w:r w:rsidRPr="00BF046C">
        <w:rPr>
          <w:rFonts w:ascii="Times New Roman" w:hAnsi="Times New Roman" w:cs="Times New Roman"/>
          <w:sz w:val="24"/>
          <w:szCs w:val="24"/>
          <w:lang w:val="sah-RU"/>
        </w:rPr>
        <w:t>үһү</w:t>
      </w:r>
      <w:r w:rsidRPr="00BF046C">
        <w:rPr>
          <w:rFonts w:ascii="Times New Roman" w:hAnsi="Times New Roman" w:cs="Times New Roman"/>
          <w:sz w:val="24"/>
          <w:szCs w:val="24"/>
        </w:rPr>
        <w:t>нн</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р искусствотын к</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үҥ</w:t>
      </w:r>
      <w:r w:rsidR="00FF216F" w:rsidRPr="00BF046C">
        <w:rPr>
          <w:rFonts w:ascii="Times New Roman" w:hAnsi="Times New Roman" w:cs="Times New Roman"/>
          <w:sz w:val="24"/>
          <w:szCs w:val="24"/>
        </w:rPr>
        <w:t xml:space="preserve">нэрэ. Саха </w:t>
      </w:r>
      <w:r w:rsidR="00FF216F" w:rsidRPr="00BF046C">
        <w:rPr>
          <w:rFonts w:ascii="Times New Roman" w:hAnsi="Times New Roman" w:cs="Times New Roman"/>
          <w:sz w:val="24"/>
          <w:szCs w:val="24"/>
          <w:lang w:val="sah-RU"/>
        </w:rPr>
        <w:t>ө</w:t>
      </w:r>
      <w:r w:rsidR="00FF216F" w:rsidRPr="00BF046C">
        <w:rPr>
          <w:rFonts w:ascii="Times New Roman" w:hAnsi="Times New Roman" w:cs="Times New Roman"/>
          <w:sz w:val="24"/>
          <w:szCs w:val="24"/>
        </w:rPr>
        <w:t>р</w:t>
      </w:r>
      <w:r w:rsidR="00FF216F" w:rsidRPr="00BF046C">
        <w:rPr>
          <w:rFonts w:ascii="Times New Roman" w:hAnsi="Times New Roman" w:cs="Times New Roman"/>
          <w:sz w:val="24"/>
          <w:szCs w:val="24"/>
          <w:lang w:val="sah-RU"/>
        </w:rPr>
        <w:t>ө</w:t>
      </w:r>
      <w:r w:rsidR="00FF216F" w:rsidRPr="00BF046C">
        <w:rPr>
          <w:rFonts w:ascii="Times New Roman" w:hAnsi="Times New Roman" w:cs="Times New Roman"/>
          <w:sz w:val="24"/>
          <w:szCs w:val="24"/>
        </w:rPr>
        <w:t>сп</w:t>
      </w:r>
      <w:r w:rsidR="00FF216F" w:rsidRPr="00BF046C">
        <w:rPr>
          <w:rFonts w:ascii="Times New Roman" w:hAnsi="Times New Roman" w:cs="Times New Roman"/>
          <w:sz w:val="24"/>
          <w:szCs w:val="24"/>
          <w:lang w:val="sah-RU"/>
        </w:rPr>
        <w:t>үү</w:t>
      </w:r>
      <w:r w:rsidR="00FF216F" w:rsidRPr="00BF046C">
        <w:rPr>
          <w:rFonts w:ascii="Times New Roman" w:hAnsi="Times New Roman" w:cs="Times New Roman"/>
          <w:sz w:val="24"/>
          <w:szCs w:val="24"/>
        </w:rPr>
        <w:t>б</w:t>
      </w:r>
      <w:r w:rsidR="00FF216F" w:rsidRPr="00BF046C">
        <w:rPr>
          <w:rFonts w:ascii="Times New Roman" w:hAnsi="Times New Roman" w:cs="Times New Roman"/>
          <w:sz w:val="24"/>
          <w:szCs w:val="24"/>
          <w:lang w:val="sah-RU"/>
        </w:rPr>
        <w:t>ү</w:t>
      </w:r>
      <w:r w:rsidR="00FF216F" w:rsidRPr="00BF046C">
        <w:rPr>
          <w:rFonts w:ascii="Times New Roman" w:hAnsi="Times New Roman" w:cs="Times New Roman"/>
          <w:sz w:val="24"/>
          <w:szCs w:val="24"/>
        </w:rPr>
        <w:t>л</w:t>
      </w:r>
      <w:r w:rsidR="00FF216F" w:rsidRPr="00BF046C">
        <w:rPr>
          <w:rFonts w:ascii="Times New Roman" w:hAnsi="Times New Roman" w:cs="Times New Roman"/>
          <w:sz w:val="24"/>
          <w:szCs w:val="24"/>
          <w:lang w:val="sah-RU"/>
        </w:rPr>
        <w:t>ү</w:t>
      </w:r>
      <w:r w:rsidR="00FF216F" w:rsidRPr="00BF046C">
        <w:rPr>
          <w:rFonts w:ascii="Times New Roman" w:hAnsi="Times New Roman" w:cs="Times New Roman"/>
          <w:sz w:val="24"/>
          <w:szCs w:val="24"/>
        </w:rPr>
        <w:t>кэтин т</w:t>
      </w:r>
      <w:r w:rsidR="00FF216F" w:rsidRPr="00BF046C">
        <w:rPr>
          <w:rFonts w:ascii="Times New Roman" w:hAnsi="Times New Roman" w:cs="Times New Roman"/>
          <w:sz w:val="24"/>
          <w:szCs w:val="24"/>
          <w:lang w:val="sah-RU"/>
        </w:rPr>
        <w:t>ө</w:t>
      </w:r>
      <w:r w:rsidR="00FF216F" w:rsidRPr="00BF046C">
        <w:rPr>
          <w:rFonts w:ascii="Times New Roman" w:hAnsi="Times New Roman" w:cs="Times New Roman"/>
          <w:sz w:val="24"/>
          <w:szCs w:val="24"/>
        </w:rPr>
        <w:t>р</w:t>
      </w:r>
      <w:r w:rsidR="00FF216F" w:rsidRPr="00BF046C">
        <w:rPr>
          <w:rFonts w:ascii="Times New Roman" w:hAnsi="Times New Roman" w:cs="Times New Roman"/>
          <w:sz w:val="24"/>
          <w:szCs w:val="24"/>
          <w:lang w:val="sah-RU"/>
        </w:rPr>
        <w:t>ү</w:t>
      </w:r>
      <w:r w:rsidR="00FF216F" w:rsidRPr="00BF046C">
        <w:rPr>
          <w:rFonts w:ascii="Times New Roman" w:hAnsi="Times New Roman" w:cs="Times New Roman"/>
          <w:sz w:val="24"/>
          <w:szCs w:val="24"/>
        </w:rPr>
        <w:t xml:space="preserve">т омуктарын </w:t>
      </w:r>
      <w:r w:rsidR="00FF216F" w:rsidRPr="00BF046C">
        <w:rPr>
          <w:rFonts w:ascii="Times New Roman" w:hAnsi="Times New Roman" w:cs="Times New Roman"/>
          <w:sz w:val="24"/>
          <w:szCs w:val="24"/>
          <w:lang w:val="sah-RU"/>
        </w:rPr>
        <w:t>ү</w:t>
      </w:r>
      <w:r w:rsidR="00FF216F" w:rsidRPr="00BF046C">
        <w:rPr>
          <w:rFonts w:ascii="Times New Roman" w:hAnsi="Times New Roman" w:cs="Times New Roman"/>
          <w:sz w:val="24"/>
          <w:szCs w:val="24"/>
        </w:rPr>
        <w:t>гэс буолбут уус-уран о</w:t>
      </w:r>
      <w:r w:rsidR="00FF216F" w:rsidRPr="00BF046C">
        <w:rPr>
          <w:rFonts w:ascii="Times New Roman" w:hAnsi="Times New Roman" w:cs="Times New Roman"/>
          <w:sz w:val="24"/>
          <w:szCs w:val="24"/>
          <w:lang w:val="sah-RU"/>
        </w:rPr>
        <w:t>ҥ</w:t>
      </w:r>
      <w:r w:rsidR="00A947CA" w:rsidRPr="00BF046C">
        <w:rPr>
          <w:rFonts w:ascii="Times New Roman" w:hAnsi="Times New Roman" w:cs="Times New Roman"/>
          <w:sz w:val="24"/>
          <w:szCs w:val="24"/>
        </w:rPr>
        <w:t>о»уктара.</w:t>
      </w:r>
      <w:r w:rsidR="00FF216F" w:rsidRPr="00BF046C">
        <w:rPr>
          <w:rFonts w:ascii="Times New Roman" w:hAnsi="Times New Roman" w:cs="Times New Roman"/>
          <w:sz w:val="24"/>
          <w:szCs w:val="24"/>
          <w:lang w:val="sah-RU"/>
        </w:rPr>
        <w:t xml:space="preserve"> Таҥас-сап, атах таҥаһын, туттар мал киэргэтиитэ, оһ</w:t>
      </w:r>
      <w:r w:rsidR="00A947CA" w:rsidRPr="00BF046C">
        <w:rPr>
          <w:rFonts w:ascii="Times New Roman" w:hAnsi="Times New Roman" w:cs="Times New Roman"/>
          <w:sz w:val="24"/>
          <w:szCs w:val="24"/>
          <w:lang w:val="sah-RU"/>
        </w:rPr>
        <w:t>уордарын ааттара, суолталара, аналлара. Биллиилээх</w:t>
      </w:r>
      <w:r w:rsidR="00FF216F" w:rsidRPr="00BF046C">
        <w:rPr>
          <w:rFonts w:ascii="Times New Roman" w:hAnsi="Times New Roman" w:cs="Times New Roman"/>
          <w:sz w:val="24"/>
          <w:szCs w:val="24"/>
          <w:lang w:val="sah-RU"/>
        </w:rPr>
        <w:t xml:space="preserve"> норуот маастардара уонна худуоһ</w:t>
      </w:r>
      <w:r w:rsidR="00A947CA" w:rsidRPr="00BF046C">
        <w:rPr>
          <w:rFonts w:ascii="Times New Roman" w:hAnsi="Times New Roman" w:cs="Times New Roman"/>
          <w:sz w:val="24"/>
          <w:szCs w:val="24"/>
          <w:lang w:val="sah-RU"/>
        </w:rPr>
        <w:t>унньуктара.</w:t>
      </w:r>
    </w:p>
    <w:p w:rsidR="00A947CA" w:rsidRPr="00BF046C" w:rsidRDefault="00FF216F" w:rsidP="00BF046C">
      <w:pPr>
        <w:pStyle w:val="a3"/>
        <w:ind w:firstLine="567"/>
        <w:jc w:val="both"/>
        <w:rPr>
          <w:rFonts w:ascii="Times New Roman" w:hAnsi="Times New Roman" w:cs="Times New Roman"/>
          <w:b/>
          <w:sz w:val="24"/>
          <w:szCs w:val="24"/>
          <w:lang w:val="sah-RU"/>
        </w:rPr>
      </w:pPr>
      <w:r w:rsidRPr="00BF046C">
        <w:rPr>
          <w:rFonts w:ascii="Times New Roman" w:hAnsi="Times New Roman" w:cs="Times New Roman"/>
          <w:b/>
          <w:sz w:val="24"/>
          <w:szCs w:val="24"/>
          <w:lang w:val="sah-RU"/>
        </w:rPr>
        <w:t>Таҥ</w:t>
      </w:r>
      <w:r w:rsidR="00A947CA" w:rsidRPr="00BF046C">
        <w:rPr>
          <w:rFonts w:ascii="Times New Roman" w:hAnsi="Times New Roman" w:cs="Times New Roman"/>
          <w:b/>
          <w:sz w:val="24"/>
          <w:szCs w:val="24"/>
          <w:lang w:val="sah-RU"/>
        </w:rPr>
        <w:t>ас-сап</w:t>
      </w:r>
    </w:p>
    <w:p w:rsidR="00A947CA" w:rsidRPr="00BF046C" w:rsidRDefault="00FF216F"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lastRenderedPageBreak/>
        <w:t>Норуот таҥаһ</w:t>
      </w:r>
      <w:r w:rsidR="00A947CA" w:rsidRPr="00BF046C">
        <w:rPr>
          <w:rFonts w:ascii="Times New Roman" w:hAnsi="Times New Roman" w:cs="Times New Roman"/>
          <w:sz w:val="24"/>
          <w:szCs w:val="24"/>
          <w:lang w:val="sah-RU"/>
        </w:rPr>
        <w:t xml:space="preserve">а-саба. </w:t>
      </w:r>
      <w:r w:rsidRPr="00BF046C">
        <w:rPr>
          <w:rFonts w:ascii="Times New Roman" w:hAnsi="Times New Roman" w:cs="Times New Roman"/>
          <w:sz w:val="24"/>
          <w:szCs w:val="24"/>
          <w:lang w:val="sah-RU"/>
        </w:rPr>
        <w:t>Саха сиригэр олорор норуоттар төрүт таҥастара: уратылара уонна маарыннаһар өрү</w:t>
      </w:r>
      <w:r w:rsidR="00A947CA" w:rsidRPr="00BF046C">
        <w:rPr>
          <w:rFonts w:ascii="Times New Roman" w:hAnsi="Times New Roman" w:cs="Times New Roman"/>
          <w:sz w:val="24"/>
          <w:szCs w:val="24"/>
          <w:lang w:val="sah-RU"/>
        </w:rPr>
        <w:t xml:space="preserve">ттэрэ. </w:t>
      </w:r>
      <w:r w:rsidRPr="00BF046C">
        <w:rPr>
          <w:rFonts w:ascii="Times New Roman" w:hAnsi="Times New Roman" w:cs="Times New Roman"/>
          <w:sz w:val="24"/>
          <w:szCs w:val="24"/>
          <w:lang w:val="sah-RU"/>
        </w:rPr>
        <w:t>Мин норуотум таҥаһын-сабын көрүҥнэрэ уонна уратылара. Тыһы, тириини имитии, таҥастаа»ын туһунан өйдөбү</w:t>
      </w:r>
      <w:r w:rsidR="00A947CA" w:rsidRPr="00BF046C">
        <w:rPr>
          <w:rFonts w:ascii="Times New Roman" w:hAnsi="Times New Roman" w:cs="Times New Roman"/>
          <w:sz w:val="24"/>
          <w:szCs w:val="24"/>
          <w:lang w:val="sah-RU"/>
        </w:rPr>
        <w:t xml:space="preserve">л. </w:t>
      </w:r>
      <w:r w:rsidRPr="00BF046C">
        <w:rPr>
          <w:rFonts w:ascii="Times New Roman" w:hAnsi="Times New Roman" w:cs="Times New Roman"/>
          <w:sz w:val="24"/>
          <w:szCs w:val="24"/>
          <w:lang w:val="sah-RU"/>
        </w:rPr>
        <w:t>Түүлээх таҥаһы, атах таҥаһын көрүү</w:t>
      </w:r>
      <w:r w:rsidR="00A947CA" w:rsidRPr="00BF046C">
        <w:rPr>
          <w:rFonts w:ascii="Times New Roman" w:hAnsi="Times New Roman" w:cs="Times New Roman"/>
          <w:sz w:val="24"/>
          <w:szCs w:val="24"/>
          <w:lang w:val="sah-RU"/>
        </w:rPr>
        <w:t>-харайыы.</w:t>
      </w:r>
    </w:p>
    <w:p w:rsidR="00A947CA" w:rsidRPr="00BF046C" w:rsidRDefault="00FF216F" w:rsidP="00BF046C">
      <w:pPr>
        <w:pStyle w:val="a3"/>
        <w:ind w:firstLine="567"/>
        <w:jc w:val="both"/>
        <w:rPr>
          <w:rFonts w:ascii="Times New Roman" w:hAnsi="Times New Roman" w:cs="Times New Roman"/>
          <w:b/>
          <w:sz w:val="24"/>
          <w:szCs w:val="24"/>
          <w:lang w:val="sah-RU"/>
        </w:rPr>
      </w:pPr>
      <w:r w:rsidRPr="00BF046C">
        <w:rPr>
          <w:rFonts w:ascii="Times New Roman" w:hAnsi="Times New Roman" w:cs="Times New Roman"/>
          <w:b/>
          <w:sz w:val="24"/>
          <w:szCs w:val="24"/>
          <w:lang w:val="sah-RU"/>
        </w:rPr>
        <w:t>өбүгэ аһа-үө</w:t>
      </w:r>
      <w:r w:rsidR="00CA7036" w:rsidRPr="00BF046C">
        <w:rPr>
          <w:rFonts w:ascii="Times New Roman" w:hAnsi="Times New Roman" w:cs="Times New Roman"/>
          <w:b/>
          <w:sz w:val="24"/>
          <w:szCs w:val="24"/>
          <w:lang w:val="sah-RU"/>
        </w:rPr>
        <w:t>лэ</w:t>
      </w:r>
    </w:p>
    <w:p w:rsidR="00CA7036" w:rsidRPr="00896757" w:rsidRDefault="00FF216F" w:rsidP="00BF046C">
      <w:pPr>
        <w:pStyle w:val="a3"/>
        <w:ind w:firstLine="567"/>
        <w:jc w:val="both"/>
        <w:rPr>
          <w:rFonts w:ascii="Times New Roman" w:hAnsi="Times New Roman" w:cs="Times New Roman"/>
          <w:sz w:val="24"/>
          <w:szCs w:val="24"/>
          <w:lang w:val="sah-RU"/>
        </w:rPr>
      </w:pPr>
      <w:r w:rsidRPr="00BF046C">
        <w:rPr>
          <w:rFonts w:ascii="Times New Roman" w:hAnsi="Times New Roman" w:cs="Times New Roman"/>
          <w:sz w:val="24"/>
          <w:szCs w:val="24"/>
          <w:lang w:val="sah-RU"/>
        </w:rPr>
        <w:t>Норуот аһа-үө</w:t>
      </w:r>
      <w:r w:rsidR="00CA7036" w:rsidRPr="00BF046C">
        <w:rPr>
          <w:rFonts w:ascii="Times New Roman" w:hAnsi="Times New Roman" w:cs="Times New Roman"/>
          <w:sz w:val="24"/>
          <w:szCs w:val="24"/>
          <w:lang w:val="sah-RU"/>
        </w:rPr>
        <w:t xml:space="preserve">лэ. </w:t>
      </w:r>
      <w:r w:rsidRPr="00896757">
        <w:rPr>
          <w:rFonts w:ascii="Times New Roman" w:hAnsi="Times New Roman" w:cs="Times New Roman"/>
          <w:sz w:val="24"/>
          <w:szCs w:val="24"/>
          <w:lang w:val="sah-RU"/>
        </w:rPr>
        <w:t xml:space="preserve">Саха сирин норуоттарын </w:t>
      </w:r>
      <w:r w:rsidRPr="00BF046C">
        <w:rPr>
          <w:rFonts w:ascii="Times New Roman" w:hAnsi="Times New Roman" w:cs="Times New Roman"/>
          <w:sz w:val="24"/>
          <w:szCs w:val="24"/>
          <w:lang w:val="sah-RU"/>
        </w:rPr>
        <w:t>ү</w:t>
      </w:r>
      <w:r w:rsidR="00CA7036" w:rsidRPr="00896757">
        <w:rPr>
          <w:rFonts w:ascii="Times New Roman" w:hAnsi="Times New Roman" w:cs="Times New Roman"/>
          <w:sz w:val="24"/>
          <w:szCs w:val="24"/>
          <w:lang w:val="sah-RU"/>
        </w:rPr>
        <w:t>гэс буолб</w:t>
      </w:r>
      <w:r w:rsidRPr="00896757">
        <w:rPr>
          <w:rFonts w:ascii="Times New Roman" w:hAnsi="Times New Roman" w:cs="Times New Roman"/>
          <w:sz w:val="24"/>
          <w:szCs w:val="24"/>
          <w:lang w:val="sah-RU"/>
        </w:rPr>
        <w:t>ут астара. Дьыл кэминэн ас араа</w:t>
      </w:r>
      <w:r w:rsidRPr="00BF046C">
        <w:rPr>
          <w:rFonts w:ascii="Times New Roman" w:hAnsi="Times New Roman" w:cs="Times New Roman"/>
          <w:sz w:val="24"/>
          <w:szCs w:val="24"/>
          <w:lang w:val="sah-RU"/>
        </w:rPr>
        <w:t>һ</w:t>
      </w:r>
      <w:r w:rsidRPr="00896757">
        <w:rPr>
          <w:rFonts w:ascii="Times New Roman" w:hAnsi="Times New Roman" w:cs="Times New Roman"/>
          <w:sz w:val="24"/>
          <w:szCs w:val="24"/>
          <w:lang w:val="sah-RU"/>
        </w:rPr>
        <w:t xml:space="preserve">а. </w:t>
      </w:r>
      <w:r w:rsidRPr="00BF046C">
        <w:rPr>
          <w:rFonts w:ascii="Times New Roman" w:hAnsi="Times New Roman" w:cs="Times New Roman"/>
          <w:sz w:val="24"/>
          <w:szCs w:val="24"/>
          <w:lang w:val="sah-RU"/>
        </w:rPr>
        <w:t>Ө</w:t>
      </w:r>
      <w:r w:rsidRPr="00896757">
        <w:rPr>
          <w:rFonts w:ascii="Times New Roman" w:hAnsi="Times New Roman" w:cs="Times New Roman"/>
          <w:sz w:val="24"/>
          <w:szCs w:val="24"/>
          <w:lang w:val="sah-RU"/>
        </w:rPr>
        <w:t>б</w:t>
      </w:r>
      <w:r w:rsidRPr="00BF046C">
        <w:rPr>
          <w:rFonts w:ascii="Times New Roman" w:hAnsi="Times New Roman" w:cs="Times New Roman"/>
          <w:sz w:val="24"/>
          <w:szCs w:val="24"/>
          <w:lang w:val="sah-RU"/>
        </w:rPr>
        <w:t>ү</w:t>
      </w:r>
      <w:r w:rsidRPr="00896757">
        <w:rPr>
          <w:rFonts w:ascii="Times New Roman" w:hAnsi="Times New Roman" w:cs="Times New Roman"/>
          <w:sz w:val="24"/>
          <w:szCs w:val="24"/>
          <w:lang w:val="sah-RU"/>
        </w:rPr>
        <w:t>гэм а</w:t>
      </w:r>
      <w:r w:rsidRPr="00BF046C">
        <w:rPr>
          <w:rFonts w:ascii="Times New Roman" w:hAnsi="Times New Roman" w:cs="Times New Roman"/>
          <w:sz w:val="24"/>
          <w:szCs w:val="24"/>
          <w:lang w:val="sah-RU"/>
        </w:rPr>
        <w:t>һ</w:t>
      </w:r>
      <w:r w:rsidRPr="00896757">
        <w:rPr>
          <w:rFonts w:ascii="Times New Roman" w:hAnsi="Times New Roman" w:cs="Times New Roman"/>
          <w:sz w:val="24"/>
          <w:szCs w:val="24"/>
          <w:lang w:val="sah-RU"/>
        </w:rPr>
        <w:t>а. А</w:t>
      </w:r>
      <w:r w:rsidRPr="00BF046C">
        <w:rPr>
          <w:rFonts w:ascii="Times New Roman" w:hAnsi="Times New Roman" w:cs="Times New Roman"/>
          <w:sz w:val="24"/>
          <w:szCs w:val="24"/>
          <w:lang w:val="sah-RU"/>
        </w:rPr>
        <w:t>һ</w:t>
      </w:r>
      <w:r w:rsidRPr="00896757">
        <w:rPr>
          <w:rFonts w:ascii="Times New Roman" w:hAnsi="Times New Roman" w:cs="Times New Roman"/>
          <w:sz w:val="24"/>
          <w:szCs w:val="24"/>
          <w:lang w:val="sah-RU"/>
        </w:rPr>
        <w:t>ы астаа</w:t>
      </w:r>
      <w:r w:rsidRPr="00BF046C">
        <w:rPr>
          <w:rFonts w:ascii="Times New Roman" w:hAnsi="Times New Roman" w:cs="Times New Roman"/>
          <w:sz w:val="24"/>
          <w:szCs w:val="24"/>
          <w:lang w:val="sah-RU"/>
        </w:rPr>
        <w:t>һ</w:t>
      </w:r>
      <w:r w:rsidRPr="00896757">
        <w:rPr>
          <w:rFonts w:ascii="Times New Roman" w:hAnsi="Times New Roman" w:cs="Times New Roman"/>
          <w:sz w:val="24"/>
          <w:szCs w:val="24"/>
          <w:lang w:val="sah-RU"/>
        </w:rPr>
        <w:t>ын технологиятын кытта билси</w:t>
      </w:r>
      <w:r w:rsidRPr="00BF046C">
        <w:rPr>
          <w:rFonts w:ascii="Times New Roman" w:hAnsi="Times New Roman" w:cs="Times New Roman"/>
          <w:sz w:val="24"/>
          <w:szCs w:val="24"/>
          <w:lang w:val="sah-RU"/>
        </w:rPr>
        <w:t>һ</w:t>
      </w:r>
      <w:r w:rsidR="00CA7036" w:rsidRPr="00896757">
        <w:rPr>
          <w:rFonts w:ascii="Times New Roman" w:hAnsi="Times New Roman" w:cs="Times New Roman"/>
          <w:sz w:val="24"/>
          <w:szCs w:val="24"/>
          <w:lang w:val="sah-RU"/>
        </w:rPr>
        <w:t>ии.</w:t>
      </w:r>
    </w:p>
    <w:p w:rsidR="00CA7036" w:rsidRPr="00896757" w:rsidRDefault="00CA7036" w:rsidP="00BF046C">
      <w:pPr>
        <w:pStyle w:val="a3"/>
        <w:ind w:firstLine="567"/>
        <w:jc w:val="both"/>
        <w:rPr>
          <w:rFonts w:ascii="Times New Roman" w:hAnsi="Times New Roman" w:cs="Times New Roman"/>
          <w:b/>
          <w:sz w:val="24"/>
          <w:szCs w:val="24"/>
          <w:lang w:val="sah-RU"/>
        </w:rPr>
      </w:pPr>
      <w:r w:rsidRPr="00896757">
        <w:rPr>
          <w:rFonts w:ascii="Times New Roman" w:hAnsi="Times New Roman" w:cs="Times New Roman"/>
          <w:b/>
          <w:sz w:val="24"/>
          <w:szCs w:val="24"/>
          <w:lang w:val="sah-RU"/>
        </w:rPr>
        <w:t>Оонньуурдар, оонньуулар</w:t>
      </w:r>
    </w:p>
    <w:p w:rsidR="00CA7036" w:rsidRPr="00BF046C" w:rsidRDefault="00CA7036" w:rsidP="00BF046C">
      <w:pPr>
        <w:pStyle w:val="a3"/>
        <w:ind w:firstLine="567"/>
        <w:jc w:val="both"/>
        <w:rPr>
          <w:rFonts w:ascii="Times New Roman" w:hAnsi="Times New Roman" w:cs="Times New Roman"/>
          <w:sz w:val="24"/>
          <w:szCs w:val="24"/>
        </w:rPr>
      </w:pPr>
      <w:r w:rsidRPr="00896757">
        <w:rPr>
          <w:rFonts w:ascii="Times New Roman" w:hAnsi="Times New Roman" w:cs="Times New Roman"/>
          <w:sz w:val="24"/>
          <w:szCs w:val="24"/>
          <w:lang w:val="sah-RU"/>
        </w:rPr>
        <w:t xml:space="preserve">Норуот оонньуурдара уонна оонньуулара. </w:t>
      </w:r>
      <w:r w:rsidR="00FF216F" w:rsidRPr="00BF046C">
        <w:rPr>
          <w:rFonts w:ascii="Times New Roman" w:hAnsi="Times New Roman" w:cs="Times New Roman"/>
          <w:sz w:val="24"/>
          <w:szCs w:val="24"/>
          <w:lang w:val="sah-RU"/>
        </w:rPr>
        <w:t>Ү</w:t>
      </w:r>
      <w:r w:rsidR="006B5B22" w:rsidRPr="00896757">
        <w:rPr>
          <w:rFonts w:ascii="Times New Roman" w:hAnsi="Times New Roman" w:cs="Times New Roman"/>
          <w:sz w:val="24"/>
          <w:szCs w:val="24"/>
          <w:lang w:val="sah-RU"/>
        </w:rPr>
        <w:t>гэ</w:t>
      </w:r>
      <w:r w:rsidR="00FF216F" w:rsidRPr="00896757">
        <w:rPr>
          <w:rFonts w:ascii="Times New Roman" w:hAnsi="Times New Roman" w:cs="Times New Roman"/>
          <w:sz w:val="24"/>
          <w:szCs w:val="24"/>
          <w:lang w:val="sah-RU"/>
        </w:rPr>
        <w:t>с буолбут норуот оонньуулара, к</w:t>
      </w:r>
      <w:r w:rsidR="00FF216F" w:rsidRPr="00BF046C">
        <w:rPr>
          <w:rFonts w:ascii="Times New Roman" w:hAnsi="Times New Roman" w:cs="Times New Roman"/>
          <w:sz w:val="24"/>
          <w:szCs w:val="24"/>
          <w:lang w:val="sah-RU"/>
        </w:rPr>
        <w:t>өрүҥ</w:t>
      </w:r>
      <w:r w:rsidR="00FF216F" w:rsidRPr="00896757">
        <w:rPr>
          <w:rFonts w:ascii="Times New Roman" w:hAnsi="Times New Roman" w:cs="Times New Roman"/>
          <w:sz w:val="24"/>
          <w:szCs w:val="24"/>
          <w:lang w:val="sah-RU"/>
        </w:rPr>
        <w:t>нэрэ</w:t>
      </w:r>
      <w:r w:rsidR="00FF216F" w:rsidRPr="00BF046C">
        <w:rPr>
          <w:rFonts w:ascii="Times New Roman" w:hAnsi="Times New Roman" w:cs="Times New Roman"/>
          <w:sz w:val="24"/>
          <w:szCs w:val="24"/>
          <w:lang w:val="sah-RU"/>
        </w:rPr>
        <w:t xml:space="preserve">, </w:t>
      </w:r>
      <w:r w:rsidR="006B5B22" w:rsidRPr="00896757">
        <w:rPr>
          <w:rFonts w:ascii="Times New Roman" w:hAnsi="Times New Roman" w:cs="Times New Roman"/>
          <w:sz w:val="24"/>
          <w:szCs w:val="24"/>
          <w:lang w:val="sah-RU"/>
        </w:rPr>
        <w:t>остуол оонньуута, хамсаныылаах оонньу</w:t>
      </w:r>
      <w:r w:rsidR="00FF216F" w:rsidRPr="00896757">
        <w:rPr>
          <w:rFonts w:ascii="Times New Roman" w:hAnsi="Times New Roman" w:cs="Times New Roman"/>
          <w:sz w:val="24"/>
          <w:szCs w:val="24"/>
          <w:lang w:val="sah-RU"/>
        </w:rPr>
        <w:t xml:space="preserve">улар уо.д.а.¸. </w:t>
      </w:r>
      <w:r w:rsidR="00FF216F" w:rsidRPr="00BF046C">
        <w:rPr>
          <w:rFonts w:ascii="Times New Roman" w:hAnsi="Times New Roman" w:cs="Times New Roman"/>
          <w:sz w:val="24"/>
          <w:szCs w:val="24"/>
        </w:rPr>
        <w:t>Оонньуурдар к</w:t>
      </w:r>
      <w:r w:rsidR="00FF216F" w:rsidRPr="00BF046C">
        <w:rPr>
          <w:rFonts w:ascii="Times New Roman" w:hAnsi="Times New Roman" w:cs="Times New Roman"/>
          <w:sz w:val="24"/>
          <w:szCs w:val="24"/>
          <w:lang w:val="sah-RU"/>
        </w:rPr>
        <w:t>өрүҥ</w:t>
      </w:r>
      <w:r w:rsidR="00FF216F" w:rsidRPr="00BF046C">
        <w:rPr>
          <w:rFonts w:ascii="Times New Roman" w:hAnsi="Times New Roman" w:cs="Times New Roman"/>
          <w:sz w:val="24"/>
          <w:szCs w:val="24"/>
        </w:rPr>
        <w:t>нэрэ, туохтан о</w:t>
      </w:r>
      <w:r w:rsidR="00FF216F" w:rsidRPr="00BF046C">
        <w:rPr>
          <w:rFonts w:ascii="Times New Roman" w:hAnsi="Times New Roman" w:cs="Times New Roman"/>
          <w:sz w:val="24"/>
          <w:szCs w:val="24"/>
          <w:lang w:val="sah-RU"/>
        </w:rPr>
        <w:t>ҥ</w:t>
      </w:r>
      <w:r w:rsidR="00FF216F" w:rsidRPr="00BF046C">
        <w:rPr>
          <w:rFonts w:ascii="Times New Roman" w:hAnsi="Times New Roman" w:cs="Times New Roman"/>
          <w:sz w:val="24"/>
          <w:szCs w:val="24"/>
        </w:rPr>
        <w:t>о</w:t>
      </w:r>
      <w:r w:rsidR="00FF216F" w:rsidRPr="00BF046C">
        <w:rPr>
          <w:rFonts w:ascii="Times New Roman" w:hAnsi="Times New Roman" w:cs="Times New Roman"/>
          <w:sz w:val="24"/>
          <w:szCs w:val="24"/>
          <w:lang w:val="sah-RU"/>
        </w:rPr>
        <w:t>һ</w:t>
      </w:r>
      <w:r w:rsidR="006B5B22" w:rsidRPr="00BF046C">
        <w:rPr>
          <w:rFonts w:ascii="Times New Roman" w:hAnsi="Times New Roman" w:cs="Times New Roman"/>
          <w:sz w:val="24"/>
          <w:szCs w:val="24"/>
        </w:rPr>
        <w:t>уллубуттара.</w:t>
      </w:r>
    </w:p>
    <w:p w:rsidR="006B5B22" w:rsidRPr="00BF046C" w:rsidRDefault="006B5B22"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Норуот ырыата-тойуга</w:t>
      </w:r>
    </w:p>
    <w:p w:rsidR="006B5B22" w:rsidRPr="00BF046C" w:rsidRDefault="00FF21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Саха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р</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сп</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w:t>
      </w:r>
      <w:r w:rsidRPr="00BF046C">
        <w:rPr>
          <w:rFonts w:ascii="Times New Roman" w:hAnsi="Times New Roman" w:cs="Times New Roman"/>
          <w:sz w:val="24"/>
          <w:szCs w:val="24"/>
          <w:lang w:val="sah-RU"/>
        </w:rPr>
        <w:t>ү</w:t>
      </w:r>
      <w:r w:rsidR="006B5B22" w:rsidRPr="00BF046C">
        <w:rPr>
          <w:rFonts w:ascii="Times New Roman" w:hAnsi="Times New Roman" w:cs="Times New Roman"/>
          <w:sz w:val="24"/>
          <w:szCs w:val="24"/>
        </w:rPr>
        <w:t>кэтин норуоттарын ырыа, тойук култууралара. Норуот ырыата, т</w:t>
      </w:r>
      <w:r w:rsidRPr="00BF046C">
        <w:rPr>
          <w:rFonts w:ascii="Times New Roman" w:hAnsi="Times New Roman" w:cs="Times New Roman"/>
          <w:sz w:val="24"/>
          <w:szCs w:val="24"/>
        </w:rPr>
        <w:t>ылынан уус-уран айымньытын к</w:t>
      </w:r>
      <w:r w:rsidRPr="00BF046C">
        <w:rPr>
          <w:rFonts w:ascii="Times New Roman" w:hAnsi="Times New Roman" w:cs="Times New Roman"/>
          <w:sz w:val="24"/>
          <w:szCs w:val="24"/>
          <w:lang w:val="sah-RU"/>
        </w:rPr>
        <w:t>өрүҥ</w:t>
      </w:r>
      <w:r w:rsidRPr="00BF046C">
        <w:rPr>
          <w:rFonts w:ascii="Times New Roman" w:hAnsi="Times New Roman" w:cs="Times New Roman"/>
          <w:sz w:val="24"/>
          <w:szCs w:val="24"/>
        </w:rPr>
        <w:t>нэрэ. О</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о</w:t>
      </w:r>
      <w:r w:rsidRPr="00BF046C">
        <w:rPr>
          <w:rFonts w:ascii="Times New Roman" w:hAnsi="Times New Roman" w:cs="Times New Roman"/>
          <w:sz w:val="24"/>
          <w:szCs w:val="24"/>
          <w:lang w:val="sah-RU"/>
        </w:rPr>
        <w:t>ҕ</w:t>
      </w:r>
      <w:r w:rsidR="006B5B22" w:rsidRPr="00BF046C">
        <w:rPr>
          <w:rFonts w:ascii="Times New Roman" w:hAnsi="Times New Roman" w:cs="Times New Roman"/>
          <w:sz w:val="24"/>
          <w:szCs w:val="24"/>
        </w:rPr>
        <w:t>о аналлаах ырыалар. С</w:t>
      </w:r>
      <w:r w:rsidRPr="00BF046C">
        <w:rPr>
          <w:rFonts w:ascii="Times New Roman" w:hAnsi="Times New Roman" w:cs="Times New Roman"/>
          <w:sz w:val="24"/>
          <w:szCs w:val="24"/>
        </w:rPr>
        <w:t>аха сирин норуоттарын ырыа до</w:t>
      </w:r>
      <w:r w:rsidRPr="00BF046C">
        <w:rPr>
          <w:rFonts w:ascii="Times New Roman" w:hAnsi="Times New Roman" w:cs="Times New Roman"/>
          <w:sz w:val="24"/>
          <w:szCs w:val="24"/>
          <w:lang w:val="sah-RU"/>
        </w:rPr>
        <w:t>ҕ</w:t>
      </w:r>
      <w:r w:rsidRPr="00BF046C">
        <w:rPr>
          <w:rFonts w:ascii="Times New Roman" w:hAnsi="Times New Roman" w:cs="Times New Roman"/>
          <w:sz w:val="24"/>
          <w:szCs w:val="24"/>
        </w:rPr>
        <w:t>у</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уоллаах </w:t>
      </w:r>
      <w:r w:rsidRPr="00BF046C">
        <w:rPr>
          <w:rFonts w:ascii="Times New Roman" w:hAnsi="Times New Roman" w:cs="Times New Roman"/>
          <w:sz w:val="24"/>
          <w:szCs w:val="24"/>
          <w:lang w:val="sah-RU"/>
        </w:rPr>
        <w:t>үҥ</w:t>
      </w:r>
      <w:r w:rsidRPr="00BF046C">
        <w:rPr>
          <w:rFonts w:ascii="Times New Roman" w:hAnsi="Times New Roman" w:cs="Times New Roman"/>
          <w:sz w:val="24"/>
          <w:szCs w:val="24"/>
        </w:rPr>
        <w:t>к</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 xml:space="preserve">лэрэ. Норуотум ырыата-тойуга, </w:t>
      </w:r>
      <w:r w:rsidRPr="00BF046C">
        <w:rPr>
          <w:rFonts w:ascii="Times New Roman" w:hAnsi="Times New Roman" w:cs="Times New Roman"/>
          <w:sz w:val="24"/>
          <w:szCs w:val="24"/>
          <w:lang w:val="sah-RU"/>
        </w:rPr>
        <w:t>үҥ</w:t>
      </w:r>
      <w:r w:rsidRPr="00BF046C">
        <w:rPr>
          <w:rFonts w:ascii="Times New Roman" w:hAnsi="Times New Roman" w:cs="Times New Roman"/>
          <w:sz w:val="24"/>
          <w:szCs w:val="24"/>
        </w:rPr>
        <w:t>к</w:t>
      </w:r>
      <w:r w:rsidRPr="00BF046C">
        <w:rPr>
          <w:rFonts w:ascii="Times New Roman" w:hAnsi="Times New Roman" w:cs="Times New Roman"/>
          <w:sz w:val="24"/>
          <w:szCs w:val="24"/>
          <w:lang w:val="sah-RU"/>
        </w:rPr>
        <w:t>үү</w:t>
      </w:r>
      <w:r w:rsidRPr="00BF046C">
        <w:rPr>
          <w:rFonts w:ascii="Times New Roman" w:hAnsi="Times New Roman" w:cs="Times New Roman"/>
          <w:sz w:val="24"/>
          <w:szCs w:val="24"/>
        </w:rPr>
        <w:t>тэ. Норуотум биллиилээх ырыа</w:t>
      </w:r>
      <w:r w:rsidRPr="00BF046C">
        <w:rPr>
          <w:rFonts w:ascii="Times New Roman" w:hAnsi="Times New Roman" w:cs="Times New Roman"/>
          <w:sz w:val="24"/>
          <w:szCs w:val="24"/>
          <w:lang w:val="sah-RU"/>
        </w:rPr>
        <w:t>һ</w:t>
      </w:r>
      <w:r w:rsidR="006B5B22" w:rsidRPr="00BF046C">
        <w:rPr>
          <w:rFonts w:ascii="Times New Roman" w:hAnsi="Times New Roman" w:cs="Times New Roman"/>
          <w:sz w:val="24"/>
          <w:szCs w:val="24"/>
        </w:rPr>
        <w:t>ыттара, артыыстара, ырыа айааччыл</w:t>
      </w:r>
      <w:r w:rsidRPr="00BF046C">
        <w:rPr>
          <w:rFonts w:ascii="Times New Roman" w:hAnsi="Times New Roman" w:cs="Times New Roman"/>
          <w:sz w:val="24"/>
          <w:szCs w:val="24"/>
        </w:rPr>
        <w:t>ара. Норуот музыкатын тэриллэрэ: д</w:t>
      </w:r>
      <w:r w:rsidRPr="00BF046C">
        <w:rPr>
          <w:rFonts w:ascii="Times New Roman" w:hAnsi="Times New Roman" w:cs="Times New Roman"/>
          <w:sz w:val="24"/>
          <w:szCs w:val="24"/>
          <w:lang w:val="sah-RU"/>
        </w:rPr>
        <w:t>үҥү</w:t>
      </w:r>
      <w:r w:rsidR="006B5B22" w:rsidRPr="00BF046C">
        <w:rPr>
          <w:rFonts w:ascii="Times New Roman" w:hAnsi="Times New Roman" w:cs="Times New Roman"/>
          <w:sz w:val="24"/>
          <w:szCs w:val="24"/>
        </w:rPr>
        <w:t>р, хомус, кырыымпа уо.д.а.</w:t>
      </w:r>
    </w:p>
    <w:p w:rsidR="006B5B22" w:rsidRPr="00BF046C" w:rsidRDefault="00FF216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Оло</w:t>
      </w:r>
      <w:r w:rsidRPr="00BF046C">
        <w:rPr>
          <w:rFonts w:ascii="Times New Roman" w:hAnsi="Times New Roman" w:cs="Times New Roman"/>
          <w:b/>
          <w:sz w:val="24"/>
          <w:szCs w:val="24"/>
          <w:lang w:val="sah-RU"/>
        </w:rPr>
        <w:t>ҥ</w:t>
      </w:r>
      <w:r w:rsidR="006B5B22" w:rsidRPr="00BF046C">
        <w:rPr>
          <w:rFonts w:ascii="Times New Roman" w:hAnsi="Times New Roman" w:cs="Times New Roman"/>
          <w:b/>
          <w:sz w:val="24"/>
          <w:szCs w:val="24"/>
        </w:rPr>
        <w:t>хо</w:t>
      </w:r>
    </w:p>
    <w:p w:rsidR="006B5B22" w:rsidRPr="00BF046C" w:rsidRDefault="00FF21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Саха героическай эпо</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а оло</w:t>
      </w:r>
      <w:r w:rsidRPr="00BF046C">
        <w:rPr>
          <w:rFonts w:ascii="Times New Roman" w:hAnsi="Times New Roman" w:cs="Times New Roman"/>
          <w:sz w:val="24"/>
          <w:szCs w:val="24"/>
          <w:lang w:val="sah-RU"/>
        </w:rPr>
        <w:t>ҥ</w:t>
      </w:r>
      <w:r w:rsidR="006B5B22" w:rsidRPr="00BF046C">
        <w:rPr>
          <w:rFonts w:ascii="Times New Roman" w:hAnsi="Times New Roman" w:cs="Times New Roman"/>
          <w:sz w:val="24"/>
          <w:szCs w:val="24"/>
        </w:rPr>
        <w:t>хо –</w:t>
      </w:r>
      <w:r w:rsidRPr="00BF046C">
        <w:rPr>
          <w:rFonts w:ascii="Times New Roman" w:hAnsi="Times New Roman" w:cs="Times New Roman"/>
          <w:sz w:val="24"/>
          <w:szCs w:val="24"/>
        </w:rPr>
        <w:t xml:space="preserve"> саха норуотун ытык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ллэрин т</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мэр с</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д</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 xml:space="preserve"> айымньы. Аан дойду айыллыыта. </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с дойду. Оло</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хону туруоруу уонна оло</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хону т</w:t>
      </w:r>
      <w:r w:rsidRPr="00BF046C">
        <w:rPr>
          <w:rFonts w:ascii="Times New Roman" w:hAnsi="Times New Roman" w:cs="Times New Roman"/>
          <w:sz w:val="24"/>
          <w:szCs w:val="24"/>
          <w:lang w:val="sah-RU"/>
        </w:rPr>
        <w:t>олоруу</w:t>
      </w:r>
      <w:r w:rsidRPr="00BF046C">
        <w:rPr>
          <w:rFonts w:ascii="Times New Roman" w:hAnsi="Times New Roman" w:cs="Times New Roman"/>
          <w:sz w:val="24"/>
          <w:szCs w:val="24"/>
        </w:rPr>
        <w:t xml:space="preserve"> уратылара. Норуот дири</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 xml:space="preserve">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w:t>
      </w:r>
      <w:r w:rsidRPr="00BF046C">
        <w:rPr>
          <w:rFonts w:ascii="Times New Roman" w:hAnsi="Times New Roman" w:cs="Times New Roman"/>
          <w:sz w:val="24"/>
          <w:szCs w:val="24"/>
          <w:lang w:val="sah-RU"/>
        </w:rPr>
        <w:t>ү</w:t>
      </w:r>
      <w:r w:rsidRPr="00BF046C">
        <w:rPr>
          <w:rFonts w:ascii="Times New Roman" w:hAnsi="Times New Roman" w:cs="Times New Roman"/>
          <w:sz w:val="24"/>
          <w:szCs w:val="24"/>
        </w:rPr>
        <w:t>н, к</w:t>
      </w:r>
      <w:r w:rsidRPr="00BF046C">
        <w:rPr>
          <w:rFonts w:ascii="Times New Roman" w:hAnsi="Times New Roman" w:cs="Times New Roman"/>
          <w:sz w:val="24"/>
          <w:szCs w:val="24"/>
          <w:lang w:val="sah-RU"/>
        </w:rPr>
        <w:t>үү</w:t>
      </w:r>
      <w:r w:rsidR="006B5B22" w:rsidRPr="00BF046C">
        <w:rPr>
          <w:rFonts w:ascii="Times New Roman" w:hAnsi="Times New Roman" w:cs="Times New Roman"/>
          <w:sz w:val="24"/>
          <w:szCs w:val="24"/>
        </w:rPr>
        <w:t>стээх с</w:t>
      </w:r>
      <w:r w:rsidRPr="00BF046C">
        <w:rPr>
          <w:rFonts w:ascii="Times New Roman" w:hAnsi="Times New Roman" w:cs="Times New Roman"/>
          <w:sz w:val="24"/>
          <w:szCs w:val="24"/>
        </w:rPr>
        <w:t xml:space="preserve">анаатын, уус дьэрэкээн тылын - </w:t>
      </w:r>
      <w:r w:rsidRPr="00BF046C">
        <w:rPr>
          <w:rFonts w:ascii="Times New Roman" w:hAnsi="Times New Roman" w:cs="Times New Roman"/>
          <w:sz w:val="24"/>
          <w:szCs w:val="24"/>
          <w:lang w:val="sah-RU"/>
        </w:rPr>
        <w:t>өһү</w:t>
      </w:r>
      <w:r w:rsidRPr="00BF046C">
        <w:rPr>
          <w:rFonts w:ascii="Times New Roman" w:hAnsi="Times New Roman" w:cs="Times New Roman"/>
          <w:sz w:val="24"/>
          <w:szCs w:val="24"/>
        </w:rPr>
        <w:t>н, киэ</w:t>
      </w:r>
      <w:r w:rsidRPr="00BF046C">
        <w:rPr>
          <w:rFonts w:ascii="Times New Roman" w:hAnsi="Times New Roman" w:cs="Times New Roman"/>
          <w:sz w:val="24"/>
          <w:szCs w:val="24"/>
          <w:lang w:val="sah-RU"/>
        </w:rPr>
        <w:t>ҥ</w:t>
      </w:r>
      <w:r w:rsidRPr="00BF046C">
        <w:rPr>
          <w:rFonts w:ascii="Times New Roman" w:hAnsi="Times New Roman" w:cs="Times New Roman"/>
          <w:sz w:val="24"/>
          <w:szCs w:val="24"/>
        </w:rPr>
        <w:t xml:space="preserve"> билиитин чыпчаала-эпос. Оло</w:t>
      </w:r>
      <w:r w:rsidRPr="00BF046C">
        <w:rPr>
          <w:rFonts w:ascii="Times New Roman" w:hAnsi="Times New Roman" w:cs="Times New Roman"/>
          <w:sz w:val="24"/>
          <w:szCs w:val="24"/>
          <w:lang w:val="sah-RU"/>
        </w:rPr>
        <w:t>ҥ</w:t>
      </w:r>
      <w:r w:rsidR="006B5B22" w:rsidRPr="00BF046C">
        <w:rPr>
          <w:rFonts w:ascii="Times New Roman" w:hAnsi="Times New Roman" w:cs="Times New Roman"/>
          <w:sz w:val="24"/>
          <w:szCs w:val="24"/>
        </w:rPr>
        <w:t>хо уонна Саха сирин норуоттарын эпостара. Эпостарга бух</w:t>
      </w:r>
      <w:r w:rsidRPr="00BF046C">
        <w:rPr>
          <w:rFonts w:ascii="Times New Roman" w:hAnsi="Times New Roman" w:cs="Times New Roman"/>
          <w:sz w:val="24"/>
          <w:szCs w:val="24"/>
        </w:rPr>
        <w:t>атыыр уонна кыыс уратылара. Оло</w:t>
      </w:r>
      <w:r w:rsidRPr="00BF046C">
        <w:rPr>
          <w:rFonts w:ascii="Times New Roman" w:hAnsi="Times New Roman" w:cs="Times New Roman"/>
          <w:sz w:val="24"/>
          <w:szCs w:val="24"/>
          <w:lang w:val="sah-RU"/>
        </w:rPr>
        <w:t>ҥ</w:t>
      </w:r>
      <w:r w:rsidR="006B5B22" w:rsidRPr="00BF046C">
        <w:rPr>
          <w:rFonts w:ascii="Times New Roman" w:hAnsi="Times New Roman" w:cs="Times New Roman"/>
          <w:sz w:val="24"/>
          <w:szCs w:val="24"/>
        </w:rPr>
        <w:t>хо араас омук култууратыгар.</w:t>
      </w:r>
    </w:p>
    <w:p w:rsidR="006B5B22" w:rsidRPr="00BF046C" w:rsidRDefault="006B5B22" w:rsidP="00BF046C">
      <w:pPr>
        <w:pStyle w:val="a3"/>
        <w:ind w:firstLine="567"/>
        <w:jc w:val="both"/>
        <w:rPr>
          <w:rFonts w:ascii="Times New Roman" w:hAnsi="Times New Roman" w:cs="Times New Roman"/>
          <w:b/>
          <w:sz w:val="24"/>
          <w:szCs w:val="24"/>
          <w:lang w:val="sah-RU"/>
        </w:rPr>
      </w:pPr>
      <w:r w:rsidRPr="00BF046C">
        <w:rPr>
          <w:rFonts w:ascii="Times New Roman" w:hAnsi="Times New Roman" w:cs="Times New Roman"/>
          <w:b/>
          <w:sz w:val="24"/>
          <w:szCs w:val="24"/>
        </w:rPr>
        <w:t>Бэйэ дьарыга</w:t>
      </w:r>
      <w:r w:rsidR="00FF216F" w:rsidRPr="00BF046C">
        <w:rPr>
          <w:rFonts w:ascii="Times New Roman" w:hAnsi="Times New Roman" w:cs="Times New Roman"/>
          <w:b/>
          <w:sz w:val="24"/>
          <w:szCs w:val="24"/>
        </w:rPr>
        <w:t>:</w:t>
      </w:r>
    </w:p>
    <w:p w:rsidR="000A4B77" w:rsidRPr="00BF046C" w:rsidRDefault="000A4B7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Саха сирин театрдара</w:t>
      </w:r>
    </w:p>
    <w:p w:rsidR="000A4B77" w:rsidRPr="00BF046C" w:rsidRDefault="00FF216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Театр ту</w:t>
      </w:r>
      <w:r w:rsidRPr="00BF046C">
        <w:rPr>
          <w:rFonts w:ascii="Times New Roman" w:hAnsi="Times New Roman" w:cs="Times New Roman"/>
          <w:sz w:val="24"/>
          <w:szCs w:val="24"/>
          <w:lang w:val="sah-RU"/>
        </w:rPr>
        <w:t>һ</w:t>
      </w:r>
      <w:r w:rsidRPr="00BF046C">
        <w:rPr>
          <w:rFonts w:ascii="Times New Roman" w:hAnsi="Times New Roman" w:cs="Times New Roman"/>
          <w:sz w:val="24"/>
          <w:szCs w:val="24"/>
        </w:rPr>
        <w:t xml:space="preserve">унан </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йд</w:t>
      </w:r>
      <w:r w:rsidRPr="00BF046C">
        <w:rPr>
          <w:rFonts w:ascii="Times New Roman" w:hAnsi="Times New Roman" w:cs="Times New Roman"/>
          <w:sz w:val="24"/>
          <w:szCs w:val="24"/>
          <w:lang w:val="sah-RU"/>
        </w:rPr>
        <w:t>ө</w:t>
      </w:r>
      <w:r w:rsidRPr="00BF046C">
        <w:rPr>
          <w:rFonts w:ascii="Times New Roman" w:hAnsi="Times New Roman" w:cs="Times New Roman"/>
          <w:sz w:val="24"/>
          <w:szCs w:val="24"/>
        </w:rPr>
        <w:t>б</w:t>
      </w:r>
      <w:r w:rsidRPr="00BF046C">
        <w:rPr>
          <w:rFonts w:ascii="Times New Roman" w:hAnsi="Times New Roman" w:cs="Times New Roman"/>
          <w:sz w:val="24"/>
          <w:szCs w:val="24"/>
          <w:lang w:val="sah-RU"/>
        </w:rPr>
        <w:t>ү</w:t>
      </w:r>
      <w:r w:rsidR="000A4B77" w:rsidRPr="00BF046C">
        <w:rPr>
          <w:rFonts w:ascii="Times New Roman" w:hAnsi="Times New Roman" w:cs="Times New Roman"/>
          <w:sz w:val="24"/>
          <w:szCs w:val="24"/>
        </w:rPr>
        <w:t>л. Театр араастара. Д</w:t>
      </w:r>
      <w:r w:rsidR="004F59EC" w:rsidRPr="00BF046C">
        <w:rPr>
          <w:rFonts w:ascii="Times New Roman" w:hAnsi="Times New Roman" w:cs="Times New Roman"/>
          <w:sz w:val="24"/>
          <w:szCs w:val="24"/>
        </w:rPr>
        <w:t>ьокуускай куоракка баар театрдара. Саха сири</w:t>
      </w:r>
      <w:r w:rsidRPr="00BF046C">
        <w:rPr>
          <w:rFonts w:ascii="Times New Roman" w:hAnsi="Times New Roman" w:cs="Times New Roman"/>
          <w:sz w:val="24"/>
          <w:szCs w:val="24"/>
        </w:rPr>
        <w:t>н улуустарын, куораттарын, б</w:t>
      </w:r>
      <w:r w:rsidRPr="00BF046C">
        <w:rPr>
          <w:rFonts w:ascii="Times New Roman" w:hAnsi="Times New Roman" w:cs="Times New Roman"/>
          <w:sz w:val="24"/>
          <w:szCs w:val="24"/>
          <w:lang w:val="sah-RU"/>
        </w:rPr>
        <w:t>өһүө</w:t>
      </w:r>
      <w:r w:rsidR="004F59EC" w:rsidRPr="00BF046C">
        <w:rPr>
          <w:rFonts w:ascii="Times New Roman" w:hAnsi="Times New Roman" w:cs="Times New Roman"/>
          <w:sz w:val="24"/>
          <w:szCs w:val="24"/>
        </w:rPr>
        <w:t>лэктэрин театрдара. Бэйэ олорор сирин, оскуолатвн театра.</w:t>
      </w:r>
    </w:p>
    <w:p w:rsidR="004F59EC" w:rsidRPr="00BF046C" w:rsidRDefault="00FF216F"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lang w:val="sah-RU"/>
        </w:rPr>
        <w:t>Ө</w:t>
      </w:r>
      <w:r w:rsidRPr="00BF046C">
        <w:rPr>
          <w:rFonts w:ascii="Times New Roman" w:hAnsi="Times New Roman" w:cs="Times New Roman"/>
          <w:b/>
          <w:sz w:val="24"/>
          <w:szCs w:val="24"/>
        </w:rPr>
        <w:t>р</w:t>
      </w:r>
      <w:r w:rsidRPr="00BF046C">
        <w:rPr>
          <w:rFonts w:ascii="Times New Roman" w:hAnsi="Times New Roman" w:cs="Times New Roman"/>
          <w:b/>
          <w:sz w:val="24"/>
          <w:szCs w:val="24"/>
          <w:lang w:val="sah-RU"/>
        </w:rPr>
        <w:t>ө</w:t>
      </w:r>
      <w:r w:rsidRPr="00BF046C">
        <w:rPr>
          <w:rFonts w:ascii="Times New Roman" w:hAnsi="Times New Roman" w:cs="Times New Roman"/>
          <w:b/>
          <w:sz w:val="24"/>
          <w:szCs w:val="24"/>
        </w:rPr>
        <w:t>с</w:t>
      </w:r>
      <w:r w:rsidR="00C0656E" w:rsidRPr="00BF046C">
        <w:rPr>
          <w:rFonts w:ascii="Times New Roman" w:hAnsi="Times New Roman" w:cs="Times New Roman"/>
          <w:b/>
          <w:sz w:val="24"/>
          <w:szCs w:val="24"/>
          <w:lang w:val="sah-RU"/>
        </w:rPr>
        <w:t>п</w:t>
      </w:r>
      <w:r w:rsidRPr="00BF046C">
        <w:rPr>
          <w:rFonts w:ascii="Times New Roman" w:hAnsi="Times New Roman" w:cs="Times New Roman"/>
          <w:b/>
          <w:sz w:val="24"/>
          <w:szCs w:val="24"/>
          <w:lang w:val="sah-RU"/>
        </w:rPr>
        <w:t>үү</w:t>
      </w:r>
      <w:r w:rsidR="00C0656E" w:rsidRPr="00BF046C">
        <w:rPr>
          <w:rFonts w:ascii="Times New Roman" w:hAnsi="Times New Roman" w:cs="Times New Roman"/>
          <w:b/>
          <w:sz w:val="24"/>
          <w:szCs w:val="24"/>
        </w:rPr>
        <w:t>б</w:t>
      </w:r>
      <w:r w:rsidR="00C0656E" w:rsidRPr="00BF046C">
        <w:rPr>
          <w:rFonts w:ascii="Times New Roman" w:hAnsi="Times New Roman" w:cs="Times New Roman"/>
          <w:b/>
          <w:sz w:val="24"/>
          <w:szCs w:val="24"/>
          <w:lang w:val="sah-RU"/>
        </w:rPr>
        <w:t>ү</w:t>
      </w:r>
      <w:r w:rsidR="00C0656E" w:rsidRPr="00BF046C">
        <w:rPr>
          <w:rFonts w:ascii="Times New Roman" w:hAnsi="Times New Roman" w:cs="Times New Roman"/>
          <w:b/>
          <w:sz w:val="24"/>
          <w:szCs w:val="24"/>
        </w:rPr>
        <w:t>л</w:t>
      </w:r>
      <w:r w:rsidR="00C0656E" w:rsidRPr="00BF046C">
        <w:rPr>
          <w:rFonts w:ascii="Times New Roman" w:hAnsi="Times New Roman" w:cs="Times New Roman"/>
          <w:b/>
          <w:sz w:val="24"/>
          <w:szCs w:val="24"/>
          <w:lang w:val="sah-RU"/>
        </w:rPr>
        <w:t>ү</w:t>
      </w:r>
      <w:r w:rsidR="004F59EC" w:rsidRPr="00BF046C">
        <w:rPr>
          <w:rFonts w:ascii="Times New Roman" w:hAnsi="Times New Roman" w:cs="Times New Roman"/>
          <w:b/>
          <w:sz w:val="24"/>
          <w:szCs w:val="24"/>
        </w:rPr>
        <w:t>кэ музейдара</w:t>
      </w:r>
    </w:p>
    <w:p w:rsidR="004F59EC" w:rsidRPr="00BF046C" w:rsidRDefault="004F59E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Музей –</w:t>
      </w:r>
      <w:r w:rsidR="00C0656E" w:rsidRPr="00BF046C">
        <w:rPr>
          <w:rFonts w:ascii="Times New Roman" w:hAnsi="Times New Roman" w:cs="Times New Roman"/>
          <w:sz w:val="24"/>
          <w:szCs w:val="24"/>
        </w:rPr>
        <w:t xml:space="preserve"> норуот муудара</w:t>
      </w:r>
      <w:r w:rsidR="00C0656E" w:rsidRPr="00BF046C">
        <w:rPr>
          <w:rFonts w:ascii="Times New Roman" w:hAnsi="Times New Roman" w:cs="Times New Roman"/>
          <w:sz w:val="24"/>
          <w:szCs w:val="24"/>
          <w:lang w:val="sah-RU"/>
        </w:rPr>
        <w:t>һ</w:t>
      </w:r>
      <w:r w:rsidR="00C0656E" w:rsidRPr="00BF046C">
        <w:rPr>
          <w:rFonts w:ascii="Times New Roman" w:hAnsi="Times New Roman" w:cs="Times New Roman"/>
          <w:sz w:val="24"/>
          <w:szCs w:val="24"/>
        </w:rPr>
        <w:t>ын кыладабыайа. Музей араа</w:t>
      </w:r>
      <w:r w:rsidR="00C0656E" w:rsidRPr="00BF046C">
        <w:rPr>
          <w:rFonts w:ascii="Times New Roman" w:hAnsi="Times New Roman" w:cs="Times New Roman"/>
          <w:sz w:val="24"/>
          <w:szCs w:val="24"/>
          <w:lang w:val="sah-RU"/>
        </w:rPr>
        <w:t>һ</w:t>
      </w:r>
      <w:r w:rsidR="00C0656E" w:rsidRPr="00BF046C">
        <w:rPr>
          <w:rFonts w:ascii="Times New Roman" w:hAnsi="Times New Roman" w:cs="Times New Roman"/>
          <w:sz w:val="24"/>
          <w:szCs w:val="24"/>
        </w:rPr>
        <w:t>а: ойуулуур-дь</w:t>
      </w:r>
      <w:r w:rsidR="00C0656E" w:rsidRPr="00BF046C">
        <w:rPr>
          <w:rFonts w:ascii="Times New Roman" w:hAnsi="Times New Roman" w:cs="Times New Roman"/>
          <w:sz w:val="24"/>
          <w:szCs w:val="24"/>
          <w:lang w:val="sah-RU"/>
        </w:rPr>
        <w:t>үһү</w:t>
      </w:r>
      <w:r w:rsidR="00C0656E" w:rsidRPr="00BF046C">
        <w:rPr>
          <w:rFonts w:ascii="Times New Roman" w:hAnsi="Times New Roman" w:cs="Times New Roman"/>
          <w:sz w:val="24"/>
          <w:szCs w:val="24"/>
        </w:rPr>
        <w:t>нн</w:t>
      </w:r>
      <w:r w:rsidR="00C0656E" w:rsidRPr="00BF046C">
        <w:rPr>
          <w:rFonts w:ascii="Times New Roman" w:hAnsi="Times New Roman" w:cs="Times New Roman"/>
          <w:sz w:val="24"/>
          <w:szCs w:val="24"/>
          <w:lang w:val="sah-RU"/>
        </w:rPr>
        <w:t>үү</w:t>
      </w:r>
      <w:r w:rsidRPr="00BF046C">
        <w:rPr>
          <w:rFonts w:ascii="Times New Roman" w:hAnsi="Times New Roman" w:cs="Times New Roman"/>
          <w:sz w:val="24"/>
          <w:szCs w:val="24"/>
        </w:rPr>
        <w:t>р, историч</w:t>
      </w:r>
      <w:r w:rsidR="00C0656E" w:rsidRPr="00BF046C">
        <w:rPr>
          <w:rFonts w:ascii="Times New Roman" w:hAnsi="Times New Roman" w:cs="Times New Roman"/>
          <w:sz w:val="24"/>
          <w:szCs w:val="24"/>
        </w:rPr>
        <w:t xml:space="preserve">ескай, этнографическай уо.д.а. </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р</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сп</w:t>
      </w:r>
      <w:r w:rsidR="00C0656E" w:rsidRPr="00BF046C">
        <w:rPr>
          <w:rFonts w:ascii="Times New Roman" w:hAnsi="Times New Roman" w:cs="Times New Roman"/>
          <w:sz w:val="24"/>
          <w:szCs w:val="24"/>
          <w:lang w:val="sah-RU"/>
        </w:rPr>
        <w:t>үү</w:t>
      </w:r>
      <w:r w:rsidR="00C0656E" w:rsidRPr="00BF046C">
        <w:rPr>
          <w:rFonts w:ascii="Times New Roman" w:hAnsi="Times New Roman" w:cs="Times New Roman"/>
          <w:sz w:val="24"/>
          <w:szCs w:val="24"/>
        </w:rPr>
        <w:t>б</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л</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 xml:space="preserve">кэ государственнай музейдара. </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р</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сп</w:t>
      </w:r>
      <w:r w:rsidR="00C0656E" w:rsidRPr="00BF046C">
        <w:rPr>
          <w:rFonts w:ascii="Times New Roman" w:hAnsi="Times New Roman" w:cs="Times New Roman"/>
          <w:sz w:val="24"/>
          <w:szCs w:val="24"/>
          <w:lang w:val="sah-RU"/>
        </w:rPr>
        <w:t>үү</w:t>
      </w:r>
      <w:r w:rsidR="00C0656E" w:rsidRPr="00BF046C">
        <w:rPr>
          <w:rFonts w:ascii="Times New Roman" w:hAnsi="Times New Roman" w:cs="Times New Roman"/>
          <w:sz w:val="24"/>
          <w:szCs w:val="24"/>
        </w:rPr>
        <w:t>б</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л</w:t>
      </w:r>
      <w:r w:rsidR="00C0656E" w:rsidRPr="00BF046C">
        <w:rPr>
          <w:rFonts w:ascii="Times New Roman" w:hAnsi="Times New Roman" w:cs="Times New Roman"/>
          <w:sz w:val="24"/>
          <w:szCs w:val="24"/>
          <w:lang w:val="sah-RU"/>
        </w:rPr>
        <w:t>ү</w:t>
      </w:r>
      <w:r w:rsidRPr="00BF046C">
        <w:rPr>
          <w:rFonts w:ascii="Times New Roman" w:hAnsi="Times New Roman" w:cs="Times New Roman"/>
          <w:sz w:val="24"/>
          <w:szCs w:val="24"/>
        </w:rPr>
        <w:t>кэ уонна улуус м</w:t>
      </w:r>
      <w:r w:rsidR="00C0656E" w:rsidRPr="00BF046C">
        <w:rPr>
          <w:rFonts w:ascii="Times New Roman" w:hAnsi="Times New Roman" w:cs="Times New Roman"/>
          <w:sz w:val="24"/>
          <w:szCs w:val="24"/>
        </w:rPr>
        <w:t>узейдара. Саха биллиилээх худуо</w:t>
      </w:r>
      <w:r w:rsidR="00C0656E" w:rsidRPr="00BF046C">
        <w:rPr>
          <w:rFonts w:ascii="Times New Roman" w:hAnsi="Times New Roman" w:cs="Times New Roman"/>
          <w:sz w:val="24"/>
          <w:szCs w:val="24"/>
          <w:lang w:val="sah-RU"/>
        </w:rPr>
        <w:t>һ</w:t>
      </w:r>
      <w:r w:rsidRPr="00BF046C">
        <w:rPr>
          <w:rFonts w:ascii="Times New Roman" w:hAnsi="Times New Roman" w:cs="Times New Roman"/>
          <w:sz w:val="24"/>
          <w:szCs w:val="24"/>
        </w:rPr>
        <w:t>унньуктара.</w:t>
      </w:r>
    </w:p>
    <w:p w:rsidR="004F59EC" w:rsidRPr="00BF046C" w:rsidRDefault="004F59E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Бибилэтиэкэ –</w:t>
      </w:r>
      <w:r w:rsidR="00C0656E" w:rsidRPr="00BF046C">
        <w:rPr>
          <w:rFonts w:ascii="Times New Roman" w:hAnsi="Times New Roman" w:cs="Times New Roman"/>
          <w:b/>
          <w:sz w:val="24"/>
          <w:szCs w:val="24"/>
        </w:rPr>
        <w:t xml:space="preserve"> билии-к</w:t>
      </w:r>
      <w:r w:rsidR="00C0656E" w:rsidRPr="00BF046C">
        <w:rPr>
          <w:rFonts w:ascii="Times New Roman" w:hAnsi="Times New Roman" w:cs="Times New Roman"/>
          <w:b/>
          <w:sz w:val="24"/>
          <w:szCs w:val="24"/>
          <w:lang w:val="sah-RU"/>
        </w:rPr>
        <w:t>ө</w:t>
      </w:r>
      <w:r w:rsidR="00C0656E" w:rsidRPr="00BF046C">
        <w:rPr>
          <w:rFonts w:ascii="Times New Roman" w:hAnsi="Times New Roman" w:cs="Times New Roman"/>
          <w:b/>
          <w:sz w:val="24"/>
          <w:szCs w:val="24"/>
        </w:rPr>
        <w:t>р</w:t>
      </w:r>
      <w:r w:rsidR="00C0656E" w:rsidRPr="00BF046C">
        <w:rPr>
          <w:rFonts w:ascii="Times New Roman" w:hAnsi="Times New Roman" w:cs="Times New Roman"/>
          <w:b/>
          <w:sz w:val="24"/>
          <w:szCs w:val="24"/>
          <w:lang w:val="sah-RU"/>
        </w:rPr>
        <w:t>үү</w:t>
      </w:r>
      <w:r w:rsidRPr="00BF046C">
        <w:rPr>
          <w:rFonts w:ascii="Times New Roman" w:hAnsi="Times New Roman" w:cs="Times New Roman"/>
          <w:b/>
          <w:sz w:val="24"/>
          <w:szCs w:val="24"/>
        </w:rPr>
        <w:t xml:space="preserve"> уйата</w:t>
      </w:r>
    </w:p>
    <w:p w:rsidR="004F59EC" w:rsidRPr="00BF046C" w:rsidRDefault="004F59E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Бибилэтиэкэ-грек тыла. Биби</w:t>
      </w:r>
      <w:r w:rsidR="00C0656E" w:rsidRPr="00BF046C">
        <w:rPr>
          <w:rFonts w:ascii="Times New Roman" w:hAnsi="Times New Roman" w:cs="Times New Roman"/>
          <w:sz w:val="24"/>
          <w:szCs w:val="24"/>
        </w:rPr>
        <w:t xml:space="preserve">лэтиэкэ5э сылдьыы быраабылата. </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р</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сп</w:t>
      </w:r>
      <w:r w:rsidR="00C0656E" w:rsidRPr="00BF046C">
        <w:rPr>
          <w:rFonts w:ascii="Times New Roman" w:hAnsi="Times New Roman" w:cs="Times New Roman"/>
          <w:sz w:val="24"/>
          <w:szCs w:val="24"/>
          <w:lang w:val="sah-RU"/>
        </w:rPr>
        <w:t>үү</w:t>
      </w:r>
      <w:r w:rsidR="00C0656E" w:rsidRPr="00BF046C">
        <w:rPr>
          <w:rFonts w:ascii="Times New Roman" w:hAnsi="Times New Roman" w:cs="Times New Roman"/>
          <w:sz w:val="24"/>
          <w:szCs w:val="24"/>
        </w:rPr>
        <w:t>б</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л</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кэтээ</w:t>
      </w:r>
      <w:r w:rsidR="00C0656E" w:rsidRPr="00BF046C">
        <w:rPr>
          <w:rFonts w:ascii="Times New Roman" w:hAnsi="Times New Roman" w:cs="Times New Roman"/>
          <w:sz w:val="24"/>
          <w:szCs w:val="24"/>
          <w:lang w:val="sah-RU"/>
        </w:rPr>
        <w:t>ҕ</w:t>
      </w:r>
      <w:r w:rsidR="00C0656E" w:rsidRPr="00BF046C">
        <w:rPr>
          <w:rFonts w:ascii="Times New Roman" w:hAnsi="Times New Roman" w:cs="Times New Roman"/>
          <w:sz w:val="24"/>
          <w:szCs w:val="24"/>
        </w:rPr>
        <w:t>и о</w:t>
      </w:r>
      <w:r w:rsidR="00C0656E" w:rsidRPr="00BF046C">
        <w:rPr>
          <w:rFonts w:ascii="Times New Roman" w:hAnsi="Times New Roman" w:cs="Times New Roman"/>
          <w:sz w:val="24"/>
          <w:szCs w:val="24"/>
          <w:lang w:val="sah-RU"/>
        </w:rPr>
        <w:t>ҕ</w:t>
      </w:r>
      <w:r w:rsidR="00C0656E" w:rsidRPr="00BF046C">
        <w:rPr>
          <w:rFonts w:ascii="Times New Roman" w:hAnsi="Times New Roman" w:cs="Times New Roman"/>
          <w:sz w:val="24"/>
          <w:szCs w:val="24"/>
        </w:rPr>
        <w:t xml:space="preserve">о бибилэтиэкэтэ. Саха </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р</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сп</w:t>
      </w:r>
      <w:r w:rsidR="00C0656E" w:rsidRPr="00BF046C">
        <w:rPr>
          <w:rFonts w:ascii="Times New Roman" w:hAnsi="Times New Roman" w:cs="Times New Roman"/>
          <w:sz w:val="24"/>
          <w:szCs w:val="24"/>
          <w:lang w:val="sah-RU"/>
        </w:rPr>
        <w:t>үү</w:t>
      </w:r>
      <w:r w:rsidR="00C0656E" w:rsidRPr="00BF046C">
        <w:rPr>
          <w:rFonts w:ascii="Times New Roman" w:hAnsi="Times New Roman" w:cs="Times New Roman"/>
          <w:sz w:val="24"/>
          <w:szCs w:val="24"/>
        </w:rPr>
        <w:t>б</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л</w:t>
      </w:r>
      <w:r w:rsidR="00C0656E" w:rsidRPr="00BF046C">
        <w:rPr>
          <w:rFonts w:ascii="Times New Roman" w:hAnsi="Times New Roman" w:cs="Times New Roman"/>
          <w:sz w:val="24"/>
          <w:szCs w:val="24"/>
          <w:lang w:val="sah-RU"/>
        </w:rPr>
        <w:t>ү</w:t>
      </w:r>
      <w:r w:rsidRPr="00BF046C">
        <w:rPr>
          <w:rFonts w:ascii="Times New Roman" w:hAnsi="Times New Roman" w:cs="Times New Roman"/>
          <w:sz w:val="24"/>
          <w:szCs w:val="24"/>
        </w:rPr>
        <w:t>кэтин Национальнай бибилэтиэкэтэ.</w:t>
      </w:r>
    </w:p>
    <w:p w:rsidR="004F59EC" w:rsidRPr="00BF046C" w:rsidRDefault="00C0656E"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Бырайыактыыр </w:t>
      </w:r>
      <w:r w:rsidRPr="00BF046C">
        <w:rPr>
          <w:rFonts w:ascii="Times New Roman" w:hAnsi="Times New Roman" w:cs="Times New Roman"/>
          <w:b/>
          <w:sz w:val="24"/>
          <w:szCs w:val="24"/>
          <w:lang w:val="sah-RU"/>
        </w:rPr>
        <w:t>ү</w:t>
      </w:r>
      <w:r w:rsidR="004F59EC" w:rsidRPr="00BF046C">
        <w:rPr>
          <w:rFonts w:ascii="Times New Roman" w:hAnsi="Times New Roman" w:cs="Times New Roman"/>
          <w:b/>
          <w:sz w:val="24"/>
          <w:szCs w:val="24"/>
        </w:rPr>
        <w:t>лэ</w:t>
      </w:r>
    </w:p>
    <w:p w:rsidR="004F59EC" w:rsidRPr="00BF046C" w:rsidRDefault="004F59E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Мин дьиэ кэргэним</w:t>
      </w:r>
      <w:r w:rsidR="00C0656E" w:rsidRPr="00BF046C">
        <w:rPr>
          <w:rFonts w:ascii="Times New Roman" w:hAnsi="Times New Roman" w:cs="Times New Roman"/>
          <w:sz w:val="24"/>
          <w:szCs w:val="24"/>
        </w:rPr>
        <w:t xml:space="preserve"> т</w:t>
      </w:r>
      <w:r w:rsidR="00C0656E" w:rsidRPr="00BF046C">
        <w:rPr>
          <w:rFonts w:ascii="Times New Roman" w:hAnsi="Times New Roman" w:cs="Times New Roman"/>
          <w:sz w:val="24"/>
          <w:szCs w:val="24"/>
          <w:lang w:val="sah-RU"/>
        </w:rPr>
        <w:t>ө</w:t>
      </w:r>
      <w:r w:rsidR="00C0656E" w:rsidRPr="00BF046C">
        <w:rPr>
          <w:rFonts w:ascii="Times New Roman" w:hAnsi="Times New Roman" w:cs="Times New Roman"/>
          <w:sz w:val="24"/>
          <w:szCs w:val="24"/>
        </w:rPr>
        <w:t>р</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чч</w:t>
      </w:r>
      <w:r w:rsidR="00C0656E" w:rsidRPr="00BF046C">
        <w:rPr>
          <w:rFonts w:ascii="Times New Roman" w:hAnsi="Times New Roman" w:cs="Times New Roman"/>
          <w:sz w:val="24"/>
          <w:szCs w:val="24"/>
          <w:lang w:val="sah-RU"/>
        </w:rPr>
        <w:t>ү</w:t>
      </w:r>
      <w:r w:rsidR="00C0656E" w:rsidRPr="00BF046C">
        <w:rPr>
          <w:rFonts w:ascii="Times New Roman" w:hAnsi="Times New Roman" w:cs="Times New Roman"/>
          <w:sz w:val="24"/>
          <w:szCs w:val="24"/>
        </w:rPr>
        <w:t>тэ. Айыл</w:t>
      </w:r>
      <w:r w:rsidR="00C0656E" w:rsidRPr="00BF046C">
        <w:rPr>
          <w:rFonts w:ascii="Times New Roman" w:hAnsi="Times New Roman" w:cs="Times New Roman"/>
          <w:sz w:val="24"/>
          <w:szCs w:val="24"/>
          <w:lang w:val="sah-RU"/>
        </w:rPr>
        <w:t>ҕ</w:t>
      </w:r>
      <w:r w:rsidR="00C0656E" w:rsidRPr="00BF046C">
        <w:rPr>
          <w:rFonts w:ascii="Times New Roman" w:hAnsi="Times New Roman" w:cs="Times New Roman"/>
          <w:sz w:val="24"/>
          <w:szCs w:val="24"/>
        </w:rPr>
        <w:t>а. Ы</w:t>
      </w:r>
      <w:r w:rsidR="00C0656E" w:rsidRPr="00BF046C">
        <w:rPr>
          <w:rFonts w:ascii="Times New Roman" w:hAnsi="Times New Roman" w:cs="Times New Roman"/>
          <w:sz w:val="24"/>
          <w:szCs w:val="24"/>
          <w:lang w:val="sah-RU"/>
        </w:rPr>
        <w:t>һ</w:t>
      </w:r>
      <w:r w:rsidRPr="00BF046C">
        <w:rPr>
          <w:rFonts w:ascii="Times New Roman" w:hAnsi="Times New Roman" w:cs="Times New Roman"/>
          <w:sz w:val="24"/>
          <w:szCs w:val="24"/>
        </w:rPr>
        <w:t>ыах –</w:t>
      </w:r>
      <w:r w:rsidR="00C0656E" w:rsidRPr="00BF046C">
        <w:rPr>
          <w:rFonts w:ascii="Times New Roman" w:hAnsi="Times New Roman" w:cs="Times New Roman"/>
          <w:sz w:val="24"/>
          <w:szCs w:val="24"/>
        </w:rPr>
        <w:t xml:space="preserve"> саха норуотун быраа</w:t>
      </w:r>
      <w:r w:rsidR="00C0656E" w:rsidRPr="00BF046C">
        <w:rPr>
          <w:rFonts w:ascii="Times New Roman" w:hAnsi="Times New Roman" w:cs="Times New Roman"/>
          <w:sz w:val="24"/>
          <w:szCs w:val="24"/>
          <w:lang w:val="sah-RU"/>
        </w:rPr>
        <w:t>һ</w:t>
      </w:r>
      <w:r w:rsidRPr="00BF046C">
        <w:rPr>
          <w:rFonts w:ascii="Times New Roman" w:hAnsi="Times New Roman" w:cs="Times New Roman"/>
          <w:sz w:val="24"/>
          <w:szCs w:val="24"/>
        </w:rPr>
        <w:t>ынньыга.</w:t>
      </w:r>
    </w:p>
    <w:p w:rsidR="004F59EC" w:rsidRPr="00BF046C" w:rsidRDefault="004F59EC" w:rsidP="00BF046C">
      <w:pPr>
        <w:pStyle w:val="a3"/>
        <w:ind w:firstLine="567"/>
        <w:jc w:val="both"/>
        <w:rPr>
          <w:rFonts w:ascii="Times New Roman" w:hAnsi="Times New Roman" w:cs="Times New Roman"/>
          <w:sz w:val="24"/>
          <w:szCs w:val="24"/>
        </w:rPr>
      </w:pPr>
    </w:p>
    <w:p w:rsidR="00781647"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2.3. Программа духовно-нравственного воспитания, развития обучающихся при получении начального общего образования</w:t>
      </w:r>
      <w:bookmarkEnd w:id="142"/>
    </w:p>
    <w:p w:rsidR="00735C16" w:rsidRPr="00BF046C" w:rsidRDefault="00735C16" w:rsidP="00BF046C">
      <w:pPr>
        <w:pStyle w:val="a3"/>
        <w:ind w:firstLine="567"/>
        <w:jc w:val="both"/>
        <w:rPr>
          <w:rFonts w:ascii="Times New Roman" w:hAnsi="Times New Roman" w:cs="Times New Roman"/>
          <w:b/>
          <w:sz w:val="24"/>
          <w:szCs w:val="24"/>
        </w:rPr>
      </w:pP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Программа содержит разделы: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1.Портрет обучающегося </w:t>
      </w:r>
      <w:r w:rsidR="00327043" w:rsidRPr="00BF046C">
        <w:rPr>
          <w:rFonts w:ascii="Times New Roman" w:hAnsi="Times New Roman" w:cs="Times New Roman"/>
          <w:sz w:val="24"/>
          <w:szCs w:val="24"/>
        </w:rPr>
        <w:t>МБОУ «</w:t>
      </w:r>
      <w:r w:rsidR="00327043" w:rsidRPr="00BF046C">
        <w:rPr>
          <w:rFonts w:ascii="Times New Roman" w:hAnsi="Times New Roman" w:cs="Times New Roman"/>
          <w:sz w:val="24"/>
          <w:szCs w:val="24"/>
          <w:lang w:val="sah-RU"/>
        </w:rPr>
        <w:t>Боронукская СОШ</w:t>
      </w:r>
      <w:r w:rsidRPr="00BF046C">
        <w:rPr>
          <w:rFonts w:ascii="Times New Roman" w:hAnsi="Times New Roman" w:cs="Times New Roman"/>
          <w:sz w:val="24"/>
          <w:szCs w:val="24"/>
        </w:rPr>
        <w:t>»</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2.Цель и задачи духовно-нравственного развития и воспитания обучающихся на уровне начального общего образования.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3. Ценностные установки духовно-нравственного развития и воспитания обучающихся.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4. Основные направления и содержание духовно- нравственного развития.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5. Организация духовно-нравственного развития и воспитания обучающихся.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6. Совместная деятельность школы, семьи и общественности по духовно-нравственному развитию и воспитанию обучающихся.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7. Ожидаемые результаты духовно-нравственного развития и воспитания обучающихся.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8. Перечень воспитательных форм и мероприятий </w:t>
      </w:r>
    </w:p>
    <w:p w:rsidR="00E37799"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9. Диагностика обучающихся начальной школы.</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Программа духовно-нравственного воспитания и развития обучающихся разработана в соответствии с требованиями: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ФЗ «Об образовании в Российской Федерации»,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Федерального государственного образовательного стандарта </w:t>
      </w:r>
      <w:r w:rsidR="004F59EC" w:rsidRPr="00BF046C">
        <w:rPr>
          <w:rFonts w:ascii="Times New Roman" w:hAnsi="Times New Roman" w:cs="Times New Roman"/>
          <w:sz w:val="24"/>
          <w:szCs w:val="24"/>
        </w:rPr>
        <w:t xml:space="preserve">начального общего образования, </w:t>
      </w:r>
      <w:r w:rsidRPr="00BF046C">
        <w:rPr>
          <w:rFonts w:ascii="Times New Roman" w:hAnsi="Times New Roman" w:cs="Times New Roman"/>
          <w:sz w:val="24"/>
          <w:szCs w:val="24"/>
        </w:rPr>
        <w:t xml:space="preserve">на основании Концепции духовно-нравственного развития и воспитания личности гражданина России.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На основании Концепции патриотического воспитания обучающихся в Республике Саха</w:t>
      </w:r>
      <w:r w:rsidR="004F59EC" w:rsidRPr="00BF046C">
        <w:rPr>
          <w:rFonts w:ascii="Times New Roman" w:hAnsi="Times New Roman" w:cs="Times New Roman"/>
          <w:sz w:val="24"/>
          <w:szCs w:val="24"/>
        </w:rPr>
        <w:t xml:space="preserve"> (Якутия).</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 социальными партнерами школы</w:t>
      </w:r>
      <w:r w:rsidR="004F59EC" w:rsidRPr="00BF046C">
        <w:rPr>
          <w:rFonts w:ascii="Times New Roman" w:hAnsi="Times New Roman" w:cs="Times New Roman"/>
          <w:sz w:val="24"/>
          <w:szCs w:val="24"/>
        </w:rPr>
        <w:t>.</w:t>
      </w:r>
    </w:p>
    <w:p w:rsidR="004F59EC" w:rsidRPr="00BF046C" w:rsidRDefault="004F59EC" w:rsidP="00BF046C">
      <w:pPr>
        <w:pStyle w:val="a3"/>
        <w:ind w:firstLine="567"/>
        <w:jc w:val="both"/>
        <w:rPr>
          <w:rFonts w:ascii="Times New Roman" w:hAnsi="Times New Roman" w:cs="Times New Roman"/>
          <w:sz w:val="24"/>
          <w:szCs w:val="24"/>
        </w:rPr>
      </w:pPr>
    </w:p>
    <w:p w:rsidR="00781647"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2.3.1. Портрет обучающегося М</w:t>
      </w:r>
      <w:r w:rsidR="00327043" w:rsidRPr="00BF046C">
        <w:rPr>
          <w:rFonts w:ascii="Times New Roman" w:hAnsi="Times New Roman" w:cs="Times New Roman"/>
          <w:b/>
          <w:sz w:val="24"/>
          <w:szCs w:val="24"/>
        </w:rPr>
        <w:t>БОУ «</w:t>
      </w:r>
      <w:r w:rsidR="00327043" w:rsidRPr="00BF046C">
        <w:rPr>
          <w:rFonts w:ascii="Times New Roman" w:hAnsi="Times New Roman" w:cs="Times New Roman"/>
          <w:b/>
          <w:sz w:val="24"/>
          <w:szCs w:val="24"/>
          <w:lang w:val="sah-RU"/>
        </w:rPr>
        <w:t>Боронукская СОШ</w:t>
      </w:r>
      <w:r w:rsidRPr="00BF046C">
        <w:rPr>
          <w:rFonts w:ascii="Times New Roman" w:hAnsi="Times New Roman" w:cs="Times New Roman"/>
          <w:b/>
          <w:sz w:val="24"/>
          <w:szCs w:val="24"/>
        </w:rPr>
        <w:t>»</w:t>
      </w:r>
    </w:p>
    <w:p w:rsidR="00735C16" w:rsidRPr="00BF046C" w:rsidRDefault="00735C16" w:rsidP="00BF046C">
      <w:pPr>
        <w:pStyle w:val="a3"/>
        <w:ind w:firstLine="567"/>
        <w:jc w:val="both"/>
        <w:rPr>
          <w:rFonts w:ascii="Times New Roman" w:hAnsi="Times New Roman" w:cs="Times New Roman"/>
          <w:b/>
          <w:sz w:val="24"/>
          <w:szCs w:val="24"/>
        </w:rPr>
      </w:pP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умеющий учиться, способный организовать свою деятельность, умеющий пользоваться информационными источниками;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владеющий опытом мотивированного участия в конкурсах и проектах улусного, регионального и международных уровней;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обладающий основами коммуникативной культурой (умеет слушать и слышать собеседника, высказывать свое мнение);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любознательный, интересующийся, активно познающий мир;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владеющий основами умения учиться, способный к организации собственной деятельности;  любящий свой край и свою Родину;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уважающий и принимающий ценности семьи и общества;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готовый самостоятельно действовать и отвечать за свои поступки перед семьей и школой;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доброжелательный, умеющий слушать и слышать партнера, умеющий высказать свое мнение; </w:t>
      </w:r>
    </w:p>
    <w:p w:rsidR="00781647" w:rsidRPr="00BF046C" w:rsidRDefault="00781647" w:rsidP="001E5AD2">
      <w:pPr>
        <w:pStyle w:val="a3"/>
        <w:numPr>
          <w:ilvl w:val="0"/>
          <w:numId w:val="15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выполняющий правила здорового и безопасного образа жизни для себя и окружающих.</w:t>
      </w:r>
    </w:p>
    <w:p w:rsidR="00781647" w:rsidRPr="00BF046C" w:rsidRDefault="00781647" w:rsidP="00BF046C">
      <w:pPr>
        <w:pStyle w:val="a3"/>
        <w:ind w:firstLine="567"/>
        <w:jc w:val="both"/>
        <w:rPr>
          <w:rFonts w:ascii="Times New Roman" w:hAnsi="Times New Roman" w:cs="Times New Roman"/>
          <w:sz w:val="24"/>
          <w:szCs w:val="24"/>
        </w:rPr>
      </w:pPr>
    </w:p>
    <w:p w:rsidR="00781647" w:rsidRPr="00BF046C" w:rsidRDefault="00781647" w:rsidP="00BF046C">
      <w:pPr>
        <w:ind w:firstLine="709"/>
        <w:jc w:val="both"/>
      </w:pPr>
      <w:r w:rsidRPr="00BF046C">
        <w:rPr>
          <w:b/>
          <w:bCs/>
          <w:color w:val="000000"/>
        </w:rPr>
        <w:t xml:space="preserve">Программа содержит разделы: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Цель и задачи духовно-нравственного развития и воспитания обучающихся на уровне начального общего образования.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Ценностные установки духовно-нравственного развития и воспитания обучающихся.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Основные направления и содержание духовно- нравственного развития.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Организация духовно-нравственного развития и воспитания обучающихся.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Совместная деятельность школы, семьи и общественности по духовно-нравственному развитию и воспитанию обучающихся.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Ожидаемые результаты духовно-нравственного развития и воспитания обучающихся. </w:t>
      </w:r>
    </w:p>
    <w:p w:rsidR="00781647"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Перечень воспитательных форм и меропр</w:t>
      </w:r>
      <w:r w:rsidR="009D3080" w:rsidRPr="00BF046C">
        <w:rPr>
          <w:rFonts w:ascii="Times New Roman" w:hAnsi="Times New Roman" w:cs="Times New Roman"/>
          <w:sz w:val="24"/>
          <w:szCs w:val="24"/>
        </w:rPr>
        <w:t>иятий.</w:t>
      </w:r>
    </w:p>
    <w:p w:rsidR="00327043" w:rsidRPr="00BF046C" w:rsidRDefault="00781647" w:rsidP="001E5AD2">
      <w:pPr>
        <w:pStyle w:val="a3"/>
        <w:numPr>
          <w:ilvl w:val="0"/>
          <w:numId w:val="16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Диагностика обучающихся начальной школы</w:t>
      </w:r>
      <w:r w:rsidR="009D3080" w:rsidRPr="00BF046C">
        <w:rPr>
          <w:rFonts w:ascii="Times New Roman" w:hAnsi="Times New Roman" w:cs="Times New Roman"/>
          <w:sz w:val="24"/>
          <w:szCs w:val="24"/>
        </w:rPr>
        <w:t>.</w:t>
      </w:r>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 xml:space="preserve">Цель и задачи духовно-нравственного развития и воспитания обучающихся на уровне начального общего образования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iCs/>
          <w:sz w:val="24"/>
          <w:szCs w:val="24"/>
        </w:rPr>
        <w:t xml:space="preserve"> Духовно-нравственное воспитание </w:t>
      </w:r>
      <w:r w:rsidRPr="00BF046C">
        <w:rPr>
          <w:rFonts w:ascii="Times New Roman" w:hAnsi="Times New Roman" w:cs="Times New Roman"/>
          <w:sz w:val="24"/>
          <w:szCs w:val="24"/>
        </w:rPr>
        <w:t xml:space="preserve">–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iCs/>
          <w:sz w:val="24"/>
          <w:szCs w:val="24"/>
        </w:rPr>
        <w:t xml:space="preserve">Духовно-нравственное развитие </w:t>
      </w:r>
      <w:r w:rsidRPr="00BF046C">
        <w:rPr>
          <w:rFonts w:ascii="Times New Roman" w:hAnsi="Times New Roman" w:cs="Times New Roman"/>
          <w:sz w:val="24"/>
          <w:szCs w:val="2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Основная педагогическая цель </w:t>
      </w:r>
      <w:r w:rsidRPr="00BF046C">
        <w:rPr>
          <w:rFonts w:ascii="Times New Roman" w:hAnsi="Times New Roman" w:cs="Times New Roman"/>
          <w:sz w:val="24"/>
          <w:szCs w:val="24"/>
        </w:rPr>
        <w:t xml:space="preserve">—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81647" w:rsidRPr="00BF046C" w:rsidRDefault="00781647"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i/>
          <w:iCs/>
          <w:sz w:val="24"/>
          <w:szCs w:val="24"/>
        </w:rPr>
        <w:t xml:space="preserve">Задачи духовно-нравственного воспитания </w:t>
      </w:r>
      <w:r w:rsidRPr="00BF046C">
        <w:rPr>
          <w:rFonts w:ascii="Times New Roman" w:hAnsi="Times New Roman" w:cs="Times New Roman"/>
          <w:sz w:val="24"/>
          <w:szCs w:val="24"/>
        </w:rPr>
        <w:t xml:space="preserve">определены как ожидаемые результаты в логике требований к личностным результатам общего начального образования и предусматривают </w:t>
      </w:r>
      <w:r w:rsidRPr="00BF046C">
        <w:rPr>
          <w:rFonts w:ascii="Times New Roman" w:hAnsi="Times New Roman" w:cs="Times New Roman"/>
          <w:b/>
          <w:bCs/>
          <w:sz w:val="24"/>
          <w:szCs w:val="24"/>
        </w:rPr>
        <w:t xml:space="preserve">в области формирования личностной культуры: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9D3080"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укрепление нравственности, основанной на свободе воли и духовных отечественных традициях, внутренней установке личности обучающегося поступать согласно своей совести;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основ нравственного самосознания личности (совести) — способности младшего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нравственного смысла учения;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принятие обучающимся базовых национальных ценностей, национальных и этнических духовных традиций;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эстетических потребностей, ценностей и чувств;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9D3080"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781647" w:rsidRPr="00BF046C" w:rsidRDefault="00781647" w:rsidP="001E5AD2">
      <w:pPr>
        <w:pStyle w:val="a3"/>
        <w:numPr>
          <w:ilvl w:val="0"/>
          <w:numId w:val="16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781647" w:rsidRPr="00BF046C" w:rsidRDefault="00781647"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 xml:space="preserve">В области формирования социальной культуры: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основ российской гражданской идентичности;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пробуждение веры в Россию, чувства личной ответственности за Отечество;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воспитание ценностного отношения к своему национальному языку и культуре;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патриотизма и гражданской солидарности;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укрепление доверия к другим людям;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развитие доброжелательности и эмоциональной отзывчивости, понимания и сопереживания другим людям;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становление гуманистических и демократических ценностных ориентаций;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781647" w:rsidRPr="00BF046C" w:rsidRDefault="00781647" w:rsidP="001E5AD2">
      <w:pPr>
        <w:pStyle w:val="a3"/>
        <w:numPr>
          <w:ilvl w:val="0"/>
          <w:numId w:val="16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781647" w:rsidRPr="00BF046C" w:rsidRDefault="00781647" w:rsidP="00BF046C">
      <w:pPr>
        <w:ind w:firstLine="709"/>
        <w:jc w:val="both"/>
      </w:pPr>
      <w:r w:rsidRPr="00BF046C">
        <w:rPr>
          <w:b/>
          <w:bCs/>
          <w:color w:val="000000"/>
        </w:rPr>
        <w:t xml:space="preserve">В области формирования семейной культуры: </w:t>
      </w:r>
    </w:p>
    <w:p w:rsidR="00781647" w:rsidRPr="00BF046C" w:rsidRDefault="00781647" w:rsidP="001E5AD2">
      <w:pPr>
        <w:pStyle w:val="a3"/>
        <w:numPr>
          <w:ilvl w:val="0"/>
          <w:numId w:val="1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отношения к семье как основе российского общества; </w:t>
      </w:r>
    </w:p>
    <w:p w:rsidR="00781647" w:rsidRPr="00BF046C" w:rsidRDefault="00781647" w:rsidP="001E5AD2">
      <w:pPr>
        <w:pStyle w:val="a3"/>
        <w:numPr>
          <w:ilvl w:val="0"/>
          <w:numId w:val="1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у обучающегося уважительного отношения к родителям, осознанного, заботливого отношения к старшим и младшим; </w:t>
      </w:r>
    </w:p>
    <w:p w:rsidR="00781647" w:rsidRPr="00BF046C" w:rsidRDefault="00781647" w:rsidP="001E5AD2">
      <w:pPr>
        <w:pStyle w:val="a3"/>
        <w:numPr>
          <w:ilvl w:val="0"/>
          <w:numId w:val="1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представления о семейных ценностях, тендерных семейных ролях и уважения к ним; </w:t>
      </w:r>
    </w:p>
    <w:p w:rsidR="00781647" w:rsidRPr="00BF046C" w:rsidRDefault="00781647" w:rsidP="001E5AD2">
      <w:pPr>
        <w:pStyle w:val="a3"/>
        <w:numPr>
          <w:ilvl w:val="0"/>
          <w:numId w:val="16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знакомство обучающегося с культурно-историческими и этническими традициями российской семьи. </w:t>
      </w:r>
    </w:p>
    <w:p w:rsidR="009D3080" w:rsidRPr="00BF046C" w:rsidRDefault="009D3080" w:rsidP="00BF046C">
      <w:pPr>
        <w:pStyle w:val="a3"/>
        <w:ind w:firstLine="567"/>
        <w:jc w:val="both"/>
        <w:rPr>
          <w:rFonts w:ascii="Times New Roman" w:hAnsi="Times New Roman" w:cs="Times New Roman"/>
          <w:sz w:val="24"/>
          <w:szCs w:val="24"/>
        </w:rPr>
      </w:pPr>
    </w:p>
    <w:p w:rsidR="006F665F" w:rsidRDefault="006F665F" w:rsidP="00BF046C">
      <w:pPr>
        <w:pStyle w:val="a3"/>
        <w:ind w:firstLine="567"/>
        <w:jc w:val="both"/>
        <w:rPr>
          <w:rFonts w:ascii="Times New Roman" w:hAnsi="Times New Roman" w:cs="Times New Roman"/>
          <w:b/>
          <w:bCs/>
          <w:color w:val="000000"/>
          <w:sz w:val="24"/>
          <w:szCs w:val="24"/>
        </w:rPr>
      </w:pPr>
      <w:r w:rsidRPr="00BF046C">
        <w:rPr>
          <w:rFonts w:ascii="Times New Roman" w:hAnsi="Times New Roman" w:cs="Times New Roman"/>
          <w:b/>
          <w:bCs/>
          <w:color w:val="000000"/>
          <w:sz w:val="24"/>
          <w:szCs w:val="24"/>
        </w:rPr>
        <w:t>2.3.3. Ценностные установки духовно-нравственного развития и воспитания обучающихся</w:t>
      </w:r>
    </w:p>
    <w:p w:rsidR="00735C16" w:rsidRPr="00BF046C" w:rsidRDefault="00735C16" w:rsidP="00BF046C">
      <w:pPr>
        <w:pStyle w:val="a3"/>
        <w:ind w:firstLine="567"/>
        <w:jc w:val="both"/>
        <w:rPr>
          <w:rFonts w:ascii="Times New Roman" w:hAnsi="Times New Roman" w:cs="Times New Roman"/>
          <w:sz w:val="24"/>
          <w:szCs w:val="24"/>
        </w:rPr>
      </w:pPr>
    </w:p>
    <w:p w:rsidR="006F665F" w:rsidRPr="00BF046C" w:rsidRDefault="006F665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Ценностные установки духовно-нравственного развития и воспитания обучающихся начальной школы согласуются с традиционными источниками нравственности, которыми являются следующие ценности: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патриотизм — любовь к Родине, своему краю, своему народу, служение Отечеству;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труд и творчество — уважение к труду, творчество и созидание, целеустремлённость и настойчивость, трудолюбие;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наука — ценность знания, стремление к познанию и истине, научная картина мира;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искусство и литература — красота, гармония, духовный мир человека, нравственный выбор, смысл жизни, эстетическое развитие;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природа — эволюция, родная земля, заповедная природа, планета Земля, экологическое сознание; </w:t>
      </w:r>
    </w:p>
    <w:p w:rsidR="006F665F" w:rsidRPr="00BF046C" w:rsidRDefault="006F665F" w:rsidP="001E5AD2">
      <w:pPr>
        <w:pStyle w:val="a3"/>
        <w:numPr>
          <w:ilvl w:val="0"/>
          <w:numId w:val="164"/>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человечество — мир во всём мире, многообразие и уважение культур и народов, прогресс человечества, международное сотрудничество. </w:t>
      </w:r>
    </w:p>
    <w:p w:rsidR="006F665F" w:rsidRDefault="006F665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35C16" w:rsidRPr="00BF046C" w:rsidRDefault="00735C16" w:rsidP="00466B6D">
      <w:pPr>
        <w:pStyle w:val="a3"/>
        <w:jc w:val="both"/>
        <w:rPr>
          <w:rFonts w:ascii="Times New Roman" w:hAnsi="Times New Roman" w:cs="Times New Roman"/>
          <w:sz w:val="24"/>
          <w:szCs w:val="24"/>
        </w:rPr>
      </w:pPr>
    </w:p>
    <w:p w:rsidR="006F665F" w:rsidRPr="00BF046C" w:rsidRDefault="006F665F" w:rsidP="00BF046C">
      <w:pPr>
        <w:pStyle w:val="a3"/>
        <w:ind w:firstLine="567"/>
        <w:jc w:val="both"/>
        <w:rPr>
          <w:rFonts w:ascii="Times New Roman" w:hAnsi="Times New Roman" w:cs="Times New Roman"/>
          <w:sz w:val="24"/>
          <w:szCs w:val="24"/>
        </w:rPr>
      </w:pPr>
    </w:p>
    <w:p w:rsidR="006F665F" w:rsidRDefault="006F665F" w:rsidP="00BF046C">
      <w:pPr>
        <w:ind w:firstLine="709"/>
        <w:jc w:val="both"/>
        <w:rPr>
          <w:b/>
          <w:color w:val="000000"/>
        </w:rPr>
      </w:pPr>
      <w:r w:rsidRPr="00BF046C">
        <w:rPr>
          <w:b/>
          <w:color w:val="000000"/>
        </w:rPr>
        <w:t>2.3.4. Основные направления и содержание духовно-нравственного развития</w:t>
      </w:r>
    </w:p>
    <w:p w:rsidR="00735C16" w:rsidRPr="00BF046C" w:rsidRDefault="00735C16" w:rsidP="00BF046C">
      <w:pPr>
        <w:ind w:firstLine="709"/>
        <w:jc w:val="both"/>
        <w:rPr>
          <w:b/>
          <w:color w:val="000000"/>
        </w:rPr>
      </w:pPr>
    </w:p>
    <w:p w:rsidR="006F665F" w:rsidRPr="00BF046C" w:rsidRDefault="006F665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представления о символах государства — Флаге, Гербе России, Республики Саха (Якутия)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 правах и обязанностях гражданина России;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интерес к общественным явлениям, понимание активной роли человека в обществе;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уважительное отношение к русскому языку как государственному, языку межнационального общения;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ценностное отношение к своему национальному языку и культуре;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начальные представления о народах России, об их общей исторической судьбе, о единстве народов нашей страны;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стремление активно участвовать в делах класса, школы, семьи, своего села;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любовь к образовательному учреждению, своему селу, народу, России;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уважение к защитникам Родины;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умение отвечать за свои поступки; </w:t>
      </w:r>
    </w:p>
    <w:p w:rsidR="006F665F" w:rsidRPr="00BF046C" w:rsidRDefault="006F665F" w:rsidP="001E5AD2">
      <w:pPr>
        <w:pStyle w:val="a3"/>
        <w:numPr>
          <w:ilvl w:val="0"/>
          <w:numId w:val="16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6F665F" w:rsidRPr="00BF046C" w:rsidRDefault="006F665F"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2. Воспитание нравственных чувств и этического сознания; ценностного отношения к прекрасному, формирование представлений об эстетических идеалах и ценностях.</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различение хороших и плохих поступков;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бережное, гуманное отношение ко всему живому;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знание правил вежливого поведения, культуры речи, умение пользоваться «волшебными» словами, быть опрятным, чистым, аккуратным;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стремление избегать плохих поступков, не капризничать, не быть упрямым; умение признаться в плохом поступке и анализировать его;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6F665F" w:rsidRPr="00BF046C" w:rsidRDefault="006F665F" w:rsidP="001E5AD2">
      <w:pPr>
        <w:pStyle w:val="a3"/>
        <w:numPr>
          <w:ilvl w:val="0"/>
          <w:numId w:val="16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C0228" w:rsidRPr="00BF046C" w:rsidRDefault="00DC0228" w:rsidP="00BF046C">
      <w:pPr>
        <w:pStyle w:val="aa"/>
        <w:jc w:val="both"/>
        <w:rPr>
          <w:rFonts w:ascii="Times New Roman" w:hAnsi="Times New Roman"/>
          <w:sz w:val="24"/>
          <w:szCs w:val="24"/>
        </w:rPr>
      </w:pPr>
      <w:r w:rsidRPr="00BF046C">
        <w:rPr>
          <w:rFonts w:ascii="Times New Roman" w:hAnsi="Times New Roman"/>
          <w:sz w:val="24"/>
          <w:szCs w:val="24"/>
        </w:rPr>
        <w:t>3. Формирование ценностного отношения к здоровью и здоровому образу жизни.</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ценностное отношение к своему здоровью, здоровью родителей (законных представителей), членов своей семьи, педагогов, сверстников;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элементарные представления о влиянии нравственности человека на состояние его здоровья и здоровья окружающих его людей;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понимание важности физической культуры и спорта для здоровья человека, его образования, труда и творчества;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знание и выполнение санитарно-гигиенических правил, соблюдение здоровьесберегающего режима дня;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интерес к прогулкам на природе, подвижным играм, участию в спортивных соревнованиях;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первоначальные представления об оздоровительном влиянии природы на человека;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первоначальные представления о возможном негативном влиянии компьютерных игр, телевидения, рекламы на здоровье человека; </w:t>
      </w:r>
    </w:p>
    <w:p w:rsidR="00DC0228" w:rsidRPr="00BF046C" w:rsidRDefault="00DC0228" w:rsidP="001E5AD2">
      <w:pPr>
        <w:pStyle w:val="a3"/>
        <w:numPr>
          <w:ilvl w:val="0"/>
          <w:numId w:val="16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DC0228" w:rsidRPr="00BF046C" w:rsidRDefault="00DC0228"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4. Воспитание ценностного отношения к природе, окружающей среде.</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развитие интереса к природе, природным явлениям и формам жизни, понимание активной роли человека в природе;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ценностное отношение к природе и всем формам жизни;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элементарный опыт природоохранительной деятельности;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бережное отношение к растениям и животным.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представления о душевной и физической красоте человека;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эстетических идеалов, чувства прекрасного; умение видеть красоту природы, труда и творчества;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интерес к чтению, произведениям искусства, детским спектаклям, концертам, выставкам, музыке;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интерес к занятиям художественным творчеством;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стремление к опрятному внешнему виду; </w:t>
      </w:r>
    </w:p>
    <w:p w:rsidR="00DC0228" w:rsidRPr="00BF046C" w:rsidRDefault="00DC0228" w:rsidP="001E5AD2">
      <w:pPr>
        <w:pStyle w:val="a3"/>
        <w:numPr>
          <w:ilvl w:val="0"/>
          <w:numId w:val="16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отрицательное отношение к некрасивым поступкам и неряшливости.</w:t>
      </w:r>
    </w:p>
    <w:p w:rsidR="006F665F" w:rsidRPr="00BF046C" w:rsidRDefault="00A43CDC" w:rsidP="00BF046C">
      <w:pPr>
        <w:ind w:firstLine="567"/>
        <w:jc w:val="both"/>
        <w:rPr>
          <w:color w:val="000000"/>
        </w:rPr>
      </w:pPr>
      <w:r w:rsidRPr="00BF046C">
        <w:t xml:space="preserve">5. </w:t>
      </w:r>
      <w:r w:rsidRPr="00BF046C">
        <w:rPr>
          <w:color w:val="000000"/>
        </w:rPr>
        <w:t>Воспитание ценностного отношения к семье и семейным ценностям.</w:t>
      </w:r>
    </w:p>
    <w:p w:rsidR="00A43CDC" w:rsidRPr="00BF046C" w:rsidRDefault="00A43CDC" w:rsidP="00BF046C">
      <w:pPr>
        <w:ind w:firstLine="567"/>
        <w:jc w:val="both"/>
        <w:rPr>
          <w:color w:val="000000"/>
        </w:rPr>
      </w:pPr>
    </w:p>
    <w:p w:rsidR="00327043" w:rsidRPr="00BF046C" w:rsidRDefault="00327043" w:rsidP="00BF046C">
      <w:pPr>
        <w:pStyle w:val="a3"/>
        <w:ind w:firstLine="567"/>
        <w:jc w:val="both"/>
        <w:rPr>
          <w:rFonts w:ascii="Times New Roman" w:hAnsi="Times New Roman" w:cs="Times New Roman"/>
          <w:b/>
          <w:sz w:val="24"/>
          <w:szCs w:val="24"/>
          <w:lang w:val="sah-RU"/>
        </w:rPr>
      </w:pPr>
    </w:p>
    <w:p w:rsidR="00A43CD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2.3.5. Организация духовно-нравственного развития и воспитания обучающихся</w:t>
      </w:r>
    </w:p>
    <w:p w:rsidR="00735C16" w:rsidRPr="00BF046C" w:rsidRDefault="00735C16" w:rsidP="00BF046C">
      <w:pPr>
        <w:pStyle w:val="a3"/>
        <w:ind w:firstLine="567"/>
        <w:jc w:val="both"/>
        <w:rPr>
          <w:rFonts w:ascii="Times New Roman" w:hAnsi="Times New Roman" w:cs="Times New Roman"/>
          <w:b/>
          <w:sz w:val="24"/>
          <w:szCs w:val="24"/>
        </w:rPr>
      </w:pP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w:t>
      </w:r>
      <w:r w:rsidRPr="00BF046C">
        <w:rPr>
          <w:rFonts w:ascii="Times New Roman" w:hAnsi="Times New Roman" w:cs="Times New Roman"/>
          <w:sz w:val="24"/>
          <w:szCs w:val="24"/>
        </w:rPr>
        <w:lastRenderedPageBreak/>
        <w:t xml:space="preserve">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43CDC" w:rsidRPr="00BF046C" w:rsidRDefault="00A43CDC" w:rsidP="001E5AD2">
      <w:pPr>
        <w:pStyle w:val="a3"/>
        <w:numPr>
          <w:ilvl w:val="0"/>
          <w:numId w:val="1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содержании и построении уроков; </w:t>
      </w:r>
    </w:p>
    <w:p w:rsidR="00A43CDC" w:rsidRPr="00BF046C" w:rsidRDefault="00A43CDC" w:rsidP="001E5AD2">
      <w:pPr>
        <w:pStyle w:val="a3"/>
        <w:numPr>
          <w:ilvl w:val="0"/>
          <w:numId w:val="1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w:t>
      </w:r>
    </w:p>
    <w:p w:rsidR="00A43CDC" w:rsidRPr="00BF046C" w:rsidRDefault="00A43CDC" w:rsidP="001E5AD2">
      <w:pPr>
        <w:pStyle w:val="a3"/>
        <w:numPr>
          <w:ilvl w:val="0"/>
          <w:numId w:val="1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опыте организации индивидуальной, групповой, коллективной деятельности обучающихся; </w:t>
      </w:r>
    </w:p>
    <w:p w:rsidR="00A43CDC" w:rsidRPr="00BF046C" w:rsidRDefault="00A43CDC" w:rsidP="001E5AD2">
      <w:pPr>
        <w:pStyle w:val="a3"/>
        <w:numPr>
          <w:ilvl w:val="0"/>
          <w:numId w:val="1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специальных событиях, спроектированных с учетом определенной ценности и смысла; </w:t>
      </w:r>
    </w:p>
    <w:p w:rsidR="00A43CDC" w:rsidRPr="00BF046C" w:rsidRDefault="00A43CDC" w:rsidP="001E5AD2">
      <w:pPr>
        <w:pStyle w:val="a3"/>
        <w:numPr>
          <w:ilvl w:val="0"/>
          <w:numId w:val="16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личном примере обучающимся.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основе программы духовно-нравственного развития и воспитания обучающихся на уровне начального общего образования и организуемого в соответствии с ней уклада школьной жизни лежат следующие принципы.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Принцип диалогического общения. </w:t>
      </w:r>
      <w:r w:rsidRPr="00BF046C">
        <w:rPr>
          <w:rFonts w:ascii="Times New Roman" w:hAnsi="Times New Roman" w:cs="Times New Roman"/>
          <w:sz w:val="24"/>
          <w:szCs w:val="24"/>
        </w:rPr>
        <w:t xml:space="preserve">В формировании ценностных отношений большую роль играет диалогическое общение младшего обучающегося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Принцип полисубъектности воспитания. </w:t>
      </w:r>
      <w:r w:rsidRPr="00BF046C">
        <w:rPr>
          <w:rFonts w:ascii="Times New Roman" w:hAnsi="Times New Roman" w:cs="Times New Roman"/>
          <w:sz w:val="24"/>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Принцип ориентации на идеал. </w:t>
      </w:r>
      <w:r w:rsidRPr="00BF046C">
        <w:rPr>
          <w:rFonts w:ascii="Times New Roman" w:hAnsi="Times New Roman" w:cs="Times New Roman"/>
          <w:sz w:val="24"/>
          <w:szCs w:val="24"/>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lastRenderedPageBreak/>
        <w:t xml:space="preserve">Принцип следования нравственному примеру. </w:t>
      </w:r>
      <w:r w:rsidRPr="00BF046C">
        <w:rPr>
          <w:rFonts w:ascii="Times New Roman" w:hAnsi="Times New Roman" w:cs="Times New Roman"/>
          <w:sz w:val="24"/>
          <w:szCs w:val="24"/>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Принцип идентификации (персонификации). </w:t>
      </w:r>
      <w:r w:rsidRPr="00BF046C">
        <w:rPr>
          <w:rFonts w:ascii="Times New Roman" w:hAnsi="Times New Roman" w:cs="Times New Roman"/>
          <w:sz w:val="24"/>
          <w:szCs w:val="24"/>
        </w:rPr>
        <w:t xml:space="preserve">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Принцип системно-деятельностной организации воспитания. </w:t>
      </w:r>
      <w:r w:rsidRPr="00BF046C">
        <w:rPr>
          <w:rFonts w:ascii="Times New Roman" w:hAnsi="Times New Roman" w:cs="Times New Roman"/>
          <w:sz w:val="24"/>
          <w:szCs w:val="24"/>
        </w:rP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и внешкольной, в том числе общественно полезной, деятельности младших обучающихся.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общеобразовательных дисциплин;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произведений искусства</w:t>
      </w:r>
      <w:r w:rsidRPr="00BF046C">
        <w:rPr>
          <w:rFonts w:ascii="Times New Roman" w:hAnsi="Times New Roman" w:cs="Times New Roman"/>
          <w:b/>
          <w:bCs/>
          <w:sz w:val="24"/>
          <w:szCs w:val="24"/>
        </w:rPr>
        <w:t xml:space="preserve">;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периодической литературы, публикаций, радио- и телепередач, отражающих современную жизнь;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духовной культуры и фольклора народов России;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истории, традиций и современной жизни своей Родины, моего края, своей семьи;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жизненного опыта своих родителей (законных представителей) и прародителей;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общественно полезной и личностно значимой деятельности в рамках педагогически организованных социальных и культурных практик; </w:t>
      </w:r>
    </w:p>
    <w:p w:rsidR="00A43CDC" w:rsidRPr="00BF046C" w:rsidRDefault="00A43CDC" w:rsidP="001E5AD2">
      <w:pPr>
        <w:pStyle w:val="a3"/>
        <w:numPr>
          <w:ilvl w:val="0"/>
          <w:numId w:val="17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других источников информации и научного знания. </w:t>
      </w: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Средовое проектирование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Создание среды, школьного пространства духовно-нравственного воспитания и развития обучающихся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школе организованы подпространства, позволяющие обучающимся: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осваивать культуру общения и взаимодействия с другими учащимися и педагогами (</w:t>
      </w:r>
      <w:r w:rsidRPr="00BF046C">
        <w:rPr>
          <w:rFonts w:ascii="Times New Roman" w:hAnsi="Times New Roman" w:cs="Times New Roman"/>
          <w:i/>
          <w:iCs/>
          <w:sz w:val="24"/>
          <w:szCs w:val="24"/>
        </w:rPr>
        <w:t>тематически оформленные стенды, используемые в воспитательном процессе</w:t>
      </w:r>
      <w:r w:rsidRPr="00BF046C">
        <w:rPr>
          <w:rFonts w:ascii="Times New Roman" w:hAnsi="Times New Roman" w:cs="Times New Roman"/>
          <w:sz w:val="24"/>
          <w:szCs w:val="24"/>
        </w:rPr>
        <w:t>); эстетические ценности красоты, гармонии, совершенства в архитектурном и предметном пространстве школы; ценности здорового образа жизни.</w:t>
      </w:r>
    </w:p>
    <w:p w:rsidR="00A43CD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демонстрировать опыт нравственных отношений в урочной и внеурочной деятельности (</w:t>
      </w:r>
      <w:r w:rsidRPr="00BF046C">
        <w:rPr>
          <w:rFonts w:ascii="Times New Roman" w:hAnsi="Times New Roman" w:cs="Times New Roman"/>
          <w:i/>
          <w:iCs/>
          <w:sz w:val="24"/>
          <w:szCs w:val="24"/>
        </w:rPr>
        <w:t>наличие оборудованных помещений для проведения школьных праздников, культурных событий, социальных проектов</w:t>
      </w:r>
      <w:r w:rsidRPr="00BF046C">
        <w:rPr>
          <w:rFonts w:ascii="Times New Roman" w:hAnsi="Times New Roman" w:cs="Times New Roman"/>
          <w:sz w:val="24"/>
          <w:szCs w:val="24"/>
        </w:rPr>
        <w:t>).</w:t>
      </w:r>
    </w:p>
    <w:p w:rsidR="00735C16" w:rsidRDefault="00735C16" w:rsidP="00466B6D">
      <w:pPr>
        <w:pStyle w:val="a3"/>
        <w:jc w:val="both"/>
        <w:rPr>
          <w:rFonts w:ascii="Times New Roman" w:hAnsi="Times New Roman" w:cs="Times New Roman"/>
          <w:sz w:val="24"/>
          <w:szCs w:val="24"/>
        </w:rPr>
      </w:pPr>
    </w:p>
    <w:p w:rsidR="00735C16" w:rsidRPr="00BF046C" w:rsidRDefault="00735C16" w:rsidP="00BF046C">
      <w:pPr>
        <w:pStyle w:val="a3"/>
        <w:ind w:firstLine="567"/>
        <w:jc w:val="both"/>
        <w:rPr>
          <w:rFonts w:ascii="Times New Roman" w:hAnsi="Times New Roman" w:cs="Times New Roman"/>
          <w:sz w:val="24"/>
          <w:szCs w:val="24"/>
        </w:rPr>
      </w:pPr>
    </w:p>
    <w:p w:rsidR="00E308FB" w:rsidRPr="00BF046C" w:rsidRDefault="00E308FB" w:rsidP="00BF046C">
      <w:pPr>
        <w:pStyle w:val="a3"/>
        <w:ind w:firstLine="567"/>
        <w:jc w:val="both"/>
        <w:rPr>
          <w:rFonts w:ascii="Times New Roman" w:hAnsi="Times New Roman" w:cs="Times New Roman"/>
          <w:sz w:val="24"/>
          <w:szCs w:val="24"/>
        </w:rPr>
      </w:pPr>
    </w:p>
    <w:p w:rsidR="00A43CD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2.3.6. Совместная деятельность школы, семьи и общественности по духовно-нравственному развитию и воспитанию обучающихся.</w:t>
      </w:r>
    </w:p>
    <w:p w:rsidR="00735C16" w:rsidRPr="00BF046C" w:rsidRDefault="00735C16" w:rsidP="00BF046C">
      <w:pPr>
        <w:pStyle w:val="a3"/>
        <w:ind w:firstLine="567"/>
        <w:jc w:val="both"/>
        <w:rPr>
          <w:rFonts w:ascii="Times New Roman" w:hAnsi="Times New Roman" w:cs="Times New Roman"/>
          <w:b/>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обучающихся в следующих направлениях: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сочетание педагогического просвещения с педагогическим самообразованием родителей (законных представителей);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педагогическое внимание, уважение и требовательность к родителям (законным представителям);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содействие родителям (законным представителям) в решении индивидуальных проблем воспитания детей;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опора на положительный опыт семейного воспитания.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мамы и т.п.).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 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обучающихся, проведения совместных школьных акций в микрорайоне школы. </w:t>
      </w:r>
    </w:p>
    <w:p w:rsidR="00A43CDC" w:rsidRPr="00BF046C" w:rsidRDefault="00A43CDC" w:rsidP="00BF046C">
      <w:pPr>
        <w:ind w:firstLine="709"/>
        <w:jc w:val="both"/>
      </w:pPr>
      <w:r w:rsidRPr="00BF046C">
        <w:rPr>
          <w:b/>
          <w:bCs/>
          <w:color w:val="000000"/>
        </w:rPr>
        <w:t xml:space="preserve">Прогнозируемые результаты деятельности </w:t>
      </w:r>
    </w:p>
    <w:p w:rsidR="00A43CDC" w:rsidRPr="00BF046C" w:rsidRDefault="00A43CDC" w:rsidP="001E5AD2">
      <w:pPr>
        <w:pStyle w:val="a3"/>
        <w:numPr>
          <w:ilvl w:val="0"/>
          <w:numId w:val="1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Ощутимые показатели личностного роста каждого участника внеклассной  деятельности.</w:t>
      </w:r>
    </w:p>
    <w:p w:rsidR="00A43CDC" w:rsidRPr="00BF046C" w:rsidRDefault="00A43CDC" w:rsidP="001E5AD2">
      <w:pPr>
        <w:pStyle w:val="a3"/>
        <w:numPr>
          <w:ilvl w:val="0"/>
          <w:numId w:val="1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Повышение уровня качества знаний по гуманитарным предметам. </w:t>
      </w:r>
    </w:p>
    <w:p w:rsidR="00A43CDC" w:rsidRPr="00BF046C" w:rsidRDefault="00A43CDC" w:rsidP="001E5AD2">
      <w:pPr>
        <w:pStyle w:val="a3"/>
        <w:numPr>
          <w:ilvl w:val="0"/>
          <w:numId w:val="1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Развитие коммуникативных навыков общения с различными социальными категориями, с родителями, одноклассниками, учителями. </w:t>
      </w:r>
    </w:p>
    <w:p w:rsidR="00A43CDC" w:rsidRPr="00BF046C" w:rsidRDefault="00A43CDC" w:rsidP="001E5AD2">
      <w:pPr>
        <w:pStyle w:val="a3"/>
        <w:numPr>
          <w:ilvl w:val="0"/>
          <w:numId w:val="1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Повышение общей культуры поведения, культуры речи, культуры одежды и пр. </w:t>
      </w:r>
    </w:p>
    <w:p w:rsidR="00A43CDC" w:rsidRPr="00BF046C" w:rsidRDefault="00A43CDC" w:rsidP="001E5AD2">
      <w:pPr>
        <w:pStyle w:val="a3"/>
        <w:numPr>
          <w:ilvl w:val="0"/>
          <w:numId w:val="171"/>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Приобретение жизненного опыта, способности ориентироваться в мире профессий. </w:t>
      </w:r>
    </w:p>
    <w:p w:rsidR="00A43CDC" w:rsidRPr="00BF046C" w:rsidRDefault="00A43CDC" w:rsidP="00BF046C">
      <w:pPr>
        <w:ind w:firstLine="709"/>
        <w:jc w:val="both"/>
        <w:rPr>
          <w:b/>
          <w:bCs/>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Формы подведения итогов </w:t>
      </w:r>
    </w:p>
    <w:p w:rsidR="00A43CDC" w:rsidRPr="00BF046C" w:rsidRDefault="00A43CDC" w:rsidP="001E5AD2">
      <w:pPr>
        <w:pStyle w:val="a3"/>
        <w:numPr>
          <w:ilvl w:val="0"/>
          <w:numId w:val="17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Показатели учёбы, активность на уроках. </w:t>
      </w:r>
    </w:p>
    <w:p w:rsidR="00A43CDC" w:rsidRPr="00BF046C" w:rsidRDefault="00A43CDC" w:rsidP="001E5AD2">
      <w:pPr>
        <w:pStyle w:val="a3"/>
        <w:numPr>
          <w:ilvl w:val="0"/>
          <w:numId w:val="17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Участие во внеклассной работе, в конкурсах, смотрах, в организации, выставок, проведении семинаров, выступления на конференциях, в СМИ. </w:t>
      </w:r>
    </w:p>
    <w:p w:rsidR="00A43CDC" w:rsidRPr="00BF046C" w:rsidRDefault="00A43CDC" w:rsidP="001E5AD2">
      <w:pPr>
        <w:pStyle w:val="a3"/>
        <w:numPr>
          <w:ilvl w:val="0"/>
          <w:numId w:val="17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Отчёты перед вышестоящими инстанциями, родителями, администрацией школы. </w:t>
      </w:r>
    </w:p>
    <w:p w:rsidR="00A43CDC" w:rsidRPr="00BF046C" w:rsidRDefault="00A43CDC" w:rsidP="00BF046C">
      <w:pPr>
        <w:pStyle w:val="a3"/>
        <w:ind w:left="567"/>
        <w:jc w:val="both"/>
        <w:rPr>
          <w:rFonts w:ascii="Times New Roman" w:hAnsi="Times New Roman" w:cs="Times New Roman"/>
          <w:b/>
          <w:sz w:val="24"/>
          <w:szCs w:val="24"/>
        </w:rPr>
      </w:pPr>
    </w:p>
    <w:p w:rsidR="00A43CD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2.3.7.Ожидаемые результаты духовно-нравственного развития и воспитания обучающихся</w:t>
      </w:r>
    </w:p>
    <w:p w:rsidR="008B50DA" w:rsidRPr="00BF046C" w:rsidRDefault="008B50DA" w:rsidP="00BF046C">
      <w:pPr>
        <w:pStyle w:val="a3"/>
        <w:ind w:firstLine="567"/>
        <w:jc w:val="both"/>
        <w:rPr>
          <w:rFonts w:ascii="Times New Roman" w:hAnsi="Times New Roman" w:cs="Times New Roman"/>
          <w:b/>
          <w:sz w:val="24"/>
          <w:szCs w:val="24"/>
        </w:rPr>
      </w:pP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 каждому из заявленных направлений духовно-нравственного развития и воспитания обучающихся на уровне начального общего образования планируется достижение следующих результатов: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1) Воспитание гражданственности, патриотизма, уважения к правам, свободам и обязанностям человека: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 первоначальный опыт постижения ценностей гражданского общества, национальной истории и культуры;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 опыт ролевого взаимодействия и реализации гражданской, патриотической позиции;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 опыт социальной и межкультурной коммуникации;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 начальные представления о правах и обязанностях человека, гражданина, семьянина, товарища.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2) Воспитание нравственных чувств и этического сознания: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уважительное отношение к традиционным религиям;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неравнодушие к жизненным проблемам других людей, сочувствие к человеку, находящемуся в трудной ситуации;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уважительное отношение к родителям (законным представителям), к старшим, заботливое отношение к младшим;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знание традиций своей семьи и образовательного учреждения, бережное отношение к ним.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3) Воспитание трудолюбия, творческого отношения к учению, труду, жизни: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ценностное и творческое отношение к учебному труду;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элементарные представления о различных профессиях;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первоначальные навыки трудового творческого сотрудничества со сверстниками, старшими детьми и взрослыми;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осознание приоритета нравственных основ труда, творчества, создания нового;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первоначальный опыт участия в различных видах общественно полезной и личностно значимой деятельности;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4) Формирование ценностного отношения к здоровью и здоровому образу жизни: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ценностное отношение к своему здоровью, здоровью близких и окружающих людей;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первоначальный личный опыт здоровьесберегающей деятельности;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первоначальные представления о роли физической культуры и спорта для здоровья человека, его образования, труда и творчества;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знания о возможном негативном влиянии компьютерных игр, телевидения, рекламы на здоровье человека.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5) Воспитание ценностного отношения к природе, окружающей среде (экологическое воспитание):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ценностное отношение к природе;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первоначальный опыт эстетического, эмоционально-нравственного отношения к природе;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первоначальный опыт участия в природоохранной деятельности в школе, на пришкольном участке, по месту жительства;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личный опыт участия в экологических инициативах, проектах.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6) Воспитание ценностного отношения к прекрасному, формирование представлений об эстетических идеалах и ценностях (эстетическое воспитание):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первоначальные умения видеть красоту в окружающем мире;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первоначальные умения видеть красоту в поведении, поступках людей;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первоначальный опыт эмоционального постижения народного творчества, этнокультурных традиций, фольклора народов России;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мотивация к реализации эстетических ценностей в пространстве образовательного учреждения и семьи.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научающимися: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Pr="00BF046C">
        <w:rPr>
          <w:rFonts w:ascii="Times New Roman" w:hAnsi="Times New Roman" w:cs="Times New Roman"/>
          <w:b/>
          <w:bCs/>
          <w:sz w:val="24"/>
          <w:szCs w:val="24"/>
        </w:rPr>
        <w:t xml:space="preserve">воспитательных результатов </w:t>
      </w:r>
      <w:r w:rsidRPr="00BF046C">
        <w:rPr>
          <w:rFonts w:ascii="Times New Roman" w:hAnsi="Times New Roman" w:cs="Times New Roman"/>
          <w:sz w:val="24"/>
          <w:szCs w:val="24"/>
        </w:rPr>
        <w:t xml:space="preserve">—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w:t>
      </w:r>
      <w:r w:rsidRPr="00BF046C">
        <w:rPr>
          <w:rFonts w:ascii="Times New Roman" w:hAnsi="Times New Roman" w:cs="Times New Roman"/>
          <w:b/>
          <w:bCs/>
          <w:sz w:val="24"/>
          <w:szCs w:val="24"/>
        </w:rPr>
        <w:t xml:space="preserve">эффекта </w:t>
      </w:r>
      <w:r w:rsidRPr="00BF046C">
        <w:rPr>
          <w:rFonts w:ascii="Times New Roman" w:hAnsi="Times New Roman" w:cs="Times New Roman"/>
          <w:sz w:val="24"/>
          <w:szCs w:val="24"/>
        </w:rPr>
        <w:t xml:space="preserve">—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Воспитательные результаты и эффекты деятельности обучающихся распределяются по трём уровням.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Первый уровень результатов </w:t>
      </w:r>
      <w:r w:rsidRPr="00BF046C">
        <w:rPr>
          <w:rFonts w:ascii="Times New Roman" w:hAnsi="Times New Roman" w:cs="Times New Roman"/>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Второй уровень результатов </w:t>
      </w:r>
      <w:r w:rsidRPr="00BF046C">
        <w:rPr>
          <w:rFonts w:ascii="Times New Roman" w:hAnsi="Times New Roman" w:cs="Times New Roman"/>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Третий уровень результатов </w:t>
      </w:r>
      <w:r w:rsidRPr="00BF046C">
        <w:rPr>
          <w:rFonts w:ascii="Times New Roman" w:hAnsi="Times New Roman" w:cs="Times New Roman"/>
          <w:sz w:val="24"/>
          <w:szCs w:val="24"/>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BF046C">
        <w:rPr>
          <w:rFonts w:ascii="Times New Roman" w:hAnsi="Times New Roman" w:cs="Times New Roman"/>
          <w:i/>
          <w:iCs/>
          <w:sz w:val="24"/>
          <w:szCs w:val="24"/>
        </w:rPr>
        <w:t xml:space="preserve">а не просто узнаёт о том, как стать) </w:t>
      </w:r>
      <w:r w:rsidRPr="00BF046C">
        <w:rPr>
          <w:rFonts w:ascii="Times New Roman" w:hAnsi="Times New Roman" w:cs="Times New Roman"/>
          <w:sz w:val="24"/>
          <w:szCs w:val="24"/>
        </w:rPr>
        <w:t xml:space="preserve">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 переходом от одного уровня результатов к другому существенно возрастают воспитательные эффекты: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на третьем уровне создаются необходимые условия для участия обучающихся в нравственно ориентированной социально значимой деятельности.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Переход от одного уровня воспитательных результатов к другому должен быть последовательным, постепенным.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Достижение трёх уровней воспитательных результатов обеспечивает появление значимых </w:t>
      </w:r>
      <w:r w:rsidRPr="00BF046C">
        <w:rPr>
          <w:rFonts w:ascii="Times New Roman" w:hAnsi="Times New Roman" w:cs="Times New Roman"/>
          <w:i/>
          <w:iCs/>
          <w:sz w:val="24"/>
          <w:szCs w:val="24"/>
        </w:rPr>
        <w:t xml:space="preserve">эффектов </w:t>
      </w:r>
      <w:r w:rsidRPr="00BF046C">
        <w:rPr>
          <w:rFonts w:ascii="Times New Roman" w:hAnsi="Times New Roman" w:cs="Times New Roman"/>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665047" w:rsidRPr="00BF046C" w:rsidRDefault="00665047" w:rsidP="00BF046C">
      <w:pPr>
        <w:pStyle w:val="a3"/>
        <w:ind w:firstLine="567"/>
        <w:jc w:val="both"/>
        <w:rPr>
          <w:rFonts w:ascii="Times New Roman" w:hAnsi="Times New Roman" w:cs="Times New Roman"/>
          <w:sz w:val="24"/>
          <w:szCs w:val="24"/>
        </w:rPr>
      </w:pPr>
    </w:p>
    <w:p w:rsidR="00466B6D" w:rsidRDefault="00466B6D" w:rsidP="00BF046C">
      <w:pPr>
        <w:pStyle w:val="a3"/>
        <w:ind w:firstLine="567"/>
        <w:jc w:val="both"/>
        <w:rPr>
          <w:rFonts w:ascii="Times New Roman" w:hAnsi="Times New Roman" w:cs="Times New Roman"/>
          <w:b/>
          <w:sz w:val="24"/>
          <w:szCs w:val="24"/>
        </w:rPr>
      </w:pPr>
    </w:p>
    <w:p w:rsidR="00466B6D" w:rsidRDefault="00466B6D" w:rsidP="00BF046C">
      <w:pPr>
        <w:pStyle w:val="a3"/>
        <w:ind w:firstLine="567"/>
        <w:jc w:val="both"/>
        <w:rPr>
          <w:rFonts w:ascii="Times New Roman" w:hAnsi="Times New Roman" w:cs="Times New Roman"/>
          <w:b/>
          <w:sz w:val="24"/>
          <w:szCs w:val="24"/>
        </w:rPr>
      </w:pPr>
    </w:p>
    <w:p w:rsidR="00A43CD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2.3.8. Перечень воспитательных форм и мероприятий</w:t>
      </w:r>
    </w:p>
    <w:p w:rsidR="008B50DA" w:rsidRPr="00BF046C" w:rsidRDefault="008B50DA" w:rsidP="00BF046C">
      <w:pPr>
        <w:pStyle w:val="a3"/>
        <w:ind w:firstLine="567"/>
        <w:jc w:val="both"/>
        <w:rPr>
          <w:rFonts w:ascii="Times New Roman" w:hAnsi="Times New Roman" w:cs="Times New Roman"/>
          <w:b/>
          <w:sz w:val="24"/>
          <w:szCs w:val="24"/>
        </w:rPr>
      </w:pP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 Идеологической и методологической основой ФГОС является Концепция духовно-нравственного воспитания личности.</w:t>
      </w:r>
    </w:p>
    <w:p w:rsidR="00A43CDC" w:rsidRPr="00BF046C" w:rsidRDefault="00A43CDC" w:rsidP="00BF046C">
      <w:pPr>
        <w:pStyle w:val="aff"/>
        <w:spacing w:after="0"/>
        <w:ind w:left="0" w:firstLine="709"/>
        <w:jc w:val="both"/>
      </w:pPr>
      <w:r w:rsidRPr="00BF046C">
        <w:t>Задачи  воспитания определены как ожидаемые результаты в логике требований к личностным результатам общего начального общего и полного среднего образования и предусматривают:</w:t>
      </w:r>
    </w:p>
    <w:p w:rsidR="00A43CDC" w:rsidRPr="00BF046C" w:rsidRDefault="00A43CDC"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В области формирования личностной культуры: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  •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обучающегося поступать согласно своей совести;</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продолжение формирования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нравственного смысла учения;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принятие обучающимся базовых национальных ценностей, национальных и этнических духовных традиций;</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эстетических потребностей, ценностей и чувств;</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A43CDC" w:rsidRPr="00BF046C" w:rsidRDefault="00A43CDC"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В области формирования социальной культуры: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основ российской гражданской идентичности;</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пробуждение веры в Россию, свой народ, чувства личной ответственности за Отечество;</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воспитание ценностного отношения к своему национальному языку и культуре;</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патриотизма и гражданской солидарности;</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укрепление доверия к другим людям;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становление гуманистических и демократических ценностных ориентаций;</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43CDC" w:rsidRPr="00BF046C" w:rsidRDefault="00A43CDC" w:rsidP="00BF046C">
      <w:pPr>
        <w:pStyle w:val="a3"/>
        <w:ind w:firstLine="567"/>
        <w:jc w:val="both"/>
        <w:rPr>
          <w:rFonts w:ascii="Times New Roman" w:hAnsi="Times New Roman" w:cs="Times New Roman"/>
          <w:i/>
          <w:sz w:val="24"/>
          <w:szCs w:val="24"/>
        </w:rPr>
      </w:pPr>
      <w:r w:rsidRPr="00BF046C">
        <w:rPr>
          <w:rFonts w:ascii="Times New Roman" w:hAnsi="Times New Roman" w:cs="Times New Roman"/>
          <w:i/>
          <w:sz w:val="24"/>
          <w:szCs w:val="24"/>
        </w:rPr>
        <w:t>В области формирования семейной культуры: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отношения к семье как основе российского общества;</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формирование представления о семейных ценностях, гендерных семейных ролях и уважения к ним;</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знакомство обучающегося с культурно-историческими и этническими традициями российской семьи.</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Патриотизм</w:t>
      </w:r>
      <w:r w:rsidR="00217FA2" w:rsidRPr="00BF046C">
        <w:rPr>
          <w:rFonts w:ascii="Times New Roman" w:hAnsi="Times New Roman" w:cs="Times New Roman"/>
          <w:b/>
          <w:sz w:val="24"/>
          <w:szCs w:val="24"/>
        </w:rPr>
        <w:t xml:space="preserve"> </w:t>
      </w:r>
      <w:r w:rsidRPr="00BF046C">
        <w:rPr>
          <w:rFonts w:ascii="Times New Roman" w:hAnsi="Times New Roman" w:cs="Times New Roman"/>
          <w:b/>
          <w:sz w:val="24"/>
          <w:szCs w:val="24"/>
        </w:rPr>
        <w:t>и гражданственность</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Нравственные ценности</w:t>
      </w:r>
      <w:r w:rsidRPr="00BF046C">
        <w:rPr>
          <w:rFonts w:ascii="Times New Roman" w:hAnsi="Times New Roman" w:cs="Times New Roman"/>
          <w:sz w:val="24"/>
          <w:szCs w:val="24"/>
        </w:rPr>
        <w:t>: любовь к родине, к своему народу, к своей малой родине, служение Отечеству, правовое государство, гражданское общество, закон и порядок, поликультурный мир, свобода совести и вероисповедания.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Основное содержание:</w:t>
      </w:r>
      <w:r w:rsidRPr="00BF046C">
        <w:rPr>
          <w:rFonts w:ascii="Times New Roman" w:hAnsi="Times New Roman" w:cs="Times New Roman"/>
          <w:sz w:val="24"/>
          <w:szCs w:val="24"/>
        </w:rPr>
        <w:t xml:space="preserve"> Отечество (Родина) как место, где человек родился и познал счастье жизни. Люди, язык, нравы, история, события, традиции, мировоззрение. Республика, город, улица, дом, школа, моя Родина. Гордость за Родину. Забота о Родине. Сопереживание успехам и неуспехам Отечества. Содействие благу Отчизны. Труд на благо Родины. Человек как патриот своей Родины.</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Социальная солидарность</w:t>
      </w:r>
      <w:r w:rsidR="00217FA2" w:rsidRPr="00BF046C">
        <w:rPr>
          <w:rFonts w:ascii="Times New Roman" w:hAnsi="Times New Roman" w:cs="Times New Roman"/>
          <w:b/>
          <w:sz w:val="24"/>
          <w:szCs w:val="24"/>
        </w:rPr>
        <w:t xml:space="preserve"> </w:t>
      </w:r>
      <w:r w:rsidRPr="00BF046C">
        <w:rPr>
          <w:rFonts w:ascii="Times New Roman" w:hAnsi="Times New Roman" w:cs="Times New Roman"/>
          <w:b/>
          <w:sz w:val="24"/>
          <w:szCs w:val="24"/>
        </w:rPr>
        <w:t>и человечество.</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Нравственные ценности:</w:t>
      </w:r>
      <w:r w:rsidRPr="00BF046C">
        <w:rPr>
          <w:rFonts w:ascii="Times New Roman" w:hAnsi="Times New Roman" w:cs="Times New Roman"/>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 мир во всем мире, многообразие культур и народов, прогресс человечества, международное сотрудничество.</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Основное содержание:</w:t>
      </w:r>
      <w:r w:rsidRPr="00BF046C">
        <w:rPr>
          <w:rFonts w:ascii="Times New Roman" w:hAnsi="Times New Roman" w:cs="Times New Roman"/>
          <w:sz w:val="24"/>
          <w:szCs w:val="24"/>
        </w:rPr>
        <w:t xml:space="preserve"> индивидуальность человека, своеобразие отношений с миром. Неповторимость и уникальность каждой личности. Умение принять другого как  данность. Различия в восприятии мира. Содержание жизни и средства жизни. Смысл жизни. Отношение к неудачам, неприятностям, невзгодам. Необходимость человека для других людей.</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Семья. Труд и творчество.</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Нравственные ценности:</w:t>
      </w:r>
      <w:r w:rsidRPr="00BF046C">
        <w:rPr>
          <w:rFonts w:ascii="Times New Roman" w:hAnsi="Times New Roman" w:cs="Times New Roman"/>
          <w:sz w:val="24"/>
          <w:szCs w:val="24"/>
        </w:rPr>
        <w:t xml:space="preserve"> любовь и верность, здоровье, достаток, уважение к родителям, забота о старших и младших, забота о продолжении рода.</w:t>
      </w:r>
      <w:r w:rsidRPr="00BF046C">
        <w:rPr>
          <w:rFonts w:ascii="Times New Roman" w:hAnsi="Times New Roman" w:cs="Times New Roman"/>
          <w:bCs/>
          <w:sz w:val="24"/>
          <w:szCs w:val="24"/>
        </w:rPr>
        <w:t xml:space="preserve"> Уважение к труду, творчество и созидание, стремление и настойчивость.</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Основное содержание: </w:t>
      </w:r>
      <w:r w:rsidRPr="00BF046C">
        <w:rPr>
          <w:rFonts w:ascii="Times New Roman" w:hAnsi="Times New Roman" w:cs="Times New Roman"/>
          <w:sz w:val="24"/>
          <w:szCs w:val="24"/>
        </w:rPr>
        <w:t>Чувство взрослости, стремление к самостоятельности. Мужские и женские особенности человека.</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Здоровье.</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Нравственные ценности:</w:t>
      </w:r>
      <w:r w:rsidRPr="00BF046C">
        <w:rPr>
          <w:rFonts w:ascii="Times New Roman" w:hAnsi="Times New Roman" w:cs="Times New Roman"/>
          <w:sz w:val="24"/>
          <w:szCs w:val="24"/>
        </w:rPr>
        <w:t xml:space="preserve"> духовно-нравственное, социальное и психологическое здоровье, физическое здоровье человека, ЗОЖ</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Основное содержание:</w:t>
      </w:r>
      <w:r w:rsidRPr="00BF046C">
        <w:rPr>
          <w:rFonts w:ascii="Times New Roman" w:hAnsi="Times New Roman" w:cs="Times New Roman"/>
          <w:sz w:val="24"/>
          <w:szCs w:val="24"/>
        </w:rPr>
        <w:t xml:space="preserve"> Культура отношения к своему здоровью. Здоровый образ жизни. Здоровье духовное и физическое. Здоровье как основа жизненных успехов.</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Наука. Искусство и литература.</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Нравственные ценности:</w:t>
      </w:r>
      <w:r w:rsidRPr="00BF046C">
        <w:rPr>
          <w:rFonts w:ascii="Times New Roman" w:hAnsi="Times New Roman" w:cs="Times New Roman"/>
          <w:sz w:val="24"/>
          <w:szCs w:val="24"/>
        </w:rPr>
        <w:t xml:space="preserve"> ценность знания, стремление к истине, научная картина мира.красота, гармония, духовный мир человека, нравственный выбор, смысл жизни, эстетическое развитие, этическое развитие.</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Основное содержание:</w:t>
      </w:r>
      <w:r w:rsidRPr="00BF046C">
        <w:rPr>
          <w:rFonts w:ascii="Times New Roman" w:hAnsi="Times New Roman" w:cs="Times New Roman"/>
          <w:sz w:val="24"/>
          <w:szCs w:val="24"/>
        </w:rPr>
        <w:t xml:space="preserve"> Ценность знания, история научной мысли в России, в мире. Новые научные открытия. Наномир. Роль науки в развитии и сохранении человечества. Формирование интереса, способности потребности к исследовательской деятельности. Красота во мне и вокруг меня. Духовный мир современного человека. Этикет в нашей жизни. Великая сила искусства.</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Традиционные религии России.</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Нравственные ценности:</w:t>
      </w:r>
      <w:r w:rsidRPr="00BF046C">
        <w:rPr>
          <w:rFonts w:ascii="Times New Roman" w:hAnsi="Times New Roman" w:cs="Times New Roman"/>
          <w:sz w:val="24"/>
          <w:szCs w:val="24"/>
        </w:rPr>
        <w:t xml:space="preserve"> 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Основное содержание:</w:t>
      </w:r>
      <w:r w:rsidRPr="00BF046C">
        <w:rPr>
          <w:rFonts w:ascii="Times New Roman" w:hAnsi="Times New Roman" w:cs="Times New Roman"/>
          <w:sz w:val="24"/>
          <w:szCs w:val="24"/>
        </w:rPr>
        <w:t>Вера.Духовность. Толерантность в наши дни.</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Природа.</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Нравственные ценности:</w:t>
      </w:r>
      <w:r w:rsidRPr="00BF046C">
        <w:rPr>
          <w:rFonts w:ascii="Times New Roman" w:hAnsi="Times New Roman" w:cs="Times New Roman"/>
          <w:sz w:val="24"/>
          <w:szCs w:val="24"/>
        </w:rPr>
        <w:t xml:space="preserve"> эволюция, родная земля, заповедная природа, планета Земля, экологическое сознание</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Основное содержание:</w:t>
      </w:r>
      <w:r w:rsidRPr="00BF046C">
        <w:rPr>
          <w:rFonts w:ascii="Times New Roman" w:hAnsi="Times New Roman" w:cs="Times New Roman"/>
          <w:sz w:val="24"/>
          <w:szCs w:val="24"/>
        </w:rPr>
        <w:t xml:space="preserve"> Развитие жизни на Земле. Красота и хрупкость родной природы. Природа и человек. Природа и здоровье человека. Экология Земли, Экология Вселенной.</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Основные результаты духовно-нравственного развития и воспитания обучающихся</w:t>
      </w:r>
      <w:r w:rsidRPr="00BF046C">
        <w:rPr>
          <w:rFonts w:ascii="Times New Roman" w:hAnsi="Times New Roman" w:cs="Times New Roman"/>
          <w:sz w:val="24"/>
          <w:szCs w:val="24"/>
        </w:rPr>
        <w:t xml:space="preserve">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К результатам, не подлежащим итоговой оценке индивидуальных достижений выпускников начальной школы, относятся: </w:t>
      </w:r>
    </w:p>
    <w:p w:rsidR="00A43CDC" w:rsidRPr="00BF046C" w:rsidRDefault="00A43CDC" w:rsidP="001E5AD2">
      <w:pPr>
        <w:pStyle w:val="a3"/>
        <w:numPr>
          <w:ilvl w:val="0"/>
          <w:numId w:val="17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A43CDC" w:rsidRPr="00BF046C" w:rsidRDefault="00A43CDC" w:rsidP="001E5AD2">
      <w:pPr>
        <w:pStyle w:val="a3"/>
        <w:numPr>
          <w:ilvl w:val="0"/>
          <w:numId w:val="17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характеристика социальных чувств (патриотизм, толерантность, гуманизм и др.); </w:t>
      </w:r>
    </w:p>
    <w:p w:rsidR="00A43CDC" w:rsidRPr="00BF046C" w:rsidRDefault="00A43CDC" w:rsidP="001E5AD2">
      <w:pPr>
        <w:pStyle w:val="a3"/>
        <w:numPr>
          <w:ilvl w:val="0"/>
          <w:numId w:val="17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индивидуальные личностные характеристики (доброта, дружелюбие, честность и т.п.).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обучающегося.</w:t>
      </w:r>
    </w:p>
    <w:p w:rsidR="00A43CDC" w:rsidRPr="00BF046C" w:rsidRDefault="00A43CDC" w:rsidP="00BF046C">
      <w:pPr>
        <w:ind w:firstLine="709"/>
        <w:jc w:val="both"/>
        <w:rPr>
          <w:b/>
          <w:bCs/>
        </w:rPr>
      </w:pPr>
    </w:p>
    <w:p w:rsidR="00A43CD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2.4. Программа формирования экологической культуры здорового и безопасного образа жизни.</w:t>
      </w:r>
    </w:p>
    <w:p w:rsidR="008B50DA" w:rsidRPr="00BF046C" w:rsidRDefault="008B50DA" w:rsidP="00BF046C">
      <w:pPr>
        <w:pStyle w:val="a3"/>
        <w:ind w:firstLine="567"/>
        <w:jc w:val="both"/>
        <w:rPr>
          <w:rFonts w:ascii="Times New Roman" w:hAnsi="Times New Roman" w:cs="Times New Roman"/>
          <w:b/>
          <w:sz w:val="24"/>
          <w:szCs w:val="24"/>
        </w:rPr>
      </w:pP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lastRenderedPageBreak/>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ФЗ «Об образовании в Российской Федерации»;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w:t>
      </w:r>
    </w:p>
    <w:p w:rsidR="00A43CDC" w:rsidRPr="00BF046C" w:rsidRDefault="00A43CDC" w:rsidP="00BF046C">
      <w:pPr>
        <w:pStyle w:val="a3"/>
        <w:ind w:firstLine="567"/>
        <w:jc w:val="both"/>
        <w:rPr>
          <w:rFonts w:ascii="Times New Roman" w:hAnsi="Times New Roman" w:cs="Times New Roman"/>
          <w:color w:val="000000"/>
          <w:sz w:val="24"/>
          <w:szCs w:val="24"/>
        </w:rPr>
      </w:pPr>
      <w:r w:rsidRPr="00BF046C">
        <w:rPr>
          <w:rFonts w:ascii="Times New Roman" w:hAnsi="Times New Roman" w:cs="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учреждениях»(с изм.)</w:t>
      </w:r>
    </w:p>
    <w:p w:rsidR="00A43CDC" w:rsidRPr="00BF046C" w:rsidRDefault="00A43CDC" w:rsidP="00BF046C">
      <w:pPr>
        <w:pStyle w:val="a3"/>
        <w:ind w:firstLine="567"/>
        <w:jc w:val="both"/>
        <w:rPr>
          <w:rFonts w:ascii="Times New Roman" w:hAnsi="Times New Roman" w:cs="Times New Roman"/>
          <w:color w:val="000000"/>
          <w:sz w:val="24"/>
          <w:szCs w:val="24"/>
        </w:rPr>
      </w:pPr>
      <w:r w:rsidRPr="00BF046C">
        <w:rPr>
          <w:rFonts w:ascii="Times New Roman" w:hAnsi="Times New Roman" w:cs="Times New Roman"/>
          <w:color w:val="000000"/>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Главного гос. санитарного врача РФ от 10.07.2015 г. №26)</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Программа формирования ценности здоровья и здорового образа жизни на уровне начального общего образования сформирована с учётом </w:t>
      </w:r>
      <w:r w:rsidRPr="00BF046C">
        <w:rPr>
          <w:rFonts w:ascii="Times New Roman" w:hAnsi="Times New Roman" w:cs="Times New Roman"/>
          <w:bCs/>
          <w:iCs/>
          <w:sz w:val="24"/>
          <w:szCs w:val="24"/>
        </w:rPr>
        <w:t>факторов, оказывающих существенное влияние на состояние здоровья детей</w:t>
      </w:r>
      <w:r w:rsidRPr="00BF046C">
        <w:rPr>
          <w:rFonts w:ascii="Times New Roman" w:hAnsi="Times New Roman" w:cs="Times New Roman"/>
          <w:sz w:val="24"/>
          <w:szCs w:val="24"/>
        </w:rPr>
        <w:t xml:space="preserve">: </w:t>
      </w:r>
    </w:p>
    <w:p w:rsidR="00A43CDC" w:rsidRPr="00BF046C" w:rsidRDefault="00A43CDC" w:rsidP="001E5AD2">
      <w:pPr>
        <w:pStyle w:val="a3"/>
        <w:numPr>
          <w:ilvl w:val="0"/>
          <w:numId w:val="174"/>
        </w:numPr>
        <w:ind w:left="0"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неблагоприятные социальные, экономические и экологические условия; </w:t>
      </w:r>
    </w:p>
    <w:p w:rsidR="00A43CDC" w:rsidRPr="00BF046C" w:rsidRDefault="00A43CDC" w:rsidP="001E5AD2">
      <w:pPr>
        <w:pStyle w:val="a3"/>
        <w:numPr>
          <w:ilvl w:val="0"/>
          <w:numId w:val="174"/>
        </w:numPr>
        <w:ind w:left="0"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A43CDC" w:rsidRPr="00BF046C" w:rsidRDefault="00A43CDC" w:rsidP="001E5AD2">
      <w:pPr>
        <w:pStyle w:val="a3"/>
        <w:numPr>
          <w:ilvl w:val="0"/>
          <w:numId w:val="174"/>
        </w:numPr>
        <w:ind w:left="0"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A43CDC" w:rsidRPr="00BF046C" w:rsidRDefault="00A43CDC" w:rsidP="001E5AD2">
      <w:pPr>
        <w:pStyle w:val="a3"/>
        <w:numPr>
          <w:ilvl w:val="0"/>
          <w:numId w:val="174"/>
        </w:numPr>
        <w:ind w:left="0"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активно формируемые в младшем школьном возрасте комплексы знаний, установок, правил поведения, привычек; </w:t>
      </w:r>
    </w:p>
    <w:p w:rsidR="00A43CDC" w:rsidRPr="00BF046C" w:rsidRDefault="00A43CDC" w:rsidP="001E5AD2">
      <w:pPr>
        <w:pStyle w:val="a3"/>
        <w:numPr>
          <w:ilvl w:val="0"/>
          <w:numId w:val="174"/>
        </w:numPr>
        <w:ind w:left="0" w:firstLine="567"/>
        <w:jc w:val="both"/>
        <w:rPr>
          <w:rFonts w:ascii="Times New Roman" w:hAnsi="Times New Roman" w:cs="Times New Roman"/>
          <w:sz w:val="24"/>
          <w:szCs w:val="24"/>
        </w:rPr>
      </w:pPr>
      <w:r w:rsidRPr="00BF046C">
        <w:rPr>
          <w:rFonts w:ascii="Times New Roman" w:hAnsi="Times New Roman" w:cs="Times New Roman"/>
          <w:color w:val="000000"/>
          <w:sz w:val="24"/>
          <w:szCs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A43CDC" w:rsidRPr="00BF046C" w:rsidRDefault="00A43CDC" w:rsidP="00BF046C">
      <w:pPr>
        <w:adjustRightInd w:val="0"/>
        <w:ind w:firstLine="709"/>
        <w:jc w:val="both"/>
      </w:pPr>
      <w:r w:rsidRPr="00BF046C">
        <w:rPr>
          <w:b/>
          <w:bCs/>
          <w:iCs/>
          <w:color w:val="000000"/>
        </w:rPr>
        <w:t>Задачи формирования культуры здорового и безопасного образа жизни обучающихся</w:t>
      </w:r>
      <w:r w:rsidRPr="00BF046C">
        <w:rPr>
          <w:color w:val="000000"/>
        </w:rPr>
        <w:t xml:space="preserve">: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сформировать представление о позитивных факторах, влияющих на здоровье;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научить обучающихся осознанно выбирать поступки, поведение, позволяющие сохранять и укреплять здоровье;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обучить элементарным навыкам эмоциональной разгрузки (релаксации);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сформировать навыки позитивного коммуникативного общения;</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сформировать представление об основных компонентах культуры здоровья и здорового образа жизни; </w:t>
      </w:r>
    </w:p>
    <w:p w:rsidR="00A43CDC" w:rsidRPr="00BF046C" w:rsidRDefault="00A43CDC" w:rsidP="001E5AD2">
      <w:pPr>
        <w:pStyle w:val="a3"/>
        <w:numPr>
          <w:ilvl w:val="0"/>
          <w:numId w:val="175"/>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A43CDC" w:rsidRPr="00BF046C" w:rsidRDefault="00A43CDC" w:rsidP="00BF046C">
      <w:pPr>
        <w:adjustRightInd w:val="0"/>
        <w:ind w:firstLine="709"/>
        <w:jc w:val="both"/>
        <w:rPr>
          <w:b/>
          <w:bCs/>
          <w:color w:val="000000"/>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Направления реализации программы:</w:t>
      </w: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1. Создание здоровьесберегающей инфраструктуры образовательного учреждения.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школе работает столовая, позволяющая организовывать горячие завтраки и обеды в урочное время.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школе имеется спортивный зал, оборудованный необходимым игровым и спортивным оборудованием и инвентарём. </w:t>
      </w: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2. Использование возможностей программы «Школа России» в образовательном процессе.</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«Школа России».  Система учебников формирует установку обучающихся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A43CDC" w:rsidRPr="00BF046C" w:rsidRDefault="00A43CDC" w:rsidP="00BF046C">
      <w:pPr>
        <w:pStyle w:val="a3"/>
        <w:ind w:firstLine="567"/>
        <w:jc w:val="both"/>
        <w:rPr>
          <w:rFonts w:ascii="Times New Roman" w:hAnsi="Times New Roman" w:cs="Times New Roman"/>
          <w:color w:val="FF0000"/>
          <w:sz w:val="24"/>
          <w:szCs w:val="24"/>
        </w:rPr>
      </w:pPr>
      <w:r w:rsidRPr="00BF046C">
        <w:rPr>
          <w:rFonts w:ascii="Times New Roman" w:hAnsi="Times New Roman" w:cs="Times New Roman"/>
          <w:b/>
          <w:sz w:val="24"/>
          <w:szCs w:val="24"/>
        </w:rPr>
        <w:t>В курсе «Окружающий мир»</w:t>
      </w:r>
      <w:r w:rsidRPr="00BF046C">
        <w:rPr>
          <w:rFonts w:ascii="Times New Roman" w:hAnsi="Times New Roman" w:cs="Times New Roman"/>
          <w:sz w:val="24"/>
          <w:szCs w:val="24"/>
        </w:rPr>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A43CDC" w:rsidRPr="00BF046C" w:rsidRDefault="00A43CDC" w:rsidP="00BF046C">
      <w:pPr>
        <w:pStyle w:val="a3"/>
        <w:ind w:firstLine="567"/>
        <w:jc w:val="both"/>
        <w:rPr>
          <w:rFonts w:ascii="Times New Roman" w:hAnsi="Times New Roman" w:cs="Times New Roman"/>
          <w:color w:val="FF0000"/>
          <w:sz w:val="24"/>
          <w:szCs w:val="24"/>
        </w:rPr>
      </w:pPr>
      <w:r w:rsidRPr="00BF046C">
        <w:rPr>
          <w:rFonts w:ascii="Times New Roman" w:hAnsi="Times New Roman" w:cs="Times New Roman"/>
          <w:b/>
          <w:bCs/>
          <w:sz w:val="24"/>
          <w:szCs w:val="24"/>
        </w:rPr>
        <w:t xml:space="preserve">В курсе «Русский язык» и «Литературное чтение» </w:t>
      </w:r>
      <w:r w:rsidRPr="00BF046C">
        <w:rPr>
          <w:rFonts w:ascii="Times New Roman" w:hAnsi="Times New Roman" w:cs="Times New Roman"/>
          <w:sz w:val="24"/>
          <w:szCs w:val="24"/>
        </w:rPr>
        <w:t>при выполнении упражнений на уроках русского языка обучающиеся обсуждают вопросы внешнего облика обучающегося, соблюдения правил перехода улицы, активного отдыха летом и зимой.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В курсе «Технология» </w:t>
      </w:r>
      <w:r w:rsidRPr="00BF046C">
        <w:rPr>
          <w:rFonts w:ascii="Times New Roman" w:hAnsi="Times New Roman" w:cs="Times New Roman"/>
          <w:sz w:val="24"/>
          <w:szCs w:val="24"/>
        </w:rPr>
        <w:t xml:space="preserve">при первом знакомстве с каждым инструментом или приспособлением в учебниках обязательно вводятся правила безопасной работы с ним.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В курсе «Английский язык» </w:t>
      </w:r>
      <w:r w:rsidRPr="00BF046C">
        <w:rPr>
          <w:rFonts w:ascii="Times New Roman" w:hAnsi="Times New Roman" w:cs="Times New Roman"/>
          <w:sz w:val="24"/>
          <w:szCs w:val="24"/>
        </w:rPr>
        <w:t>в учебниках “</w:t>
      </w:r>
      <w:r w:rsidRPr="00BF046C">
        <w:rPr>
          <w:rFonts w:ascii="Times New Roman" w:hAnsi="Times New Roman" w:cs="Times New Roman"/>
          <w:sz w:val="24"/>
          <w:szCs w:val="24"/>
          <w:lang w:val="en-US"/>
        </w:rPr>
        <w:t>Spotlight</w:t>
      </w:r>
      <w:r w:rsidRPr="00BF046C">
        <w:rPr>
          <w:rFonts w:ascii="Times New Roman" w:hAnsi="Times New Roman" w:cs="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BF046C">
        <w:rPr>
          <w:rFonts w:ascii="Times New Roman" w:hAnsi="Times New Roman" w:cs="Times New Roman"/>
          <w:i/>
          <w:iCs/>
          <w:sz w:val="24"/>
          <w:szCs w:val="24"/>
        </w:rPr>
        <w:t xml:space="preserve">(Have you ever been on a picnic? </w:t>
      </w:r>
      <w:r w:rsidRPr="00BF046C">
        <w:rPr>
          <w:rFonts w:ascii="Times New Roman" w:hAnsi="Times New Roman" w:cs="Times New Roman"/>
          <w:sz w:val="24"/>
          <w:szCs w:val="24"/>
        </w:rPr>
        <w:t>(3 кл.), подвижным играм (</w:t>
      </w:r>
      <w:r w:rsidRPr="00BF046C">
        <w:rPr>
          <w:rFonts w:ascii="Times New Roman" w:hAnsi="Times New Roman" w:cs="Times New Roman"/>
          <w:i/>
          <w:iCs/>
          <w:sz w:val="24"/>
          <w:szCs w:val="24"/>
        </w:rPr>
        <w:t>We like playing games)</w:t>
      </w:r>
      <w:r w:rsidRPr="00BF046C">
        <w:rPr>
          <w:rFonts w:ascii="Times New Roman" w:hAnsi="Times New Roman" w:cs="Times New Roman"/>
          <w:sz w:val="24"/>
          <w:szCs w:val="24"/>
        </w:rPr>
        <w:t xml:space="preserve">, </w:t>
      </w:r>
      <w:r w:rsidRPr="00BF046C">
        <w:rPr>
          <w:rFonts w:ascii="Times New Roman" w:hAnsi="Times New Roman" w:cs="Times New Roman"/>
          <w:sz w:val="24"/>
          <w:szCs w:val="24"/>
        </w:rPr>
        <w:lastRenderedPageBreak/>
        <w:t xml:space="preserve">участию в спортивных соревнованиях </w:t>
      </w:r>
      <w:r w:rsidRPr="00BF046C">
        <w:rPr>
          <w:rFonts w:ascii="Times New Roman" w:hAnsi="Times New Roman" w:cs="Times New Roman"/>
          <w:i/>
          <w:iCs/>
          <w:sz w:val="24"/>
          <w:szCs w:val="24"/>
        </w:rPr>
        <w:t xml:space="preserve">(Расспросите друг друга о том, какие виды спорта или игры удаются вам лучше других. </w:t>
      </w:r>
      <w:r w:rsidRPr="00BF046C">
        <w:rPr>
          <w:rFonts w:ascii="Times New Roman" w:hAnsi="Times New Roman" w:cs="Times New Roman"/>
          <w:sz w:val="24"/>
          <w:szCs w:val="24"/>
        </w:rPr>
        <w:t xml:space="preserve">(2 кл.).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В курсе «Физическая культура» </w:t>
      </w:r>
      <w:r w:rsidRPr="00BF046C">
        <w:rPr>
          <w:rFonts w:ascii="Times New Roman" w:hAnsi="Times New Roman" w:cs="Times New Roman"/>
          <w:sz w:val="24"/>
          <w:szCs w:val="24"/>
        </w:rPr>
        <w:t>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Обучающиеся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A43CDC" w:rsidRPr="00BF046C" w:rsidRDefault="00A43CDC"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BF046C">
        <w:rPr>
          <w:rFonts w:ascii="Times New Roman" w:hAnsi="Times New Roman" w:cs="Times New Roman"/>
          <w:b/>
          <w:bCs/>
          <w:sz w:val="24"/>
          <w:szCs w:val="24"/>
        </w:rPr>
        <w:t>по математике, русскому языку, литературному чтению, окружающему миру</w:t>
      </w:r>
      <w:r w:rsidRPr="00BF046C">
        <w:rPr>
          <w:rFonts w:ascii="Times New Roman" w:hAnsi="Times New Roman" w:cs="Times New Roman"/>
          <w:sz w:val="24"/>
          <w:szCs w:val="24"/>
        </w:rPr>
        <w:t xml:space="preserve">, а также материал для организации проектной деятельности в учебниках </w:t>
      </w:r>
      <w:r w:rsidRPr="00BF046C">
        <w:rPr>
          <w:rFonts w:ascii="Times New Roman" w:hAnsi="Times New Roman" w:cs="Times New Roman"/>
          <w:b/>
          <w:bCs/>
          <w:sz w:val="24"/>
          <w:szCs w:val="24"/>
        </w:rPr>
        <w:t>технологии, иностранных языков, информатики.</w:t>
      </w:r>
    </w:p>
    <w:p w:rsidR="00A43CD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данных систем, в течение всего учебно-воспитательного процесса. </w:t>
      </w:r>
    </w:p>
    <w:p w:rsidR="008B50DA" w:rsidRPr="00BF046C" w:rsidRDefault="008B50DA" w:rsidP="00BF046C">
      <w:pPr>
        <w:pStyle w:val="a3"/>
        <w:ind w:firstLine="567"/>
        <w:jc w:val="both"/>
        <w:rPr>
          <w:rFonts w:ascii="Times New Roman" w:hAnsi="Times New Roman" w:cs="Times New Roman"/>
          <w:sz w:val="24"/>
          <w:szCs w:val="24"/>
        </w:rPr>
      </w:pPr>
    </w:p>
    <w:p w:rsidR="00A43CDC" w:rsidRPr="00BF046C" w:rsidRDefault="00466B6D" w:rsidP="00BF046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w:t>
      </w:r>
      <w:r w:rsidR="00A43CDC" w:rsidRPr="00BF046C">
        <w:rPr>
          <w:rFonts w:ascii="Times New Roman" w:hAnsi="Times New Roman" w:cs="Times New Roman"/>
          <w:b/>
          <w:sz w:val="24"/>
          <w:szCs w:val="24"/>
        </w:rPr>
        <w:t>3.</w:t>
      </w:r>
      <w:r>
        <w:rPr>
          <w:rFonts w:ascii="Times New Roman" w:hAnsi="Times New Roman" w:cs="Times New Roman"/>
          <w:b/>
          <w:sz w:val="24"/>
          <w:szCs w:val="24"/>
        </w:rPr>
        <w:t>10</w:t>
      </w:r>
      <w:r w:rsidR="00A43CDC" w:rsidRPr="00BF046C">
        <w:rPr>
          <w:rFonts w:ascii="Times New Roman" w:hAnsi="Times New Roman" w:cs="Times New Roman"/>
          <w:b/>
          <w:sz w:val="24"/>
          <w:szCs w:val="24"/>
        </w:rPr>
        <w:t xml:space="preserve"> Рациональная организация учебной и внеучебной деятельности обучающихся.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Организация образовательного процесса строится с учетом гигиенических норм и требованийк организации и объёму учебной и внеучебной нагрузки (выполнение домашних заданий, занятия в внеурочных занятиях и спортивных секциях).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учебном процессе педагоги применяют методы и методики обучения, адекватные возрастным возможностям и особенностям обучающихся.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Используемые в школе программой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обучающегосями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требования к использованию технических средств обучения, в том числе компьютеров и аудиовизуальных средств, видео и аудио аппаратура в учебных кабинетах, учебно-методическая и дидактическая база.</w:t>
      </w:r>
    </w:p>
    <w:p w:rsidR="00A43CD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Педагогический коллектив учитывает в образовательной деятельности индивидуальные особенности развития обучающихся: темпа развития и темп деятельности. В используемой программой «Планета знаний»  учтены психологические и возрастные </w:t>
      </w:r>
      <w:r w:rsidRPr="00BF046C">
        <w:rPr>
          <w:rFonts w:ascii="Times New Roman" w:hAnsi="Times New Roman" w:cs="Times New Roman"/>
          <w:sz w:val="24"/>
          <w:szCs w:val="24"/>
        </w:rPr>
        <w:lastRenderedPageBreak/>
        <w:t>особенности младших обучающихся,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466B6D" w:rsidRDefault="00466B6D" w:rsidP="00BF046C">
      <w:pPr>
        <w:pStyle w:val="a3"/>
        <w:ind w:firstLine="567"/>
        <w:jc w:val="both"/>
        <w:rPr>
          <w:rFonts w:ascii="Times New Roman" w:hAnsi="Times New Roman" w:cs="Times New Roman"/>
          <w:sz w:val="24"/>
          <w:szCs w:val="24"/>
        </w:rPr>
      </w:pPr>
    </w:p>
    <w:p w:rsidR="00466B6D" w:rsidRDefault="00466B6D" w:rsidP="00BF046C">
      <w:pPr>
        <w:pStyle w:val="a3"/>
        <w:ind w:firstLine="567"/>
        <w:jc w:val="both"/>
        <w:rPr>
          <w:rFonts w:ascii="Times New Roman" w:hAnsi="Times New Roman" w:cs="Times New Roman"/>
          <w:sz w:val="24"/>
          <w:szCs w:val="24"/>
        </w:rPr>
      </w:pPr>
    </w:p>
    <w:p w:rsidR="008B50DA" w:rsidRPr="00BF046C" w:rsidRDefault="008B50DA" w:rsidP="00BF046C">
      <w:pPr>
        <w:pStyle w:val="a3"/>
        <w:ind w:firstLine="567"/>
        <w:jc w:val="both"/>
        <w:rPr>
          <w:rFonts w:ascii="Times New Roman" w:hAnsi="Times New Roman" w:cs="Times New Roman"/>
          <w:sz w:val="24"/>
          <w:szCs w:val="24"/>
        </w:rPr>
      </w:pPr>
    </w:p>
    <w:p w:rsidR="00A43CDC" w:rsidRPr="00BF046C" w:rsidRDefault="00466B6D" w:rsidP="00BF046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w:t>
      </w:r>
      <w:r w:rsidR="00A43CDC" w:rsidRPr="00BF046C">
        <w:rPr>
          <w:rFonts w:ascii="Times New Roman" w:hAnsi="Times New Roman" w:cs="Times New Roman"/>
          <w:b/>
          <w:sz w:val="24"/>
          <w:szCs w:val="24"/>
        </w:rPr>
        <w:t>.</w:t>
      </w:r>
      <w:r>
        <w:rPr>
          <w:rFonts w:ascii="Times New Roman" w:hAnsi="Times New Roman" w:cs="Times New Roman"/>
          <w:b/>
          <w:sz w:val="24"/>
          <w:szCs w:val="24"/>
        </w:rPr>
        <w:t>3.11</w:t>
      </w:r>
      <w:r w:rsidR="00A43CDC" w:rsidRPr="00BF046C">
        <w:rPr>
          <w:rFonts w:ascii="Times New Roman" w:hAnsi="Times New Roman" w:cs="Times New Roman"/>
          <w:b/>
          <w:sz w:val="24"/>
          <w:szCs w:val="24"/>
        </w:rPr>
        <w:t xml:space="preserve"> Организация физкультурно-оздоровительной работы </w:t>
      </w:r>
    </w:p>
    <w:p w:rsidR="00A43CDC" w:rsidRPr="00BF046C" w:rsidRDefault="00A43CDC"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укрепления здоровья обучающихся и формирование культуры здоровья. Сложившаяся система включает:</w:t>
      </w:r>
    </w:p>
    <w:p w:rsidR="00A43CDC" w:rsidRPr="00BF046C" w:rsidRDefault="00A43CDC" w:rsidP="001E5AD2">
      <w:pPr>
        <w:pStyle w:val="a3"/>
        <w:numPr>
          <w:ilvl w:val="0"/>
          <w:numId w:val="176"/>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полноценную и эффективную работу с обучающимися всех групп здоровья (на уроках физкультуры, в секциях и т. п.); </w:t>
      </w:r>
    </w:p>
    <w:p w:rsidR="00A43CDC" w:rsidRPr="00BF046C" w:rsidRDefault="00A43CDC" w:rsidP="001E5AD2">
      <w:pPr>
        <w:pStyle w:val="a3"/>
        <w:numPr>
          <w:ilvl w:val="0"/>
          <w:numId w:val="176"/>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 </w:t>
      </w:r>
    </w:p>
    <w:p w:rsidR="00A43CDC" w:rsidRPr="00BF046C" w:rsidRDefault="00A43CDC" w:rsidP="001E5AD2">
      <w:pPr>
        <w:pStyle w:val="a3"/>
        <w:numPr>
          <w:ilvl w:val="0"/>
          <w:numId w:val="176"/>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организацию часа активных движений (динамической паузы) между 3-м и 4-м уроками; </w:t>
      </w:r>
    </w:p>
    <w:p w:rsidR="00A43CDC" w:rsidRPr="00BF046C" w:rsidRDefault="00A43CDC" w:rsidP="001E5AD2">
      <w:pPr>
        <w:pStyle w:val="a3"/>
        <w:numPr>
          <w:ilvl w:val="0"/>
          <w:numId w:val="176"/>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A43CDC" w:rsidRPr="00BF046C" w:rsidRDefault="00A43CDC" w:rsidP="001E5AD2">
      <w:pPr>
        <w:pStyle w:val="a3"/>
        <w:numPr>
          <w:ilvl w:val="0"/>
          <w:numId w:val="176"/>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организацию работы спортивных секций и создание условий для их эффективного функционирования; </w:t>
      </w:r>
    </w:p>
    <w:p w:rsidR="00A43CDC" w:rsidRPr="00BF046C" w:rsidRDefault="00A43CDC" w:rsidP="001E5AD2">
      <w:pPr>
        <w:pStyle w:val="a3"/>
        <w:numPr>
          <w:ilvl w:val="0"/>
          <w:numId w:val="176"/>
        </w:numPr>
        <w:ind w:left="0" w:firstLine="567"/>
        <w:jc w:val="both"/>
        <w:rPr>
          <w:rFonts w:ascii="Times New Roman" w:hAnsi="Times New Roman" w:cs="Times New Roman"/>
          <w:sz w:val="24"/>
          <w:szCs w:val="24"/>
        </w:rPr>
      </w:pPr>
      <w:r w:rsidRPr="00BF046C">
        <w:rPr>
          <w:rFonts w:ascii="Times New Roman" w:hAnsi="Times New Roman" w:cs="Times New Roman"/>
          <w:i/>
          <w:sz w:val="24"/>
          <w:szCs w:val="24"/>
        </w:rPr>
        <w:t xml:space="preserve">регулярное проведение спортивно-оздоровительных мероприятий (дней спорта, соревнований, олимпиад, походов и т. п.). </w:t>
      </w: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5. Реализация дополнительных образовательных программ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 Представленные программы предусматривают различные формы организации занятий, а именно: факультативные занятия, экскурсии, проведение конкурсов, соревнований, викторин, организация дней здоровья, игр «Весёлые старты», «Мама, папа, я –спортивная семья».</w:t>
      </w: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6. Всеобуч  родителей (законных представителей).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Лектории для  родителей (законных представителей) направлены на повышение уровня знаний родителей (законных представителей) по проблемам охраны и укрепления здоровья детей. В работе представлены виды и формы работы с родителями, обеспечивающие личностные планируемые результаты по формированию культуры здорового и безопасного образа жизни обучающихся на уровне начального общего образования. При этом предусматриваются и результаты работы с родителями обучающихся, как необходимое условие сформированности у обучающихся понимания и принятия ценности здоровья. </w:t>
      </w:r>
    </w:p>
    <w:p w:rsidR="00A43CDC" w:rsidRPr="00BF046C" w:rsidRDefault="00A43CDC" w:rsidP="00BF046C">
      <w:pPr>
        <w:pStyle w:val="a3"/>
        <w:ind w:firstLine="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Оценка эффективности реализации программы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проведённого в школе по следующим направлениям: </w:t>
      </w:r>
    </w:p>
    <w:p w:rsidR="00A43CDC" w:rsidRPr="00BF046C" w:rsidRDefault="00A43CDC" w:rsidP="001E5AD2">
      <w:pPr>
        <w:pStyle w:val="a3"/>
        <w:numPr>
          <w:ilvl w:val="0"/>
          <w:numId w:val="1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распределение обучающихся по группам здоровья; </w:t>
      </w:r>
    </w:p>
    <w:p w:rsidR="00A43CDC" w:rsidRPr="00BF046C" w:rsidRDefault="00A43CDC" w:rsidP="001E5AD2">
      <w:pPr>
        <w:pStyle w:val="a3"/>
        <w:numPr>
          <w:ilvl w:val="0"/>
          <w:numId w:val="1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охват обучающихся горячим питанием; </w:t>
      </w:r>
    </w:p>
    <w:p w:rsidR="00A43CDC" w:rsidRPr="00BF046C" w:rsidRDefault="00A43CDC" w:rsidP="001E5AD2">
      <w:pPr>
        <w:pStyle w:val="a3"/>
        <w:numPr>
          <w:ilvl w:val="0"/>
          <w:numId w:val="1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пропуски обучающимися уроков по болезни; </w:t>
      </w:r>
    </w:p>
    <w:p w:rsidR="00A43CDC" w:rsidRPr="00BF046C" w:rsidRDefault="00A43CDC" w:rsidP="001E5AD2">
      <w:pPr>
        <w:pStyle w:val="a3"/>
        <w:numPr>
          <w:ilvl w:val="0"/>
          <w:numId w:val="1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 xml:space="preserve">участие обучающихся в акциях, конкурсах, спортивно-массовых и оздоровительных мероприятиях различного уровня; </w:t>
      </w:r>
    </w:p>
    <w:p w:rsidR="00A43CDC" w:rsidRPr="00BF046C" w:rsidRDefault="00A43CDC" w:rsidP="001E5AD2">
      <w:pPr>
        <w:pStyle w:val="a3"/>
        <w:numPr>
          <w:ilvl w:val="0"/>
          <w:numId w:val="17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занятость обучающихся вовнеурочных занятиях, секциях и объединениях спортивно- оздоровительной направленности.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Результаты, позволят определить деятельность педагогического коллектива и родителей по формированию у обучающихся ценностного отношения к своему здоровью и здоровому образу жизни.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Мониторинг будет осуществляться педагогами и классными руководителями в форме наблюдений, анкети</w:t>
      </w:r>
      <w:r w:rsidR="00C25387" w:rsidRPr="00BF046C">
        <w:rPr>
          <w:rFonts w:ascii="Times New Roman" w:hAnsi="Times New Roman" w:cs="Times New Roman"/>
          <w:sz w:val="24"/>
          <w:szCs w:val="24"/>
        </w:rPr>
        <w:t xml:space="preserve">рования, опроса, тестирования. </w:t>
      </w:r>
    </w:p>
    <w:p w:rsidR="002C3425" w:rsidRDefault="002C3425" w:rsidP="00BF046C">
      <w:pPr>
        <w:pStyle w:val="a3"/>
        <w:ind w:firstLine="567"/>
        <w:jc w:val="both"/>
        <w:rPr>
          <w:rFonts w:ascii="Times New Roman" w:hAnsi="Times New Roman" w:cs="Times New Roman"/>
          <w:b/>
          <w:sz w:val="24"/>
          <w:szCs w:val="24"/>
        </w:rPr>
      </w:pPr>
      <w:bookmarkStart w:id="143" w:name="_Toc288394105"/>
      <w:bookmarkStart w:id="144" w:name="_Toc288410572"/>
      <w:bookmarkStart w:id="145" w:name="_Toc288410701"/>
      <w:bookmarkStart w:id="146" w:name="_Toc418108335"/>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 xml:space="preserve"> Программа коррекционной работы</w:t>
      </w:r>
      <w:bookmarkEnd w:id="143"/>
      <w:bookmarkEnd w:id="144"/>
      <w:bookmarkEnd w:id="145"/>
      <w:bookmarkEnd w:id="146"/>
    </w:p>
    <w:p w:rsidR="00A43CDC" w:rsidRPr="00BF046C" w:rsidRDefault="00A43CDC"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bCs/>
          <w:sz w:val="24"/>
          <w:szCs w:val="24"/>
        </w:rPr>
        <w:t>Цель программы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и направлена на создание системы комплексной помощи детям с ОВЗ в освоении основной образовательной программыначального общего образования, коррекцию недостатков в физическом и (или) психическом развитии обучающихся, их социальную адаптацию.</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Дети с ОВЗ — дети,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детейс ОВЗ посредствоминдивидуализации и дифференциации образовательного процесса.</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национальной образовательной инициативе «Наша новая школа» подчёркивается, что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Поэтому в школе создаются оптимальные условия для развития личности каждого ребёнка, раскрывающие его внутренние возможности и резервы, организуются коррекционно - развиваюшая, реабилитационная и здоровьесберегаюшая среда, обеспечивающая частичное восстановление и сохранение физического и психического здоровья, необходимого для продолжения обучения.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Коррекционная работа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2018-2019учебном году </w:t>
      </w:r>
      <w:r w:rsidR="00327043" w:rsidRPr="00BF046C">
        <w:rPr>
          <w:rFonts w:ascii="Times New Roman" w:hAnsi="Times New Roman" w:cs="Times New Roman"/>
          <w:sz w:val="24"/>
          <w:szCs w:val="24"/>
        </w:rPr>
        <w:t xml:space="preserve">в начальном звене </w:t>
      </w:r>
      <w:r w:rsidR="00E735DA" w:rsidRPr="00BF046C">
        <w:rPr>
          <w:rFonts w:ascii="Times New Roman" w:hAnsi="Times New Roman" w:cs="Times New Roman"/>
          <w:sz w:val="24"/>
          <w:szCs w:val="24"/>
        </w:rPr>
        <w:t xml:space="preserve"> обучаются </w:t>
      </w:r>
      <w:r w:rsidR="00327043" w:rsidRPr="00BF046C">
        <w:rPr>
          <w:rFonts w:ascii="Times New Roman" w:hAnsi="Times New Roman" w:cs="Times New Roman"/>
          <w:sz w:val="24"/>
          <w:szCs w:val="24"/>
        </w:rPr>
        <w:t xml:space="preserve">2 учащихся </w:t>
      </w:r>
      <w:r w:rsidR="00E735DA" w:rsidRPr="00BF046C">
        <w:rPr>
          <w:rFonts w:ascii="Times New Roman" w:hAnsi="Times New Roman" w:cs="Times New Roman"/>
          <w:sz w:val="24"/>
          <w:szCs w:val="24"/>
        </w:rPr>
        <w:t xml:space="preserve"> с ОВЗ.</w:t>
      </w:r>
      <w:r w:rsidR="00327043" w:rsidRPr="00BF046C">
        <w:rPr>
          <w:rFonts w:ascii="Times New Roman" w:hAnsi="Times New Roman" w:cs="Times New Roman"/>
          <w:sz w:val="24"/>
          <w:szCs w:val="24"/>
        </w:rPr>
        <w:t xml:space="preserve"> </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Цель программы:</w:t>
      </w:r>
      <w:r w:rsidRPr="00BF046C">
        <w:rPr>
          <w:rFonts w:ascii="Times New Roman" w:hAnsi="Times New Roman" w:cs="Times New Roman"/>
          <w:sz w:val="24"/>
          <w:szCs w:val="24"/>
        </w:rPr>
        <w:t xml:space="preserve"> обеспечить доступ к качественному образованию детей с ограниченными возможностями здоровья.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b/>
          <w:iCs/>
          <w:spacing w:val="-5"/>
          <w:sz w:val="24"/>
          <w:szCs w:val="24"/>
        </w:rPr>
        <w:t>Задачи</w:t>
      </w:r>
      <w:r w:rsidRPr="00BF046C">
        <w:rPr>
          <w:rFonts w:ascii="Times New Roman" w:hAnsi="Times New Roman" w:cs="Times New Roman"/>
          <w:iCs/>
          <w:spacing w:val="-5"/>
          <w:sz w:val="24"/>
          <w:szCs w:val="24"/>
        </w:rPr>
        <w:t xml:space="preserve"> данной программы:</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определение особых образовательных потребностей детей с ОВЗ, детей­инвалидов;</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расширение охвата нуждающихся детей необходимой им специальной педагогической помощью;</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обеспечение детям с ОВЗ возможности интегрироваться в среду нормально развивающихся сверстников;</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обеспечение педагогам, работающим с интегрированными детьми, постоянную квалифицированную методическую поддержку;</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обеспечение медико-психолого-педагогического сопровождения каждого интегрированного ребенка;</w:t>
      </w:r>
    </w:p>
    <w:p w:rsidR="00A43CDC" w:rsidRPr="00BF046C" w:rsidRDefault="00A43CDC" w:rsidP="001E5AD2">
      <w:pPr>
        <w:pStyle w:val="a3"/>
        <w:numPr>
          <w:ilvl w:val="0"/>
          <w:numId w:val="17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подбор адекватных форм совместного воспитания и обучения для каждого ребенка с ОВЗ с учетом уровня его психофизического и речевого развития.</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Создаются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внимание особенности их развития.</w:t>
      </w:r>
    </w:p>
    <w:p w:rsidR="00665047"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Большую роль в этом играет грамотный отбор учебных планов, образовательных программ, учебно-методических и дидактических комплектов.</w:t>
      </w:r>
    </w:p>
    <w:p w:rsidR="008B50DA" w:rsidRPr="00BF046C" w:rsidRDefault="008B50DA" w:rsidP="00BF046C">
      <w:pPr>
        <w:pStyle w:val="a3"/>
        <w:ind w:firstLine="567"/>
        <w:jc w:val="both"/>
        <w:rPr>
          <w:rFonts w:ascii="Times New Roman" w:hAnsi="Times New Roman" w:cs="Times New Roman"/>
          <w:sz w:val="24"/>
          <w:szCs w:val="24"/>
        </w:rPr>
      </w:pPr>
    </w:p>
    <w:p w:rsidR="00A43CDC" w:rsidRPr="00BF046C" w:rsidRDefault="00A43CDC" w:rsidP="00BF046C">
      <w:pPr>
        <w:widowControl w:val="0"/>
        <w:shd w:val="clear" w:color="auto" w:fill="FFFFFF"/>
        <w:autoSpaceDE w:val="0"/>
        <w:autoSpaceDN w:val="0"/>
        <w:adjustRightInd w:val="0"/>
        <w:ind w:left="835" w:hanging="168"/>
        <w:jc w:val="both"/>
        <w:rPr>
          <w:b/>
        </w:rPr>
      </w:pPr>
      <w:r w:rsidRPr="00BF046C">
        <w:rPr>
          <w:b/>
        </w:rPr>
        <w:t>План мероприятий по коррекционной работе на 2018-2019 учебный год</w:t>
      </w:r>
    </w:p>
    <w:tbl>
      <w:tblPr>
        <w:tblW w:w="9356" w:type="dxa"/>
        <w:tblInd w:w="40" w:type="dxa"/>
        <w:tblLayout w:type="fixed"/>
        <w:tblCellMar>
          <w:left w:w="40" w:type="dxa"/>
          <w:right w:w="40" w:type="dxa"/>
        </w:tblCellMar>
        <w:tblLook w:val="04A0"/>
      </w:tblPr>
      <w:tblGrid>
        <w:gridCol w:w="425"/>
        <w:gridCol w:w="4111"/>
        <w:gridCol w:w="1560"/>
        <w:gridCol w:w="1842"/>
        <w:gridCol w:w="1418"/>
      </w:tblGrid>
      <w:tr w:rsidR="00E308FB" w:rsidRPr="00BF046C" w:rsidTr="00C25387">
        <w:trPr>
          <w:trHeight w:hRule="exact" w:val="662"/>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пп</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4"/>
                <w:sz w:val="24"/>
                <w:szCs w:val="24"/>
              </w:rPr>
              <w:t>Мероприятия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6"/>
                <w:sz w:val="24"/>
                <w:szCs w:val="24"/>
              </w:rPr>
              <w:t>Сроки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5"/>
                <w:sz w:val="24"/>
                <w:szCs w:val="24"/>
              </w:rPr>
              <w:t>Ответственные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3"/>
                <w:sz w:val="24"/>
                <w:szCs w:val="24"/>
              </w:rPr>
              <w:t>Партнеры</w:t>
            </w:r>
          </w:p>
        </w:tc>
      </w:tr>
      <w:tr w:rsidR="00E308FB" w:rsidRPr="00BF046C" w:rsidTr="00C25387">
        <w:trPr>
          <w:trHeight w:hRule="exact" w:val="162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3"/>
                <w:sz w:val="24"/>
                <w:szCs w:val="24"/>
              </w:rPr>
              <w:t xml:space="preserve">Диагностическое </w:t>
            </w:r>
            <w:r w:rsidRPr="00BF046C">
              <w:rPr>
                <w:rFonts w:ascii="Times New Roman" w:hAnsi="Times New Roman" w:cs="Times New Roman"/>
                <w:spacing w:val="-1"/>
                <w:sz w:val="24"/>
                <w:szCs w:val="24"/>
              </w:rPr>
              <w:t>обследование</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обучающихся.</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Направление на ЦП</w:t>
            </w:r>
            <w:r w:rsidRPr="00BF046C">
              <w:rPr>
                <w:rFonts w:ascii="Times New Roman" w:hAnsi="Times New Roman" w:cs="Times New Roman"/>
                <w:spacing w:val="-1"/>
                <w:sz w:val="24"/>
                <w:szCs w:val="24"/>
              </w:rPr>
              <w:t xml:space="preserve">МПК с целью </w:t>
            </w:r>
            <w:r w:rsidRPr="00BF046C">
              <w:rPr>
                <w:rFonts w:ascii="Times New Roman" w:hAnsi="Times New Roman" w:cs="Times New Roman"/>
                <w:sz w:val="24"/>
                <w:szCs w:val="24"/>
              </w:rPr>
              <w:t>выявления</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3"/>
                <w:sz w:val="24"/>
                <w:szCs w:val="24"/>
              </w:rPr>
              <w:t>образовательных</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2"/>
                <w:sz w:val="24"/>
                <w:szCs w:val="24"/>
              </w:rPr>
              <w:t>потребностей.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1"/>
                <w:sz w:val="24"/>
                <w:szCs w:val="24"/>
              </w:rPr>
              <w:t>Май-апрель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Педагог- психолог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3"/>
                <w:sz w:val="24"/>
                <w:szCs w:val="24"/>
              </w:rPr>
              <w:t>Родители</w:t>
            </w:r>
          </w:p>
        </w:tc>
      </w:tr>
      <w:tr w:rsidR="00E308FB" w:rsidRPr="00BF046C" w:rsidTr="00C25387">
        <w:trPr>
          <w:trHeight w:hRule="exact" w:val="11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pacing w:val="-3"/>
                <w:sz w:val="24"/>
                <w:szCs w:val="24"/>
              </w:rPr>
            </w:pPr>
            <w:r w:rsidRPr="00BF046C">
              <w:rPr>
                <w:rFonts w:ascii="Times New Roman" w:hAnsi="Times New Roman" w:cs="Times New Roman"/>
                <w:spacing w:val="-2"/>
                <w:sz w:val="24"/>
                <w:szCs w:val="24"/>
              </w:rPr>
              <w:t>Изучение социальной ситуации развития и условий се</w:t>
            </w:r>
            <w:r w:rsidRPr="00BF046C">
              <w:rPr>
                <w:rFonts w:ascii="Times New Roman" w:hAnsi="Times New Roman" w:cs="Times New Roman"/>
                <w:sz w:val="24"/>
                <w:szCs w:val="24"/>
              </w:rPr>
              <w:t>мейного воспитания ребёнка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14"/>
                <w:sz w:val="24"/>
                <w:szCs w:val="24"/>
              </w:rPr>
              <w:t xml:space="preserve">В течение </w:t>
            </w:r>
            <w:r w:rsidRPr="00BF046C">
              <w:rPr>
                <w:rFonts w:ascii="Times New Roman" w:hAnsi="Times New Roman" w:cs="Times New Roman"/>
                <w:sz w:val="24"/>
                <w:szCs w:val="24"/>
              </w:rPr>
              <w:t>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Педагог- психолог,  классные руководители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pacing w:val="-3"/>
                <w:sz w:val="24"/>
                <w:szCs w:val="24"/>
              </w:rPr>
            </w:pPr>
          </w:p>
        </w:tc>
      </w:tr>
      <w:tr w:rsidR="00E308FB" w:rsidRPr="00BF046C" w:rsidTr="00C25387">
        <w:trPr>
          <w:trHeight w:val="1112"/>
        </w:trPr>
        <w:tc>
          <w:tcPr>
            <w:tcW w:w="425" w:type="dxa"/>
            <w:tcBorders>
              <w:top w:val="single" w:sz="6" w:space="0" w:color="auto"/>
              <w:left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3</w:t>
            </w:r>
          </w:p>
        </w:tc>
        <w:tc>
          <w:tcPr>
            <w:tcW w:w="4111" w:type="dxa"/>
            <w:tcBorders>
              <w:top w:val="single" w:sz="6" w:space="0" w:color="auto"/>
              <w:left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Разработка</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11"/>
                <w:sz w:val="24"/>
                <w:szCs w:val="24"/>
              </w:rPr>
              <w:t>индивидуального</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12"/>
                <w:sz w:val="24"/>
                <w:szCs w:val="24"/>
              </w:rPr>
              <w:t>маршрута развития</w:t>
            </w:r>
          </w:p>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ребенка</w:t>
            </w:r>
          </w:p>
        </w:tc>
        <w:tc>
          <w:tcPr>
            <w:tcW w:w="1560" w:type="dxa"/>
            <w:tcBorders>
              <w:top w:val="single" w:sz="6" w:space="0" w:color="auto"/>
              <w:left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4"/>
                <w:sz w:val="24"/>
                <w:szCs w:val="24"/>
              </w:rPr>
              <w:t>Сентябрь</w:t>
            </w:r>
          </w:p>
        </w:tc>
        <w:tc>
          <w:tcPr>
            <w:tcW w:w="1842" w:type="dxa"/>
            <w:tcBorders>
              <w:top w:val="single" w:sz="6" w:space="0" w:color="auto"/>
              <w:left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Педагог- психолог, классные руководители</w:t>
            </w:r>
          </w:p>
        </w:tc>
        <w:tc>
          <w:tcPr>
            <w:tcW w:w="1418" w:type="dxa"/>
            <w:tcBorders>
              <w:top w:val="single" w:sz="6" w:space="0" w:color="auto"/>
              <w:left w:val="single" w:sz="6"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3"/>
                <w:sz w:val="24"/>
                <w:szCs w:val="24"/>
              </w:rPr>
              <w:t>Учитель</w:t>
            </w:r>
          </w:p>
        </w:tc>
      </w:tr>
      <w:tr w:rsidR="00E308FB" w:rsidRPr="00BF046C" w:rsidTr="00C25387">
        <w:trPr>
          <w:trHeight w:val="3103"/>
        </w:trPr>
        <w:tc>
          <w:tcPr>
            <w:tcW w:w="425" w:type="dxa"/>
            <w:tcBorders>
              <w:top w:val="single" w:sz="6" w:space="0" w:color="auto"/>
              <w:left w:val="single" w:sz="6" w:space="0" w:color="auto"/>
              <w:bottom w:val="single" w:sz="4"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4</w:t>
            </w:r>
          </w:p>
        </w:tc>
        <w:tc>
          <w:tcPr>
            <w:tcW w:w="4111" w:type="dxa"/>
            <w:tcBorders>
              <w:top w:val="single" w:sz="6" w:space="0" w:color="auto"/>
              <w:left w:val="single" w:sz="6" w:space="0" w:color="auto"/>
              <w:bottom w:val="single" w:sz="4"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iCs/>
                <w:spacing w:val="2"/>
                <w:sz w:val="24"/>
                <w:szCs w:val="24"/>
              </w:rPr>
              <w:t>Информационно­просветитель-ская работа</w:t>
            </w:r>
            <w:r w:rsidRPr="00BF046C">
              <w:rPr>
                <w:rFonts w:ascii="Times New Roman" w:hAnsi="Times New Roman" w:cs="Times New Roman"/>
                <w:spacing w:val="2"/>
                <w:sz w:val="24"/>
                <w:szCs w:val="24"/>
              </w:rPr>
              <w:t xml:space="preserve"> по вопросам, связанным </w:t>
            </w:r>
            <w:r w:rsidRPr="00BF046C">
              <w:rPr>
                <w:rFonts w:ascii="Times New Roman" w:hAnsi="Times New Roman" w:cs="Times New Roman"/>
                <w:sz w:val="24"/>
                <w:szCs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pacing w:val="-14"/>
                <w:sz w:val="24"/>
                <w:szCs w:val="24"/>
              </w:rPr>
              <w:t xml:space="preserve">В течение </w:t>
            </w:r>
            <w:r w:rsidRPr="00BF046C">
              <w:rPr>
                <w:rFonts w:ascii="Times New Roman" w:hAnsi="Times New Roman" w:cs="Times New Roman"/>
                <w:sz w:val="24"/>
                <w:szCs w:val="24"/>
              </w:rPr>
              <w:t>года</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Педагог- психолог, классные руководители</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E308FB" w:rsidRPr="00BF046C" w:rsidRDefault="00E308FB" w:rsidP="00BF046C">
            <w:pPr>
              <w:pStyle w:val="a3"/>
              <w:jc w:val="both"/>
              <w:rPr>
                <w:rFonts w:ascii="Times New Roman" w:hAnsi="Times New Roman" w:cs="Times New Roman"/>
                <w:spacing w:val="-3"/>
                <w:sz w:val="24"/>
                <w:szCs w:val="24"/>
              </w:rPr>
            </w:pPr>
          </w:p>
        </w:tc>
      </w:tr>
      <w:tr w:rsidR="00E308FB" w:rsidRPr="00BF046C" w:rsidTr="00C25387">
        <w:trPr>
          <w:trHeight w:hRule="exact" w:val="114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t>5</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86"/>
              <w:jc w:val="both"/>
            </w:pPr>
            <w:r w:rsidRPr="00BF046C">
              <w:rPr>
                <w:spacing w:val="-11"/>
              </w:rPr>
              <w:t xml:space="preserve">Осуществление </w:t>
            </w:r>
            <w:r w:rsidRPr="00BF046C">
              <w:rPr>
                <w:spacing w:val="-7"/>
              </w:rPr>
              <w:t>индивид. -</w:t>
            </w:r>
            <w:r w:rsidRPr="00BF046C">
              <w:rPr>
                <w:spacing w:val="-11"/>
              </w:rPr>
              <w:t xml:space="preserve">ориентированной </w:t>
            </w:r>
            <w:r w:rsidRPr="00BF046C">
              <w:rPr>
                <w:spacing w:val="-13"/>
              </w:rPr>
              <w:t>психолого-медико-</w:t>
            </w:r>
            <w:r w:rsidRPr="00BF046C">
              <w:rPr>
                <w:spacing w:val="-10"/>
              </w:rPr>
              <w:t xml:space="preserve">педагогической </w:t>
            </w:r>
            <w:r w:rsidRPr="00BF046C">
              <w:rPr>
                <w:spacing w:val="-14"/>
              </w:rPr>
              <w:t>помощи обучающимся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rPr>
                <w:spacing w:val="-14"/>
              </w:rPr>
              <w:t xml:space="preserve">В течение </w:t>
            </w:r>
            <w:r w:rsidRPr="00BF046C">
              <w:t>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t>Педагог- психолог,  классные руководители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130"/>
              <w:jc w:val="both"/>
            </w:pPr>
            <w:r w:rsidRPr="00BF046C">
              <w:rPr>
                <w:spacing w:val="-12"/>
              </w:rPr>
              <w:t xml:space="preserve">Родители, </w:t>
            </w:r>
            <w:r w:rsidRPr="00BF046C">
              <w:t>учителя</w:t>
            </w:r>
          </w:p>
        </w:tc>
      </w:tr>
      <w:tr w:rsidR="00E308FB" w:rsidRPr="00BF046C" w:rsidTr="00C25387">
        <w:trPr>
          <w:trHeight w:hRule="exact" w:val="140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lastRenderedPageBreak/>
              <w:t xml:space="preserve">6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rPr>
                <w:spacing w:val="-11"/>
              </w:rPr>
              <w:t>Профилактическиемероприятия попредупреждению</w:t>
            </w:r>
            <w:r w:rsidRPr="00BF046C">
              <w:t>физических,</w:t>
            </w:r>
          </w:p>
          <w:p w:rsidR="00E308FB" w:rsidRPr="00BF046C" w:rsidRDefault="00E308FB" w:rsidP="00BF046C">
            <w:pPr>
              <w:widowControl w:val="0"/>
              <w:shd w:val="clear" w:color="auto" w:fill="FFFFFF"/>
              <w:autoSpaceDE w:val="0"/>
              <w:autoSpaceDN w:val="0"/>
              <w:adjustRightInd w:val="0"/>
              <w:jc w:val="both"/>
            </w:pPr>
            <w:r w:rsidRPr="00BF046C">
              <w:rPr>
                <w:spacing w:val="-15"/>
              </w:rPr>
              <w:t>интеллектуальных и</w:t>
            </w:r>
            <w:r w:rsidRPr="00BF046C">
              <w:rPr>
                <w:spacing w:val="-11"/>
              </w:rPr>
              <w:t>эмоцио-нальных</w:t>
            </w:r>
            <w:r w:rsidRPr="00BF046C">
              <w:t xml:space="preserve"> перегрузок обучающихся.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rPr>
                <w:spacing w:val="-14"/>
              </w:rPr>
              <w:t xml:space="preserve">В течение </w:t>
            </w:r>
            <w:r w:rsidRPr="00BF046C">
              <w:t>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40"/>
              <w:jc w:val="both"/>
            </w:pPr>
            <w:r w:rsidRPr="00BF046C">
              <w:t>Педагог- психолог,  классные руководители, учителя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left="10"/>
              <w:jc w:val="both"/>
            </w:pPr>
            <w:r w:rsidRPr="00BF046C">
              <w:rPr>
                <w:spacing w:val="-12"/>
              </w:rPr>
              <w:t>Родители</w:t>
            </w:r>
          </w:p>
        </w:tc>
      </w:tr>
      <w:tr w:rsidR="00E308FB" w:rsidRPr="00BF046C" w:rsidTr="00C25387">
        <w:trPr>
          <w:trHeight w:hRule="exact" w:val="142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t>7</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jc w:val="both"/>
            </w:pPr>
            <w:r w:rsidRPr="00BF046C">
              <w:t>Реализация программы «Коррекционно-развивающая программа для детей поформированию и развитию позитивного отношения к школе»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115"/>
              <w:jc w:val="both"/>
              <w:rPr>
                <w:spacing w:val="-12"/>
              </w:rPr>
            </w:pPr>
            <w:r w:rsidRPr="00BF046C">
              <w:rPr>
                <w:spacing w:val="-12"/>
              </w:rPr>
              <w:t>В течение 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326"/>
              <w:jc w:val="both"/>
            </w:pPr>
            <w:r w:rsidRPr="00BF046C">
              <w:t>Педагог-психолог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t>учитель</w:t>
            </w:r>
          </w:p>
        </w:tc>
      </w:tr>
      <w:tr w:rsidR="00E308FB" w:rsidRPr="00BF046C" w:rsidTr="00C25387">
        <w:trPr>
          <w:trHeight w:hRule="exact" w:val="85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t>8</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jc w:val="both"/>
            </w:pPr>
            <w:r w:rsidRPr="00BF046C">
              <w:t>Реализация психо-коррекционного комплекса индивидуальной помощи</w:t>
            </w:r>
          </w:p>
          <w:p w:rsidR="00E308FB" w:rsidRPr="00BF046C" w:rsidRDefault="00E308FB" w:rsidP="00BF046C">
            <w:pPr>
              <w:jc w:val="both"/>
            </w:pPr>
            <w:r w:rsidRPr="00BF046C">
              <w:t>Обучающимся из группы риска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115"/>
              <w:jc w:val="both"/>
              <w:rPr>
                <w:spacing w:val="-12"/>
              </w:rPr>
            </w:pPr>
            <w:r w:rsidRPr="00BF046C">
              <w:rPr>
                <w:spacing w:val="-12"/>
              </w:rPr>
              <w:t>В течение 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ind w:right="326"/>
              <w:jc w:val="both"/>
            </w:pPr>
            <w:r w:rsidRPr="00BF046C">
              <w:t>Педагог-психолог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8FB" w:rsidRPr="00BF046C" w:rsidRDefault="00E308FB" w:rsidP="00BF046C">
            <w:pPr>
              <w:widowControl w:val="0"/>
              <w:shd w:val="clear" w:color="auto" w:fill="FFFFFF"/>
              <w:autoSpaceDE w:val="0"/>
              <w:autoSpaceDN w:val="0"/>
              <w:adjustRightInd w:val="0"/>
              <w:jc w:val="both"/>
            </w:pPr>
            <w:r w:rsidRPr="00BF046C">
              <w:t>Учителя</w:t>
            </w:r>
          </w:p>
        </w:tc>
      </w:tr>
    </w:tbl>
    <w:p w:rsidR="00A43CDC" w:rsidRPr="00BF046C" w:rsidRDefault="00A43CDC" w:rsidP="00BF046C">
      <w:pPr>
        <w:pStyle w:val="a3"/>
        <w:ind w:left="567"/>
        <w:jc w:val="both"/>
        <w:rPr>
          <w:rFonts w:ascii="Times New Roman" w:hAnsi="Times New Roman" w:cs="Times New Roman"/>
          <w:sz w:val="24"/>
          <w:szCs w:val="24"/>
        </w:rPr>
      </w:pPr>
    </w:p>
    <w:p w:rsidR="00A43CDC" w:rsidRPr="00BF046C" w:rsidRDefault="00A43CDC" w:rsidP="00BF046C">
      <w:pPr>
        <w:pStyle w:val="a3"/>
        <w:ind w:firstLine="567"/>
        <w:jc w:val="both"/>
        <w:rPr>
          <w:rFonts w:ascii="Times New Roman" w:hAnsi="Times New Roman" w:cs="Times New Roman"/>
          <w:iCs/>
          <w:sz w:val="24"/>
          <w:szCs w:val="24"/>
        </w:rPr>
      </w:pPr>
      <w:r w:rsidRPr="00BF046C">
        <w:rPr>
          <w:rFonts w:ascii="Times New Roman" w:hAnsi="Times New Roman" w:cs="Times New Roman"/>
          <w:sz w:val="24"/>
          <w:szCs w:val="24"/>
        </w:rPr>
        <w:t>Содержание направлений работы</w:t>
      </w:r>
    </w:p>
    <w:p w:rsidR="00A43CDC" w:rsidRPr="00BF046C" w:rsidRDefault="00A43CDC" w:rsidP="00BF046C">
      <w:pPr>
        <w:pStyle w:val="a3"/>
        <w:ind w:firstLine="567"/>
        <w:jc w:val="both"/>
        <w:rPr>
          <w:rFonts w:ascii="Times New Roman" w:hAnsi="Times New Roman" w:cs="Times New Roman"/>
          <w:sz w:val="24"/>
          <w:szCs w:val="24"/>
        </w:rPr>
      </w:pPr>
      <w:r w:rsidRPr="00BF046C">
        <w:rPr>
          <w:rFonts w:ascii="Times New Roman" w:hAnsi="Times New Roman" w:cs="Times New Roman"/>
          <w:iCs/>
          <w:sz w:val="24"/>
          <w:szCs w:val="24"/>
        </w:rPr>
        <w:t xml:space="preserve">Диагностическая работа включает: </w:t>
      </w:r>
    </w:p>
    <w:p w:rsidR="00A43CDC" w:rsidRPr="00BF046C" w:rsidRDefault="00A43CDC" w:rsidP="001E5AD2">
      <w:pPr>
        <w:pStyle w:val="a3"/>
        <w:numPr>
          <w:ilvl w:val="0"/>
          <w:numId w:val="17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своевременное выявление детей, нуждающихся в специализированной помощи;</w:t>
      </w:r>
    </w:p>
    <w:p w:rsidR="00A43CDC" w:rsidRPr="00BF046C" w:rsidRDefault="00A43CDC" w:rsidP="001E5AD2">
      <w:pPr>
        <w:pStyle w:val="a3"/>
        <w:numPr>
          <w:ilvl w:val="0"/>
          <w:numId w:val="17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A43CDC" w:rsidRPr="00BF046C" w:rsidRDefault="00A43CDC" w:rsidP="001E5AD2">
      <w:pPr>
        <w:pStyle w:val="a3"/>
        <w:numPr>
          <w:ilvl w:val="0"/>
          <w:numId w:val="17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определение уровня актуального и зоны ближайшего развития обучающегося с ОВЗ, выявление его резервных возможностей;</w:t>
      </w:r>
    </w:p>
    <w:p w:rsidR="00A43CDC" w:rsidRPr="00BF046C" w:rsidRDefault="00A43CDC" w:rsidP="001E5AD2">
      <w:pPr>
        <w:pStyle w:val="a3"/>
        <w:numPr>
          <w:ilvl w:val="0"/>
          <w:numId w:val="179"/>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изучение социальной ситуации развития и условий се</w:t>
      </w:r>
      <w:r w:rsidRPr="00BF046C">
        <w:rPr>
          <w:rFonts w:ascii="Times New Roman" w:hAnsi="Times New Roman" w:cs="Times New Roman"/>
          <w:sz w:val="24"/>
          <w:szCs w:val="24"/>
        </w:rPr>
        <w:t>мейного воспитания ребёнка;</w:t>
      </w:r>
    </w:p>
    <w:p w:rsidR="00A43CDC" w:rsidRPr="00BF046C" w:rsidRDefault="00A43CDC" w:rsidP="001E5AD2">
      <w:pPr>
        <w:pStyle w:val="a3"/>
        <w:numPr>
          <w:ilvl w:val="0"/>
          <w:numId w:val="17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анализ успешности коррекционно­развивающей работы.</w:t>
      </w:r>
    </w:p>
    <w:p w:rsidR="00A43CDC" w:rsidRPr="00BF046C" w:rsidRDefault="00A43CDC" w:rsidP="00BF046C">
      <w:pPr>
        <w:pStyle w:val="a4"/>
        <w:spacing w:line="240" w:lineRule="auto"/>
        <w:ind w:firstLine="454"/>
        <w:rPr>
          <w:rFonts w:ascii="Times New Roman" w:hAnsi="Times New Roman"/>
          <w:color w:val="auto"/>
          <w:sz w:val="24"/>
          <w:szCs w:val="24"/>
        </w:rPr>
      </w:pPr>
      <w:r w:rsidRPr="00BF046C">
        <w:rPr>
          <w:rFonts w:ascii="Times New Roman" w:hAnsi="Times New Roman"/>
          <w:iCs/>
          <w:color w:val="auto"/>
          <w:sz w:val="24"/>
          <w:szCs w:val="24"/>
        </w:rPr>
        <w:t>Коррекционно­развивающая работа включает:</w:t>
      </w:r>
    </w:p>
    <w:p w:rsidR="00A43CDC" w:rsidRPr="00BF046C" w:rsidRDefault="00A43CDC" w:rsidP="001E5AD2">
      <w:pPr>
        <w:pStyle w:val="a3"/>
        <w:numPr>
          <w:ilvl w:val="0"/>
          <w:numId w:val="1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проведение внеаудиторных часов «Часы общения»;</w:t>
      </w:r>
    </w:p>
    <w:p w:rsidR="00A43CDC" w:rsidRPr="00BF046C" w:rsidRDefault="00A43CDC" w:rsidP="001E5AD2">
      <w:pPr>
        <w:pStyle w:val="a3"/>
        <w:numPr>
          <w:ilvl w:val="0"/>
          <w:numId w:val="1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выбор оптимальных для развития ребёнка с ОВЗ</w:t>
      </w:r>
      <w:r w:rsidRPr="00BF046C">
        <w:rPr>
          <w:rFonts w:ascii="Times New Roman" w:hAnsi="Times New Roman" w:cs="Times New Roman"/>
          <w:spacing w:val="2"/>
          <w:sz w:val="24"/>
          <w:szCs w:val="24"/>
        </w:rPr>
        <w:t xml:space="preserve"> коррекционных программ/</w:t>
      </w:r>
      <w:r w:rsidRPr="00BF046C">
        <w:rPr>
          <w:rFonts w:ascii="Times New Roman" w:hAnsi="Times New Roman" w:cs="Times New Roman"/>
          <w:sz w:val="24"/>
          <w:szCs w:val="24"/>
        </w:rPr>
        <w:t>методик, методов и приёмов обучения в соответствии с его особыми образовательными потребностями;</w:t>
      </w:r>
    </w:p>
    <w:p w:rsidR="00A43CDC" w:rsidRPr="00BF046C" w:rsidRDefault="00A43CDC" w:rsidP="001E5AD2">
      <w:pPr>
        <w:pStyle w:val="a3"/>
        <w:numPr>
          <w:ilvl w:val="0"/>
          <w:numId w:val="18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развитие эмоционально­волевой и личностной сферы ребёнка и психокоррекцию его поведения;</w:t>
      </w:r>
    </w:p>
    <w:p w:rsidR="00A43CDC" w:rsidRPr="00BF046C" w:rsidRDefault="00A43CDC" w:rsidP="001E5AD2">
      <w:pPr>
        <w:pStyle w:val="a3"/>
        <w:numPr>
          <w:ilvl w:val="0"/>
          <w:numId w:val="180"/>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социальную защиту ребёнка в случае неблагоприятных </w:t>
      </w:r>
      <w:r w:rsidRPr="00BF046C">
        <w:rPr>
          <w:rFonts w:ascii="Times New Roman" w:hAnsi="Times New Roman" w:cs="Times New Roman"/>
          <w:sz w:val="24"/>
          <w:szCs w:val="24"/>
        </w:rPr>
        <w:t>условий жизни при психотравмирующих обстоятельствах.</w:t>
      </w:r>
    </w:p>
    <w:p w:rsidR="00A43CDC" w:rsidRPr="00BF046C" w:rsidRDefault="00A43CDC" w:rsidP="00BF046C">
      <w:pPr>
        <w:pStyle w:val="a4"/>
        <w:spacing w:line="240" w:lineRule="auto"/>
        <w:ind w:firstLine="454"/>
        <w:rPr>
          <w:rFonts w:ascii="Times New Roman" w:hAnsi="Times New Roman"/>
          <w:color w:val="auto"/>
          <w:sz w:val="24"/>
          <w:szCs w:val="24"/>
        </w:rPr>
      </w:pPr>
      <w:r w:rsidRPr="00BF046C">
        <w:rPr>
          <w:rFonts w:ascii="Times New Roman" w:hAnsi="Times New Roman"/>
          <w:iCs/>
          <w:color w:val="auto"/>
          <w:sz w:val="24"/>
          <w:szCs w:val="24"/>
        </w:rPr>
        <w:t>Консультативная работа включает:</w:t>
      </w:r>
    </w:p>
    <w:p w:rsidR="00A43CDC" w:rsidRPr="00BF046C" w:rsidRDefault="00A43CDC" w:rsidP="001E5AD2">
      <w:pPr>
        <w:pStyle w:val="21"/>
        <w:numPr>
          <w:ilvl w:val="0"/>
          <w:numId w:val="181"/>
        </w:numPr>
        <w:spacing w:line="240" w:lineRule="auto"/>
        <w:ind w:left="0" w:firstLine="567"/>
        <w:rPr>
          <w:sz w:val="24"/>
        </w:rPr>
      </w:pPr>
      <w:r w:rsidRPr="00BF046C">
        <w:rPr>
          <w:spacing w:val="2"/>
          <w:sz w:val="24"/>
        </w:rPr>
        <w:t xml:space="preserve">выработку совместных обоснованных рекомендаций по </w:t>
      </w:r>
      <w:r w:rsidRPr="00BF046C">
        <w:rPr>
          <w:sz w:val="24"/>
        </w:rPr>
        <w:t>основным направлениям работы с обучающимся с ОВЗ, единых для всех участников образовательных отношений;</w:t>
      </w:r>
    </w:p>
    <w:p w:rsidR="00A43CDC" w:rsidRPr="00BF046C" w:rsidRDefault="00A43CDC" w:rsidP="001E5AD2">
      <w:pPr>
        <w:pStyle w:val="21"/>
        <w:numPr>
          <w:ilvl w:val="0"/>
          <w:numId w:val="181"/>
        </w:numPr>
        <w:spacing w:line="240" w:lineRule="auto"/>
        <w:ind w:left="0" w:firstLine="567"/>
        <w:rPr>
          <w:sz w:val="24"/>
        </w:rPr>
      </w:pPr>
      <w:r w:rsidRPr="00BF046C">
        <w:rPr>
          <w:spacing w:val="2"/>
          <w:sz w:val="24"/>
        </w:rPr>
        <w:t>консультирование специалистами педагогов по выбору индивидуально ориентированных методов и приёмов работы</w:t>
      </w:r>
      <w:r w:rsidRPr="00BF046C">
        <w:rPr>
          <w:sz w:val="24"/>
        </w:rPr>
        <w:t xml:space="preserve"> с обучающимся с ОВЗ;</w:t>
      </w:r>
    </w:p>
    <w:p w:rsidR="00A43CDC" w:rsidRPr="00BF046C" w:rsidRDefault="00A43CDC" w:rsidP="001E5AD2">
      <w:pPr>
        <w:pStyle w:val="21"/>
        <w:numPr>
          <w:ilvl w:val="0"/>
          <w:numId w:val="181"/>
        </w:numPr>
        <w:spacing w:line="240" w:lineRule="auto"/>
        <w:ind w:left="0" w:firstLine="567"/>
        <w:rPr>
          <w:sz w:val="24"/>
        </w:rPr>
      </w:pPr>
      <w:r w:rsidRPr="00BF046C">
        <w:rPr>
          <w:sz w:val="24"/>
        </w:rPr>
        <w:t>консультативную помощь семье в вопросах выбора стратегии воспитания и приёмов коррекционного обучения ребёнка с ОВЗ.</w:t>
      </w:r>
    </w:p>
    <w:p w:rsidR="00A43CDC" w:rsidRPr="00BF046C" w:rsidRDefault="00A43CDC" w:rsidP="00BF046C">
      <w:pPr>
        <w:pStyle w:val="a4"/>
        <w:spacing w:line="240" w:lineRule="auto"/>
        <w:ind w:firstLine="454"/>
        <w:rPr>
          <w:rFonts w:ascii="Times New Roman" w:hAnsi="Times New Roman"/>
          <w:color w:val="auto"/>
          <w:sz w:val="24"/>
          <w:szCs w:val="24"/>
        </w:rPr>
      </w:pPr>
      <w:r w:rsidRPr="00BF046C">
        <w:rPr>
          <w:rFonts w:ascii="Times New Roman" w:hAnsi="Times New Roman"/>
          <w:iCs/>
          <w:color w:val="auto"/>
          <w:spacing w:val="-2"/>
          <w:sz w:val="24"/>
          <w:szCs w:val="24"/>
        </w:rPr>
        <w:t>Информационно­просветительская работа предусматри</w:t>
      </w:r>
      <w:r w:rsidRPr="00BF046C">
        <w:rPr>
          <w:rFonts w:ascii="Times New Roman" w:hAnsi="Times New Roman"/>
          <w:iCs/>
          <w:color w:val="auto"/>
          <w:sz w:val="24"/>
          <w:szCs w:val="24"/>
        </w:rPr>
        <w:t>вает:</w:t>
      </w:r>
    </w:p>
    <w:p w:rsidR="00A43CDC" w:rsidRPr="00BF046C" w:rsidRDefault="00A43CDC" w:rsidP="001E5AD2">
      <w:pPr>
        <w:pStyle w:val="21"/>
        <w:numPr>
          <w:ilvl w:val="0"/>
          <w:numId w:val="182"/>
        </w:numPr>
        <w:spacing w:line="240" w:lineRule="auto"/>
        <w:ind w:left="0" w:firstLine="567"/>
        <w:rPr>
          <w:sz w:val="24"/>
        </w:rPr>
      </w:pPr>
      <w:r w:rsidRPr="00BF046C">
        <w:rPr>
          <w:sz w:val="24"/>
        </w:rPr>
        <w:t>лектории, беседы,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A43CDC" w:rsidRPr="00BF046C" w:rsidRDefault="00A43CDC" w:rsidP="001E5AD2">
      <w:pPr>
        <w:pStyle w:val="21"/>
        <w:numPr>
          <w:ilvl w:val="0"/>
          <w:numId w:val="182"/>
        </w:numPr>
        <w:spacing w:line="240" w:lineRule="auto"/>
        <w:ind w:left="0" w:firstLine="567"/>
        <w:rPr>
          <w:sz w:val="24"/>
        </w:rPr>
      </w:pPr>
      <w:r w:rsidRPr="00BF046C">
        <w:rPr>
          <w:spacing w:val="2"/>
          <w:sz w:val="24"/>
        </w:rPr>
        <w:t>проведение тематических выступлений для педагогов</w:t>
      </w:r>
      <w:r w:rsidRPr="00BF046C">
        <w:rPr>
          <w:sz w:val="24"/>
        </w:rPr>
        <w:t>и родителей по разъяснению индивидуально­типологических особенностей различных категорий детей с ОВЗ.</w:t>
      </w:r>
    </w:p>
    <w:p w:rsidR="00A43CDC" w:rsidRPr="00BF046C" w:rsidRDefault="00A43CDC" w:rsidP="00BF046C">
      <w:pPr>
        <w:pStyle w:val="a4"/>
        <w:spacing w:line="240" w:lineRule="auto"/>
        <w:ind w:firstLine="454"/>
        <w:rPr>
          <w:rFonts w:ascii="Times New Roman" w:hAnsi="Times New Roman"/>
          <w:b/>
          <w:bCs/>
          <w:color w:val="auto"/>
          <w:sz w:val="24"/>
          <w:szCs w:val="24"/>
        </w:rPr>
      </w:pPr>
      <w:r w:rsidRPr="00BF046C">
        <w:rPr>
          <w:rFonts w:ascii="Times New Roman" w:hAnsi="Times New Roman"/>
          <w:color w:val="auto"/>
          <w:sz w:val="24"/>
          <w:szCs w:val="24"/>
        </w:rPr>
        <w:t xml:space="preserve">Коррекционная работа реализуется поэтапно. </w:t>
      </w:r>
    </w:p>
    <w:p w:rsidR="00A43CDC" w:rsidRPr="00BF046C" w:rsidRDefault="00A43CDC" w:rsidP="00BF046C">
      <w:pPr>
        <w:pStyle w:val="a4"/>
        <w:spacing w:line="240" w:lineRule="auto"/>
        <w:ind w:firstLine="454"/>
        <w:rPr>
          <w:rFonts w:ascii="Times New Roman" w:hAnsi="Times New Roman"/>
          <w:color w:val="auto"/>
          <w:sz w:val="24"/>
          <w:szCs w:val="24"/>
        </w:rPr>
      </w:pPr>
      <w:r w:rsidRPr="00BF046C">
        <w:rPr>
          <w:rFonts w:ascii="Times New Roman" w:hAnsi="Times New Roman"/>
          <w:color w:val="auto"/>
          <w:spacing w:val="-2"/>
          <w:sz w:val="24"/>
          <w:szCs w:val="24"/>
        </w:rPr>
        <w:t>Консолидация усилий разных специалистов в области пси</w:t>
      </w:r>
      <w:r w:rsidRPr="00BF046C">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r w:rsidRPr="00BF046C">
        <w:rPr>
          <w:rFonts w:ascii="Times New Roman" w:hAnsi="Times New Roman"/>
          <w:color w:val="auto"/>
          <w:sz w:val="24"/>
          <w:szCs w:val="24"/>
        </w:rPr>
        <w:lastRenderedPageBreak/>
        <w:t>психолого</w:t>
      </w:r>
      <w:r w:rsidRPr="00BF046C">
        <w:rPr>
          <w:rFonts w:ascii="Times New Roman" w:hAnsi="Times New Roman"/>
          <w:color w:val="auto"/>
          <w:sz w:val="24"/>
          <w:szCs w:val="24"/>
        </w:rPr>
        <w:noBreakHyphen/>
        <w:t>медико­педаго</w:t>
      </w:r>
      <w:r w:rsidRPr="00BF046C">
        <w:rPr>
          <w:rFonts w:ascii="Times New Roman" w:hAnsi="Times New Roman"/>
          <w:color w:val="auto"/>
          <w:spacing w:val="2"/>
          <w:sz w:val="24"/>
          <w:szCs w:val="24"/>
        </w:rPr>
        <w:t xml:space="preserve">гического сопровождения и эффективно решать проблемы </w:t>
      </w:r>
      <w:r w:rsidRPr="00BF046C">
        <w:rPr>
          <w:rFonts w:ascii="Times New Roman" w:hAnsi="Times New Roman"/>
          <w:color w:val="auto"/>
          <w:sz w:val="24"/>
          <w:szCs w:val="24"/>
        </w:rPr>
        <w:t>ребёнка.С этой целью проводятся психолого-педагогические консилиумы, которые предоставляют многопро</w:t>
      </w:r>
      <w:r w:rsidRPr="00BF046C">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BF046C">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A43CDC" w:rsidRPr="00BF046C" w:rsidRDefault="00A43CDC" w:rsidP="00BF046C">
      <w:pPr>
        <w:pStyle w:val="a4"/>
        <w:spacing w:line="240" w:lineRule="auto"/>
        <w:ind w:firstLine="454"/>
        <w:rPr>
          <w:rFonts w:ascii="Times New Roman" w:hAnsi="Times New Roman"/>
          <w:b/>
          <w:bCs/>
          <w:color w:val="auto"/>
          <w:sz w:val="24"/>
          <w:szCs w:val="24"/>
        </w:rPr>
      </w:pPr>
      <w:r w:rsidRPr="00BF046C">
        <w:rPr>
          <w:rFonts w:ascii="Times New Roman" w:hAnsi="Times New Roman"/>
          <w:b/>
          <w:bCs/>
          <w:color w:val="auto"/>
          <w:sz w:val="24"/>
          <w:szCs w:val="24"/>
        </w:rPr>
        <w:t>Условия реализации программы</w:t>
      </w:r>
    </w:p>
    <w:p w:rsidR="00A43CDC" w:rsidRPr="00BF046C" w:rsidRDefault="00A43CDC" w:rsidP="00BF046C">
      <w:pPr>
        <w:pStyle w:val="a4"/>
        <w:spacing w:line="240" w:lineRule="auto"/>
        <w:ind w:firstLine="454"/>
        <w:rPr>
          <w:rFonts w:ascii="Times New Roman" w:hAnsi="Times New Roman"/>
          <w:iCs/>
          <w:color w:val="auto"/>
          <w:sz w:val="24"/>
          <w:szCs w:val="24"/>
        </w:rPr>
      </w:pPr>
      <w:r w:rsidRPr="00BF046C">
        <w:rPr>
          <w:rFonts w:ascii="Times New Roman" w:hAnsi="Times New Roman"/>
          <w:color w:val="auto"/>
          <w:spacing w:val="2"/>
          <w:sz w:val="24"/>
          <w:szCs w:val="24"/>
        </w:rPr>
        <w:t>Программа коррекционной работы</w:t>
      </w:r>
      <w:r w:rsidR="00D376B8" w:rsidRPr="00BF046C">
        <w:rPr>
          <w:rFonts w:ascii="Times New Roman" w:hAnsi="Times New Roman"/>
          <w:color w:val="auto"/>
          <w:spacing w:val="2"/>
          <w:sz w:val="24"/>
          <w:szCs w:val="24"/>
        </w:rPr>
        <w:t xml:space="preserve"> </w:t>
      </w:r>
      <w:r w:rsidRPr="00BF046C">
        <w:rPr>
          <w:rFonts w:ascii="Times New Roman" w:hAnsi="Times New Roman"/>
          <w:color w:val="auto"/>
          <w:spacing w:val="2"/>
          <w:sz w:val="24"/>
          <w:szCs w:val="24"/>
        </w:rPr>
        <w:t>предусматривает соз</w:t>
      </w:r>
      <w:r w:rsidRPr="00BF046C">
        <w:rPr>
          <w:rFonts w:ascii="Times New Roman" w:hAnsi="Times New Roman"/>
          <w:color w:val="auto"/>
          <w:sz w:val="24"/>
          <w:szCs w:val="24"/>
        </w:rPr>
        <w:t>дание в школе</w:t>
      </w:r>
      <w:r w:rsidR="00D376B8" w:rsidRPr="00BF046C">
        <w:rPr>
          <w:rFonts w:ascii="Times New Roman" w:hAnsi="Times New Roman"/>
          <w:color w:val="auto"/>
          <w:sz w:val="24"/>
          <w:szCs w:val="24"/>
        </w:rPr>
        <w:t xml:space="preserve"> </w:t>
      </w:r>
      <w:r w:rsidRPr="00BF046C">
        <w:rPr>
          <w:rFonts w:ascii="Times New Roman" w:hAnsi="Times New Roman"/>
          <w:color w:val="auto"/>
          <w:sz w:val="24"/>
          <w:szCs w:val="24"/>
        </w:rPr>
        <w:t>специальных услови</w:t>
      </w:r>
      <w:r w:rsidRPr="00BF046C">
        <w:rPr>
          <w:rFonts w:ascii="Times New Roman" w:hAnsi="Times New Roman"/>
          <w:color w:val="auto"/>
          <w:spacing w:val="2"/>
          <w:sz w:val="24"/>
          <w:szCs w:val="24"/>
        </w:rPr>
        <w:t>й  обучения и воспитания детей с ОВЗ</w:t>
      </w:r>
      <w:r w:rsidRPr="00BF046C">
        <w:rPr>
          <w:rFonts w:ascii="Times New Roman" w:hAnsi="Times New Roman"/>
          <w:color w:val="auto"/>
          <w:sz w:val="24"/>
          <w:szCs w:val="24"/>
        </w:rPr>
        <w:t>, включающих:</w:t>
      </w:r>
    </w:p>
    <w:p w:rsidR="00A43CDC" w:rsidRPr="00BF046C" w:rsidRDefault="00A43CDC" w:rsidP="00BF046C">
      <w:pPr>
        <w:pStyle w:val="a4"/>
        <w:spacing w:line="240" w:lineRule="auto"/>
        <w:ind w:firstLine="454"/>
        <w:rPr>
          <w:rFonts w:ascii="Times New Roman" w:hAnsi="Times New Roman"/>
          <w:color w:val="auto"/>
          <w:sz w:val="24"/>
          <w:szCs w:val="24"/>
        </w:rPr>
      </w:pPr>
      <w:r w:rsidRPr="00BF046C">
        <w:rPr>
          <w:rFonts w:ascii="Times New Roman" w:hAnsi="Times New Roman"/>
          <w:iCs/>
          <w:color w:val="auto"/>
          <w:sz w:val="24"/>
          <w:szCs w:val="24"/>
        </w:rPr>
        <w:t xml:space="preserve">Психолого­педагогическое обеспечение, </w:t>
      </w:r>
      <w:r w:rsidRPr="00BF046C">
        <w:rPr>
          <w:rFonts w:ascii="Times New Roman" w:hAnsi="Times New Roman"/>
          <w:color w:val="auto"/>
          <w:sz w:val="24"/>
          <w:szCs w:val="24"/>
        </w:rPr>
        <w:t>в том числе:</w:t>
      </w:r>
    </w:p>
    <w:p w:rsidR="00A43CDC" w:rsidRPr="00BF046C" w:rsidRDefault="00A43CDC" w:rsidP="001E5AD2">
      <w:pPr>
        <w:pStyle w:val="a3"/>
        <w:numPr>
          <w:ilvl w:val="0"/>
          <w:numId w:val="18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43CDC" w:rsidRPr="00BF046C" w:rsidRDefault="00A43CDC" w:rsidP="001E5AD2">
      <w:pPr>
        <w:pStyle w:val="a3"/>
        <w:numPr>
          <w:ilvl w:val="0"/>
          <w:numId w:val="183"/>
        </w:numPr>
        <w:ind w:left="0" w:firstLine="567"/>
        <w:jc w:val="both"/>
        <w:rPr>
          <w:rFonts w:ascii="Times New Roman" w:hAnsi="Times New Roman" w:cs="Times New Roman"/>
          <w:spacing w:val="-2"/>
          <w:sz w:val="24"/>
          <w:szCs w:val="24"/>
        </w:rPr>
      </w:pPr>
      <w:r w:rsidRPr="00BF046C">
        <w:rPr>
          <w:rFonts w:ascii="Times New Roman" w:hAnsi="Times New Roman" w:cs="Times New Roman"/>
          <w:sz w:val="24"/>
          <w:szCs w:val="24"/>
        </w:rPr>
        <w:t>обеспечение психолого­педагогических условий (коррекционная направленность учебно­воспитательной деятельности;</w:t>
      </w:r>
      <w:r w:rsidRPr="00BF046C">
        <w:rPr>
          <w:rFonts w:ascii="Times New Roman" w:hAnsi="Times New Roman" w:cs="Times New Roman"/>
          <w:spacing w:val="-2"/>
          <w:sz w:val="24"/>
          <w:szCs w:val="24"/>
        </w:rPr>
        <w:t>учёт индивидуальных особенностей ребёнка; соблюдение ком</w:t>
      </w:r>
      <w:r w:rsidRPr="00BF046C">
        <w:rPr>
          <w:rFonts w:ascii="Times New Roman" w:hAnsi="Times New Roman" w:cs="Times New Roman"/>
          <w:sz w:val="24"/>
          <w:szCs w:val="24"/>
        </w:rPr>
        <w:t>фортного психоэмоционального режима; использование со</w:t>
      </w:r>
      <w:r w:rsidRPr="00BF046C">
        <w:rPr>
          <w:rFonts w:ascii="Times New Roman" w:hAnsi="Times New Roman" w:cs="Times New Roman"/>
          <w:spacing w:val="-2"/>
          <w:sz w:val="24"/>
          <w:szCs w:val="24"/>
        </w:rPr>
        <w:t>временных педагогических технологий, в том числе информа</w:t>
      </w:r>
      <w:r w:rsidRPr="00BF046C">
        <w:rPr>
          <w:rFonts w:ascii="Times New Roman" w:hAnsi="Times New Roman" w:cs="Times New Roman"/>
          <w:sz w:val="24"/>
          <w:szCs w:val="24"/>
        </w:rPr>
        <w:t xml:space="preserve">ционных, компьютерных, для оптимизации образовательной </w:t>
      </w:r>
      <w:r w:rsidRPr="00BF046C">
        <w:rPr>
          <w:rFonts w:ascii="Times New Roman" w:hAnsi="Times New Roman" w:cs="Times New Roman"/>
          <w:spacing w:val="-2"/>
          <w:sz w:val="24"/>
          <w:szCs w:val="24"/>
        </w:rPr>
        <w:t>деятельности, повышения ее эффективности, доступности);</w:t>
      </w:r>
    </w:p>
    <w:p w:rsidR="00A43CDC" w:rsidRPr="00BF046C" w:rsidRDefault="00A43CDC" w:rsidP="001E5AD2">
      <w:pPr>
        <w:pStyle w:val="a3"/>
        <w:numPr>
          <w:ilvl w:val="0"/>
          <w:numId w:val="183"/>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обеспечение здоровьесберегающих условий (оздоровительный и охранительный режим, укрепление физического и пси</w:t>
      </w:r>
      <w:r w:rsidRPr="00BF046C">
        <w:rPr>
          <w:rFonts w:ascii="Times New Roman" w:hAnsi="Times New Roman" w:cs="Times New Roman"/>
          <w:sz w:val="24"/>
          <w:szCs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A43CDC" w:rsidRPr="00BF046C" w:rsidRDefault="00A43CDC" w:rsidP="001E5AD2">
      <w:pPr>
        <w:pStyle w:val="a3"/>
        <w:numPr>
          <w:ilvl w:val="0"/>
          <w:numId w:val="18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D376B8" w:rsidRPr="00BF046C">
        <w:rPr>
          <w:rFonts w:ascii="Times New Roman" w:hAnsi="Times New Roman" w:cs="Times New Roman"/>
          <w:sz w:val="24"/>
          <w:szCs w:val="24"/>
        </w:rPr>
        <w:t xml:space="preserve"> мероприятий.</w:t>
      </w:r>
    </w:p>
    <w:p w:rsidR="00A43CDC" w:rsidRPr="00BF046C" w:rsidRDefault="00A43CDC" w:rsidP="00BF046C">
      <w:pPr>
        <w:pStyle w:val="a3"/>
        <w:jc w:val="both"/>
        <w:rPr>
          <w:rFonts w:ascii="Times New Roman" w:hAnsi="Times New Roman" w:cs="Times New Roman"/>
          <w:sz w:val="24"/>
          <w:szCs w:val="24"/>
        </w:rPr>
      </w:pPr>
    </w:p>
    <w:p w:rsidR="00D376B8" w:rsidRPr="00BF046C" w:rsidRDefault="00D376B8" w:rsidP="00BF046C">
      <w:pPr>
        <w:pStyle w:val="a3"/>
        <w:jc w:val="both"/>
        <w:rPr>
          <w:rFonts w:ascii="Times New Roman" w:hAnsi="Times New Roman" w:cs="Times New Roman"/>
          <w:sz w:val="24"/>
          <w:szCs w:val="24"/>
        </w:rPr>
      </w:pPr>
    </w:p>
    <w:p w:rsidR="00D376B8" w:rsidRPr="00BF046C" w:rsidRDefault="00D376B8" w:rsidP="00BF046C">
      <w:pPr>
        <w:pStyle w:val="a3"/>
        <w:jc w:val="both"/>
        <w:rPr>
          <w:rFonts w:ascii="Times New Roman" w:hAnsi="Times New Roman" w:cs="Times New Roman"/>
          <w:sz w:val="24"/>
          <w:szCs w:val="24"/>
        </w:rPr>
      </w:pPr>
    </w:p>
    <w:p w:rsidR="00940ED2" w:rsidRPr="00BF046C" w:rsidRDefault="00940ED2" w:rsidP="00BF046C">
      <w:pPr>
        <w:pStyle w:val="a3"/>
        <w:ind w:firstLine="567"/>
        <w:jc w:val="both"/>
        <w:rPr>
          <w:rFonts w:ascii="Times New Roman" w:hAnsi="Times New Roman" w:cs="Times New Roman"/>
          <w:b/>
          <w:sz w:val="24"/>
          <w:szCs w:val="24"/>
        </w:rPr>
      </w:pPr>
      <w:bookmarkStart w:id="147" w:name="_Toc288394106"/>
      <w:bookmarkStart w:id="148" w:name="_Toc288410573"/>
      <w:bookmarkStart w:id="149" w:name="_Toc288410702"/>
      <w:bookmarkStart w:id="150" w:name="_Toc418108336"/>
    </w:p>
    <w:p w:rsidR="00940ED2" w:rsidRDefault="00940ED2"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8B50DA" w:rsidRPr="002B44F6" w:rsidRDefault="008B50DA" w:rsidP="00BF046C">
      <w:pPr>
        <w:pStyle w:val="a3"/>
        <w:ind w:firstLine="567"/>
        <w:jc w:val="both"/>
        <w:rPr>
          <w:rFonts w:ascii="Times New Roman" w:hAnsi="Times New Roman" w:cs="Times New Roman"/>
          <w:b/>
          <w:sz w:val="24"/>
          <w:szCs w:val="24"/>
        </w:rPr>
      </w:pPr>
    </w:p>
    <w:p w:rsidR="008B50DA" w:rsidRDefault="008B50DA"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Default="002C3425" w:rsidP="00BF046C">
      <w:pPr>
        <w:pStyle w:val="a3"/>
        <w:ind w:firstLine="567"/>
        <w:jc w:val="both"/>
        <w:rPr>
          <w:rFonts w:ascii="Times New Roman" w:hAnsi="Times New Roman" w:cs="Times New Roman"/>
          <w:b/>
          <w:sz w:val="24"/>
          <w:szCs w:val="24"/>
        </w:rPr>
      </w:pPr>
    </w:p>
    <w:p w:rsidR="002C3425" w:rsidRPr="002C3425" w:rsidRDefault="002C3425" w:rsidP="00BF046C">
      <w:pPr>
        <w:pStyle w:val="a3"/>
        <w:ind w:firstLine="567"/>
        <w:jc w:val="both"/>
        <w:rPr>
          <w:rFonts w:ascii="Times New Roman" w:hAnsi="Times New Roman" w:cs="Times New Roman"/>
          <w:b/>
          <w:sz w:val="24"/>
          <w:szCs w:val="24"/>
        </w:rPr>
      </w:pPr>
    </w:p>
    <w:p w:rsidR="008B50DA" w:rsidRPr="002B44F6" w:rsidRDefault="008B50DA" w:rsidP="00BF046C">
      <w:pPr>
        <w:pStyle w:val="a3"/>
        <w:ind w:firstLine="567"/>
        <w:jc w:val="both"/>
        <w:rPr>
          <w:rFonts w:ascii="Times New Roman" w:hAnsi="Times New Roman" w:cs="Times New Roman"/>
          <w:b/>
          <w:sz w:val="24"/>
          <w:szCs w:val="24"/>
        </w:rPr>
      </w:pPr>
    </w:p>
    <w:p w:rsidR="008B50DA" w:rsidRPr="008B50DA" w:rsidRDefault="007855CC" w:rsidP="008B50DA">
      <w:pPr>
        <w:pStyle w:val="a3"/>
        <w:numPr>
          <w:ilvl w:val="0"/>
          <w:numId w:val="207"/>
        </w:numPr>
        <w:jc w:val="both"/>
        <w:rPr>
          <w:rFonts w:ascii="Times New Roman" w:hAnsi="Times New Roman" w:cs="Times New Roman"/>
          <w:b/>
          <w:sz w:val="24"/>
          <w:szCs w:val="24"/>
          <w:lang w:val="en-US"/>
        </w:rPr>
      </w:pPr>
      <w:r w:rsidRPr="00BF046C">
        <w:rPr>
          <w:rFonts w:ascii="Times New Roman" w:hAnsi="Times New Roman" w:cs="Times New Roman"/>
          <w:b/>
          <w:sz w:val="24"/>
          <w:szCs w:val="24"/>
        </w:rPr>
        <w:t>Организационный раздел</w:t>
      </w:r>
      <w:bookmarkEnd w:id="147"/>
      <w:bookmarkEnd w:id="148"/>
      <w:bookmarkEnd w:id="149"/>
      <w:bookmarkEnd w:id="150"/>
    </w:p>
    <w:p w:rsidR="007855CC" w:rsidRPr="00BF046C" w:rsidRDefault="007855CC" w:rsidP="002C3425">
      <w:pPr>
        <w:pStyle w:val="a3"/>
        <w:numPr>
          <w:ilvl w:val="1"/>
          <w:numId w:val="207"/>
        </w:numPr>
        <w:jc w:val="both"/>
        <w:rPr>
          <w:rFonts w:ascii="Times New Roman" w:hAnsi="Times New Roman" w:cs="Times New Roman"/>
          <w:b/>
          <w:sz w:val="24"/>
          <w:szCs w:val="24"/>
        </w:rPr>
      </w:pPr>
      <w:r w:rsidRPr="00BF046C">
        <w:rPr>
          <w:rFonts w:ascii="Times New Roman" w:hAnsi="Times New Roman" w:cs="Times New Roman"/>
          <w:b/>
          <w:sz w:val="24"/>
          <w:szCs w:val="24"/>
        </w:rPr>
        <w:t>Особенности учебного плана в соответствии с требованиями ФГОС НОО.</w:t>
      </w:r>
    </w:p>
    <w:p w:rsidR="007855CC" w:rsidRPr="000B37F5" w:rsidRDefault="007855CC" w:rsidP="00BF046C">
      <w:pPr>
        <w:pStyle w:val="a3"/>
        <w:ind w:firstLine="567"/>
        <w:jc w:val="both"/>
        <w:rPr>
          <w:rFonts w:ascii="Times New Roman" w:hAnsi="Times New Roman" w:cs="Times New Roman"/>
          <w:sz w:val="24"/>
          <w:szCs w:val="24"/>
        </w:rPr>
      </w:pPr>
      <w:r w:rsidRPr="000B37F5">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7855CC" w:rsidRPr="000B37F5" w:rsidRDefault="007855CC" w:rsidP="00BF046C">
      <w:pPr>
        <w:pStyle w:val="a3"/>
        <w:ind w:firstLine="567"/>
        <w:jc w:val="both"/>
        <w:rPr>
          <w:rFonts w:ascii="Times New Roman" w:hAnsi="Times New Roman" w:cs="Times New Roman"/>
          <w:sz w:val="24"/>
          <w:szCs w:val="24"/>
        </w:rPr>
      </w:pPr>
      <w:r w:rsidRPr="000B37F5">
        <w:rPr>
          <w:rFonts w:ascii="Times New Roman" w:hAnsi="Times New Roman" w:cs="Times New Roman"/>
          <w:sz w:val="24"/>
          <w:szCs w:val="24"/>
        </w:rPr>
        <w:t xml:space="preserve">Обязательная часть определяет </w:t>
      </w:r>
      <w:r w:rsidRPr="000B37F5">
        <w:rPr>
          <w:rFonts w:ascii="Times New Roman" w:hAnsi="Times New Roman" w:cs="Times New Roman"/>
          <w:spacing w:val="2"/>
          <w:sz w:val="24"/>
          <w:szCs w:val="24"/>
        </w:rPr>
        <w:t>состав учебных предметов обязательных предметных обла</w:t>
      </w:r>
      <w:r w:rsidRPr="000B37F5">
        <w:rPr>
          <w:rFonts w:ascii="Times New Roman" w:hAnsi="Times New Roman" w:cs="Times New Roman"/>
          <w:sz w:val="24"/>
          <w:szCs w:val="24"/>
        </w:rPr>
        <w:t>стей и учебное время, отводимое на их изучение по классам (годам) обучения. К предметным областям Русский язык и литературное чтение отнесены учебные предметы: Русский язык и литературное чтение. К предметным областям Родной язык и литературное чтение на родном языке отнесены учебные предметы: Родной язык и литературное чтение на родном языке.  К предметной области Иностранный язык отнесен учебный предмет Иностранный язык (английский язык). К предметной области Математика и информатика отнесен   учебный предмет Математика. К предметной области Обществознание и естествознание (Окружающий мир) отнесен учебный предмет Окружающий мир.  К предметной области Основы религиозных культур и светской этики отнесен учебный предмет Основы светской этики. К предметной области Искусство отнесены учебные предметы Музыка и  Изобразительное искусство. К предметной области Технология отнесен учебный предмет Технология. К предметной области  Физическая культура отнесен учебный предмет Физическая культура.</w:t>
      </w:r>
    </w:p>
    <w:p w:rsidR="00047804" w:rsidRPr="000B37F5" w:rsidRDefault="007855CC" w:rsidP="000B37F5">
      <w:pPr>
        <w:pStyle w:val="a3"/>
        <w:ind w:firstLine="567"/>
        <w:jc w:val="both"/>
        <w:rPr>
          <w:rFonts w:ascii="Times New Roman" w:hAnsi="Times New Roman" w:cs="Times New Roman"/>
          <w:sz w:val="24"/>
          <w:szCs w:val="24"/>
        </w:rPr>
      </w:pPr>
      <w:r w:rsidRPr="000B37F5">
        <w:rPr>
          <w:rFonts w:ascii="Times New Roman" w:hAnsi="Times New Roman" w:cs="Times New Roman"/>
          <w:sz w:val="24"/>
          <w:szCs w:val="24"/>
        </w:rPr>
        <w:t xml:space="preserve">В соответствии с требованиями ФГОС в учебный план 4 класса включен курс «Основы религиозной культуры и светской этики» по 1 часу в неделю (всего 34 ч. в год).  Выбор модуля ОРКСЭ осуществлен родителями (законными представителями) обучающихся. Выбор зафиксирован письменными заявлениями родителей (законных представителей). На основании произведенного выбора сформирован учебный предмет  «Основы светской этики» в двух параллелях 4 класса.  </w:t>
      </w:r>
    </w:p>
    <w:p w:rsidR="009C7A54" w:rsidRPr="000B37F5" w:rsidRDefault="009C7A54" w:rsidP="00BF046C">
      <w:pPr>
        <w:pStyle w:val="af6"/>
        <w:rPr>
          <w:b/>
          <w:sz w:val="24"/>
          <w:lang w:val="sah-RU"/>
        </w:rPr>
      </w:pPr>
    </w:p>
    <w:p w:rsidR="009C7A54" w:rsidRPr="00BF046C" w:rsidRDefault="009C7A54" w:rsidP="000B37F5">
      <w:pPr>
        <w:spacing w:before="1"/>
        <w:jc w:val="both"/>
        <w:rPr>
          <w:b/>
        </w:rPr>
      </w:pPr>
      <w:r w:rsidRPr="00BF046C">
        <w:rPr>
          <w:b/>
        </w:rPr>
        <w:t>Нормативные документы, регламентирующие формирование учебного плана начального общего образования</w:t>
      </w:r>
    </w:p>
    <w:p w:rsidR="009C7A54" w:rsidRPr="00BF046C" w:rsidRDefault="009C7A54" w:rsidP="00BF046C">
      <w:pPr>
        <w:pStyle w:val="af6"/>
        <w:spacing w:before="6"/>
        <w:rPr>
          <w:b/>
          <w:sz w:val="24"/>
        </w:rPr>
      </w:pPr>
    </w:p>
    <w:p w:rsidR="009C7A54" w:rsidRPr="00BF046C" w:rsidRDefault="009C7A54" w:rsidP="00BF046C">
      <w:pPr>
        <w:pStyle w:val="af6"/>
        <w:ind w:firstLine="566"/>
        <w:rPr>
          <w:sz w:val="24"/>
        </w:rPr>
      </w:pPr>
      <w:r w:rsidRPr="00BF046C">
        <w:rPr>
          <w:sz w:val="24"/>
        </w:rPr>
        <w:t>Учебный план муниципального бюджетного общеобразовательного учреждения «Боронукская средняя общеобразовательная школа» (далее – ОУ) для 1-4 классов на 2018-2019 учебный год составлен на основе следующих нормативно-правовых документов:</w:t>
      </w:r>
    </w:p>
    <w:p w:rsidR="009C7A54" w:rsidRPr="00BF046C" w:rsidRDefault="009C7A54" w:rsidP="001E5AD2">
      <w:pPr>
        <w:pStyle w:val="aa"/>
        <w:widowControl w:val="0"/>
        <w:numPr>
          <w:ilvl w:val="0"/>
          <w:numId w:val="200"/>
        </w:numPr>
        <w:tabs>
          <w:tab w:val="left" w:pos="639"/>
          <w:tab w:val="left" w:pos="640"/>
        </w:tabs>
        <w:autoSpaceDE w:val="0"/>
        <w:autoSpaceDN w:val="0"/>
        <w:spacing w:after="0" w:line="240" w:lineRule="auto"/>
        <w:ind w:firstLine="0"/>
        <w:contextualSpacing w:val="0"/>
        <w:jc w:val="both"/>
        <w:rPr>
          <w:rFonts w:ascii="Times New Roman" w:hAnsi="Times New Roman"/>
          <w:sz w:val="24"/>
          <w:szCs w:val="24"/>
        </w:rPr>
      </w:pPr>
      <w:r w:rsidRPr="00BF046C">
        <w:rPr>
          <w:rFonts w:ascii="Times New Roman" w:hAnsi="Times New Roman"/>
          <w:sz w:val="24"/>
          <w:szCs w:val="24"/>
        </w:rPr>
        <w:t>Федеральный закон от 29.12.2012 № 273-ФЗ «Об образовании в Российской</w:t>
      </w:r>
      <w:r w:rsidRPr="00BF046C">
        <w:rPr>
          <w:rFonts w:ascii="Times New Roman" w:hAnsi="Times New Roman"/>
          <w:spacing w:val="-3"/>
          <w:sz w:val="24"/>
          <w:szCs w:val="24"/>
        </w:rPr>
        <w:t xml:space="preserve"> </w:t>
      </w:r>
      <w:r w:rsidRPr="00BF046C">
        <w:rPr>
          <w:rFonts w:ascii="Times New Roman" w:hAnsi="Times New Roman"/>
          <w:sz w:val="24"/>
          <w:szCs w:val="24"/>
        </w:rPr>
        <w:t>Федерации»;</w:t>
      </w:r>
    </w:p>
    <w:p w:rsidR="009C7A54" w:rsidRPr="00BF046C" w:rsidRDefault="009C7A54" w:rsidP="001E5AD2">
      <w:pPr>
        <w:pStyle w:val="aa"/>
        <w:widowControl w:val="0"/>
        <w:numPr>
          <w:ilvl w:val="0"/>
          <w:numId w:val="200"/>
        </w:numPr>
        <w:tabs>
          <w:tab w:val="left" w:pos="639"/>
          <w:tab w:val="left" w:pos="640"/>
        </w:tabs>
        <w:autoSpaceDE w:val="0"/>
        <w:autoSpaceDN w:val="0"/>
        <w:spacing w:before="3" w:after="0" w:line="237" w:lineRule="auto"/>
        <w:ind w:right="120" w:firstLine="0"/>
        <w:contextualSpacing w:val="0"/>
        <w:jc w:val="both"/>
        <w:rPr>
          <w:rFonts w:ascii="Times New Roman" w:hAnsi="Times New Roman"/>
          <w:sz w:val="24"/>
          <w:szCs w:val="24"/>
        </w:rPr>
      </w:pPr>
      <w:r w:rsidRPr="00BF046C">
        <w:rPr>
          <w:rFonts w:ascii="Times New Roman" w:hAnsi="Times New Roman"/>
          <w:sz w:val="24"/>
          <w:szCs w:val="24"/>
        </w:rPr>
        <w:t xml:space="preserve">Приказ Минобрнауки России от 06.10.2009 №373 </w:t>
      </w:r>
      <w:r w:rsidRPr="00BF046C">
        <w:rPr>
          <w:rFonts w:ascii="Times New Roman" w:hAnsi="Times New Roman"/>
          <w:spacing w:val="-3"/>
          <w:sz w:val="24"/>
          <w:szCs w:val="24"/>
        </w:rPr>
        <w:t xml:space="preserve">«Об </w:t>
      </w:r>
      <w:r w:rsidRPr="00BF046C">
        <w:rPr>
          <w:rFonts w:ascii="Times New Roman" w:hAnsi="Times New Roman"/>
          <w:sz w:val="24"/>
          <w:szCs w:val="24"/>
        </w:rPr>
        <w:t>утверждении и введении в действие федерального государственного образовательного стандарта начального общего образования» с изменениями и</w:t>
      </w:r>
      <w:r w:rsidRPr="00BF046C">
        <w:rPr>
          <w:rFonts w:ascii="Times New Roman" w:hAnsi="Times New Roman"/>
          <w:spacing w:val="-9"/>
          <w:sz w:val="24"/>
          <w:szCs w:val="24"/>
        </w:rPr>
        <w:t xml:space="preserve"> </w:t>
      </w:r>
      <w:r w:rsidRPr="00BF046C">
        <w:rPr>
          <w:rFonts w:ascii="Times New Roman" w:hAnsi="Times New Roman"/>
          <w:sz w:val="24"/>
          <w:szCs w:val="24"/>
        </w:rPr>
        <w:t>дополнениями;</w:t>
      </w:r>
    </w:p>
    <w:p w:rsidR="009C7A54" w:rsidRPr="00BF046C" w:rsidRDefault="009C7A54" w:rsidP="001E5AD2">
      <w:pPr>
        <w:pStyle w:val="aa"/>
        <w:widowControl w:val="0"/>
        <w:numPr>
          <w:ilvl w:val="0"/>
          <w:numId w:val="200"/>
        </w:numPr>
        <w:tabs>
          <w:tab w:val="left" w:pos="639"/>
          <w:tab w:val="left" w:pos="640"/>
        </w:tabs>
        <w:autoSpaceDE w:val="0"/>
        <w:autoSpaceDN w:val="0"/>
        <w:spacing w:before="1" w:after="0" w:line="240" w:lineRule="auto"/>
        <w:ind w:right="111" w:firstLine="0"/>
        <w:contextualSpacing w:val="0"/>
        <w:jc w:val="both"/>
        <w:rPr>
          <w:rFonts w:ascii="Times New Roman" w:hAnsi="Times New Roman"/>
          <w:sz w:val="24"/>
          <w:szCs w:val="24"/>
        </w:rPr>
      </w:pPr>
      <w:r w:rsidRPr="00BF046C">
        <w:rPr>
          <w:rFonts w:ascii="Times New Roman" w:hAnsi="Times New Roman"/>
          <w:sz w:val="24"/>
          <w:szCs w:val="24"/>
        </w:rP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w:t>
      </w:r>
      <w:r w:rsidRPr="00BF046C">
        <w:rPr>
          <w:rFonts w:ascii="Times New Roman" w:hAnsi="Times New Roman"/>
          <w:spacing w:val="-7"/>
          <w:sz w:val="24"/>
          <w:szCs w:val="24"/>
        </w:rPr>
        <w:t xml:space="preserve"> </w:t>
      </w:r>
      <w:r w:rsidRPr="00BF046C">
        <w:rPr>
          <w:rFonts w:ascii="Times New Roman" w:hAnsi="Times New Roman"/>
          <w:sz w:val="24"/>
          <w:szCs w:val="24"/>
        </w:rPr>
        <w:t>№1/15);</w:t>
      </w:r>
    </w:p>
    <w:p w:rsidR="009C7A54" w:rsidRPr="00BF046C" w:rsidRDefault="009C7A54" w:rsidP="001E5AD2">
      <w:pPr>
        <w:pStyle w:val="aa"/>
        <w:widowControl w:val="0"/>
        <w:numPr>
          <w:ilvl w:val="0"/>
          <w:numId w:val="200"/>
        </w:numPr>
        <w:tabs>
          <w:tab w:val="left" w:pos="639"/>
          <w:tab w:val="left" w:pos="640"/>
        </w:tabs>
        <w:autoSpaceDE w:val="0"/>
        <w:autoSpaceDN w:val="0"/>
        <w:spacing w:after="0" w:line="240" w:lineRule="auto"/>
        <w:ind w:right="110" w:firstLine="0"/>
        <w:contextualSpacing w:val="0"/>
        <w:jc w:val="both"/>
        <w:rPr>
          <w:rFonts w:ascii="Times New Roman" w:hAnsi="Times New Roman"/>
          <w:sz w:val="24"/>
          <w:szCs w:val="24"/>
        </w:rPr>
      </w:pPr>
      <w:r w:rsidRPr="00BF046C">
        <w:rPr>
          <w:rFonts w:ascii="Times New Roman" w:hAnsi="Times New Roman"/>
          <w:sz w:val="24"/>
          <w:szCs w:val="24"/>
        </w:rPr>
        <w:t xml:space="preserve">Постановление Главного государственного санитарного врача РФ от 29.12.2010 №189 «Об утверждении СанПин 2.4.2.2821-10 «Санитарно- эпидемиологические </w:t>
      </w:r>
      <w:r w:rsidRPr="00BF046C">
        <w:rPr>
          <w:rFonts w:ascii="Times New Roman" w:hAnsi="Times New Roman"/>
          <w:sz w:val="24"/>
          <w:szCs w:val="24"/>
        </w:rPr>
        <w:lastRenderedPageBreak/>
        <w:t>требования к условиям и организации обучения в общеообразовательных учреждениях» с изменениями и</w:t>
      </w:r>
      <w:r w:rsidRPr="00BF046C">
        <w:rPr>
          <w:rFonts w:ascii="Times New Roman" w:hAnsi="Times New Roman"/>
          <w:spacing w:val="-34"/>
          <w:sz w:val="24"/>
          <w:szCs w:val="24"/>
        </w:rPr>
        <w:t xml:space="preserve"> </w:t>
      </w:r>
      <w:r w:rsidRPr="00BF046C">
        <w:rPr>
          <w:rFonts w:ascii="Times New Roman" w:hAnsi="Times New Roman"/>
          <w:sz w:val="24"/>
          <w:szCs w:val="24"/>
        </w:rPr>
        <w:t>дополнениями;</w:t>
      </w:r>
    </w:p>
    <w:p w:rsidR="009C7A54" w:rsidRPr="00BF046C" w:rsidRDefault="009C7A54" w:rsidP="001E5AD2">
      <w:pPr>
        <w:pStyle w:val="aa"/>
        <w:widowControl w:val="0"/>
        <w:numPr>
          <w:ilvl w:val="0"/>
          <w:numId w:val="200"/>
        </w:numPr>
        <w:tabs>
          <w:tab w:val="left" w:pos="921"/>
        </w:tabs>
        <w:autoSpaceDE w:val="0"/>
        <w:autoSpaceDN w:val="0"/>
        <w:spacing w:after="0" w:line="240" w:lineRule="auto"/>
        <w:ind w:right="112" w:firstLine="0"/>
        <w:contextualSpacing w:val="0"/>
        <w:jc w:val="both"/>
        <w:rPr>
          <w:rFonts w:ascii="Times New Roman" w:hAnsi="Times New Roman"/>
          <w:sz w:val="24"/>
          <w:szCs w:val="24"/>
        </w:rPr>
      </w:pPr>
      <w:r w:rsidRPr="00BF046C">
        <w:rPr>
          <w:rFonts w:ascii="Times New Roman" w:hAnsi="Times New Roman"/>
          <w:sz w:val="24"/>
          <w:szCs w:val="24"/>
        </w:rPr>
        <w:t xml:space="preserve">Устав муниципального бюджетного общеобразовательного учреждения «Боронукская средняя общеобразовательная школа», утвержденного распоряжением администрации муниципального образования «Верхоянский </w:t>
      </w:r>
      <w:r w:rsidRPr="00BF046C">
        <w:rPr>
          <w:rFonts w:ascii="Times New Roman" w:hAnsi="Times New Roman"/>
          <w:spacing w:val="-3"/>
          <w:sz w:val="24"/>
          <w:szCs w:val="24"/>
        </w:rPr>
        <w:t xml:space="preserve">улус </w:t>
      </w:r>
      <w:r w:rsidRPr="00BF046C">
        <w:rPr>
          <w:rFonts w:ascii="Times New Roman" w:hAnsi="Times New Roman"/>
          <w:sz w:val="24"/>
          <w:szCs w:val="24"/>
        </w:rPr>
        <w:t>(район)» Республики Саха (Якутия);</w:t>
      </w:r>
    </w:p>
    <w:p w:rsidR="009C7A54" w:rsidRPr="00BF046C" w:rsidRDefault="009C7A54" w:rsidP="001E5AD2">
      <w:pPr>
        <w:pStyle w:val="aa"/>
        <w:widowControl w:val="0"/>
        <w:numPr>
          <w:ilvl w:val="0"/>
          <w:numId w:val="200"/>
        </w:numPr>
        <w:tabs>
          <w:tab w:val="left" w:pos="920"/>
          <w:tab w:val="left" w:pos="921"/>
        </w:tabs>
        <w:autoSpaceDE w:val="0"/>
        <w:autoSpaceDN w:val="0"/>
        <w:spacing w:after="0" w:line="240" w:lineRule="auto"/>
        <w:ind w:right="743" w:firstLine="0"/>
        <w:contextualSpacing w:val="0"/>
        <w:jc w:val="both"/>
        <w:rPr>
          <w:rFonts w:ascii="Times New Roman" w:hAnsi="Times New Roman"/>
          <w:sz w:val="24"/>
          <w:szCs w:val="24"/>
        </w:rPr>
      </w:pPr>
      <w:r w:rsidRPr="00BF046C">
        <w:rPr>
          <w:rFonts w:ascii="Times New Roman" w:hAnsi="Times New Roman"/>
          <w:sz w:val="24"/>
          <w:szCs w:val="24"/>
        </w:rPr>
        <w:t>Образовательная программа НОО МБОУ «Боронукская СОШ» Республики Саха (Якутия) на 2018-2019 учебный год, принятая педсоветом от 28.08.2018 г. (протокол №1), согласованная родительским советом (протокол №1 от 29.08.2018г.).</w:t>
      </w:r>
    </w:p>
    <w:p w:rsidR="009C7A54" w:rsidRPr="00BF046C" w:rsidRDefault="009C7A54" w:rsidP="001E5AD2">
      <w:pPr>
        <w:pStyle w:val="aa"/>
        <w:widowControl w:val="0"/>
        <w:numPr>
          <w:ilvl w:val="0"/>
          <w:numId w:val="200"/>
        </w:numPr>
        <w:tabs>
          <w:tab w:val="left" w:pos="920"/>
          <w:tab w:val="left" w:pos="921"/>
        </w:tabs>
        <w:autoSpaceDE w:val="0"/>
        <w:autoSpaceDN w:val="0"/>
        <w:spacing w:after="0" w:line="240" w:lineRule="auto"/>
        <w:ind w:right="743" w:firstLine="0"/>
        <w:contextualSpacing w:val="0"/>
        <w:jc w:val="both"/>
        <w:rPr>
          <w:rFonts w:ascii="Times New Roman" w:hAnsi="Times New Roman"/>
          <w:sz w:val="24"/>
          <w:szCs w:val="24"/>
        </w:rPr>
      </w:pPr>
      <w:r w:rsidRPr="00BF046C">
        <w:rPr>
          <w:rFonts w:ascii="Times New Roman" w:hAnsi="Times New Roman"/>
          <w:sz w:val="24"/>
          <w:szCs w:val="24"/>
        </w:rPr>
        <w:t>2. Организационно – педагогические условия реализации учебного плана начального общего образования</w:t>
      </w:r>
    </w:p>
    <w:p w:rsidR="009C7A54" w:rsidRPr="00BF046C" w:rsidRDefault="009C7A54" w:rsidP="00BF046C">
      <w:pPr>
        <w:pStyle w:val="af6"/>
        <w:spacing w:before="6"/>
        <w:rPr>
          <w:b/>
          <w:sz w:val="24"/>
        </w:rPr>
      </w:pPr>
    </w:p>
    <w:p w:rsidR="009C7A54" w:rsidRPr="00BF046C" w:rsidRDefault="009C7A54" w:rsidP="00BF046C">
      <w:pPr>
        <w:pStyle w:val="af6"/>
        <w:ind w:right="110" w:firstLine="427"/>
        <w:rPr>
          <w:sz w:val="24"/>
        </w:rPr>
      </w:pPr>
      <w:r w:rsidRPr="00BF046C">
        <w:rPr>
          <w:sz w:val="24"/>
        </w:rPr>
        <w:t>Учебный план начального общего образования (далее – НОО) является частью основной образовательной программы НОО МБОУ «Боронукская СОШ», устанавливает годовой объем освоения программ начального общего образования, составлен с целью обеспечения усвоения обучающимися обязательного минимума содержания начального общего образования в условиях агрошколы, повышения результативности обучения обучающихся, выполнения гигиенических требований к режиму образовательной деятельности, установленных СанПин 2.4.2 2821 – 10 с изменениями. Обеспечивает исполнение федеральных государственных образовательных стандартов начального общего образования (ФГОС НОО) и неизменность обязательной части примерного учебного плана, предусматривает 4-летний нормативный срок освоения образовательной программы начального общего образования для 1-4</w:t>
      </w:r>
      <w:r w:rsidRPr="00BF046C">
        <w:rPr>
          <w:spacing w:val="-1"/>
          <w:sz w:val="24"/>
        </w:rPr>
        <w:t xml:space="preserve"> </w:t>
      </w:r>
      <w:r w:rsidRPr="00BF046C">
        <w:rPr>
          <w:sz w:val="24"/>
        </w:rPr>
        <w:t>классов.</w:t>
      </w:r>
    </w:p>
    <w:p w:rsidR="009C7A54" w:rsidRPr="00BF046C" w:rsidRDefault="009C7A54" w:rsidP="00BF046C">
      <w:pPr>
        <w:pStyle w:val="af6"/>
        <w:spacing w:before="1"/>
        <w:ind w:right="106" w:firstLine="427"/>
        <w:rPr>
          <w:sz w:val="24"/>
        </w:rPr>
      </w:pPr>
      <w:r w:rsidRPr="00BF046C">
        <w:rPr>
          <w:sz w:val="24"/>
        </w:rPr>
        <w:t xml:space="preserve">Продолжительность учебного года, учебной недели и каникул отражены в Календарном учебном графике для НОО МБОУ «Боронукская СОШ» на 2018 – 2019 у.г. </w:t>
      </w:r>
    </w:p>
    <w:p w:rsidR="009C7A54" w:rsidRPr="00BF046C" w:rsidRDefault="009C7A54" w:rsidP="00BF046C">
      <w:pPr>
        <w:pStyle w:val="af6"/>
        <w:spacing w:before="1"/>
        <w:ind w:right="106"/>
        <w:rPr>
          <w:i/>
          <w:sz w:val="24"/>
        </w:rPr>
      </w:pPr>
      <w:r w:rsidRPr="00BF046C">
        <w:rPr>
          <w:sz w:val="24"/>
        </w:rPr>
        <w:t xml:space="preserve">I класс - 33 учебные недели, II-IV классы – 35 учебные недели. В течение учебного года устанавливается следующая </w:t>
      </w:r>
      <w:r w:rsidRPr="00BF046C">
        <w:rPr>
          <w:i/>
          <w:sz w:val="24"/>
        </w:rPr>
        <w:t>продолжительность каникул:</w:t>
      </w:r>
    </w:p>
    <w:p w:rsidR="009C7A54" w:rsidRPr="00BF046C" w:rsidRDefault="009C7A54" w:rsidP="001E5AD2">
      <w:pPr>
        <w:pStyle w:val="aa"/>
        <w:widowControl w:val="0"/>
        <w:numPr>
          <w:ilvl w:val="1"/>
          <w:numId w:val="200"/>
        </w:numPr>
        <w:tabs>
          <w:tab w:val="left" w:pos="1121"/>
        </w:tabs>
        <w:autoSpaceDE w:val="0"/>
        <w:autoSpaceDN w:val="0"/>
        <w:spacing w:after="0" w:line="240" w:lineRule="auto"/>
        <w:contextualSpacing w:val="0"/>
        <w:jc w:val="both"/>
        <w:rPr>
          <w:rFonts w:ascii="Times New Roman" w:hAnsi="Times New Roman"/>
          <w:sz w:val="24"/>
          <w:szCs w:val="24"/>
        </w:rPr>
      </w:pPr>
      <w:r w:rsidRPr="00BF046C">
        <w:rPr>
          <w:rFonts w:ascii="Times New Roman" w:hAnsi="Times New Roman"/>
          <w:sz w:val="24"/>
          <w:szCs w:val="24"/>
        </w:rPr>
        <w:t>для обучающихся 1 классов - 37 календарных дней (включая дополнительные каникулы в середине февраля - с 18.02 по</w:t>
      </w:r>
      <w:r w:rsidRPr="00BF046C">
        <w:rPr>
          <w:rFonts w:ascii="Times New Roman" w:hAnsi="Times New Roman"/>
          <w:spacing w:val="-17"/>
          <w:sz w:val="24"/>
          <w:szCs w:val="24"/>
        </w:rPr>
        <w:t xml:space="preserve"> </w:t>
      </w:r>
      <w:r w:rsidRPr="00BF046C">
        <w:rPr>
          <w:rFonts w:ascii="Times New Roman" w:hAnsi="Times New Roman"/>
          <w:sz w:val="24"/>
          <w:szCs w:val="24"/>
        </w:rPr>
        <w:t>25.02.2019г.)</w:t>
      </w:r>
    </w:p>
    <w:p w:rsidR="009C7A54" w:rsidRPr="00BF046C" w:rsidRDefault="009C7A54" w:rsidP="001E5AD2">
      <w:pPr>
        <w:pStyle w:val="aa"/>
        <w:widowControl w:val="0"/>
        <w:numPr>
          <w:ilvl w:val="1"/>
          <w:numId w:val="200"/>
        </w:numPr>
        <w:tabs>
          <w:tab w:val="left" w:pos="1121"/>
        </w:tabs>
        <w:autoSpaceDE w:val="0"/>
        <w:autoSpaceDN w:val="0"/>
        <w:spacing w:after="0" w:line="240" w:lineRule="auto"/>
        <w:contextualSpacing w:val="0"/>
        <w:jc w:val="both"/>
        <w:rPr>
          <w:rFonts w:ascii="Times New Roman" w:hAnsi="Times New Roman"/>
          <w:sz w:val="24"/>
          <w:szCs w:val="24"/>
        </w:rPr>
      </w:pPr>
      <w:r w:rsidRPr="00BF046C">
        <w:rPr>
          <w:rFonts w:ascii="Times New Roman" w:hAnsi="Times New Roman"/>
          <w:sz w:val="24"/>
          <w:szCs w:val="24"/>
        </w:rPr>
        <w:t>для обучающихся 2-4 классов - 30 календарных</w:t>
      </w:r>
      <w:r w:rsidRPr="00BF046C">
        <w:rPr>
          <w:rFonts w:ascii="Times New Roman" w:hAnsi="Times New Roman"/>
          <w:spacing w:val="-2"/>
          <w:sz w:val="24"/>
          <w:szCs w:val="24"/>
        </w:rPr>
        <w:t xml:space="preserve"> </w:t>
      </w:r>
      <w:r w:rsidRPr="00BF046C">
        <w:rPr>
          <w:rFonts w:ascii="Times New Roman" w:hAnsi="Times New Roman"/>
          <w:sz w:val="24"/>
          <w:szCs w:val="24"/>
        </w:rPr>
        <w:t>дней.</w:t>
      </w:r>
    </w:p>
    <w:p w:rsidR="009C7A54" w:rsidRPr="00BF046C" w:rsidRDefault="009C7A54" w:rsidP="00BF046C">
      <w:pPr>
        <w:pStyle w:val="af6"/>
        <w:ind w:left="640"/>
        <w:rPr>
          <w:sz w:val="24"/>
        </w:rPr>
      </w:pPr>
      <w:r w:rsidRPr="00BF046C">
        <w:rPr>
          <w:sz w:val="24"/>
        </w:rPr>
        <w:t>На основе учебного плана ОУ ведется в 1-х классах 5-дневная учебная неделя, а со 2 по 4 класс – 6-дневная учебная неделя.</w:t>
      </w:r>
    </w:p>
    <w:p w:rsidR="00047804" w:rsidRPr="00BF046C" w:rsidRDefault="00047804" w:rsidP="00BF046C">
      <w:pPr>
        <w:jc w:val="both"/>
      </w:pPr>
    </w:p>
    <w:p w:rsidR="00047804" w:rsidRPr="00BF046C" w:rsidRDefault="00047804" w:rsidP="00BF046C">
      <w:pPr>
        <w:jc w:val="both"/>
      </w:pPr>
    </w:p>
    <w:p w:rsidR="00047804" w:rsidRPr="002C3425" w:rsidRDefault="002C3425" w:rsidP="002C3425">
      <w:pPr>
        <w:adjustRightInd w:val="0"/>
        <w:ind w:firstLine="567"/>
        <w:rPr>
          <w:b/>
        </w:rPr>
      </w:pPr>
      <w:r>
        <w:rPr>
          <w:b/>
        </w:rPr>
        <w:t xml:space="preserve">3.2. </w:t>
      </w:r>
      <w:r w:rsidR="005A6F12" w:rsidRPr="005A6F12">
        <w:rPr>
          <w:b/>
        </w:rPr>
        <w:t xml:space="preserve">Учебный план </w:t>
      </w:r>
      <w:r>
        <w:rPr>
          <w:b/>
        </w:rPr>
        <w:t xml:space="preserve"> </w:t>
      </w:r>
      <w:r w:rsidR="005A6F12" w:rsidRPr="005A6F12">
        <w:rPr>
          <w:b/>
        </w:rPr>
        <w:t>н</w:t>
      </w:r>
      <w:r w:rsidR="00047804" w:rsidRPr="005A6F12">
        <w:rPr>
          <w:b/>
        </w:rPr>
        <w:t>ачальное общее образование</w:t>
      </w:r>
    </w:p>
    <w:p w:rsidR="005A6F12" w:rsidRPr="002C3425" w:rsidRDefault="005A6F12" w:rsidP="005A6F12">
      <w:pPr>
        <w:adjustRightInd w:val="0"/>
        <w:ind w:firstLine="567"/>
        <w:jc w:val="center"/>
        <w:rPr>
          <w:b/>
        </w:rPr>
      </w:pPr>
    </w:p>
    <w:tbl>
      <w:tblPr>
        <w:tblStyle w:val="af9"/>
        <w:tblW w:w="0" w:type="auto"/>
        <w:tblLook w:val="04A0"/>
      </w:tblPr>
      <w:tblGrid>
        <w:gridCol w:w="2291"/>
        <w:gridCol w:w="85"/>
        <w:gridCol w:w="1894"/>
        <w:gridCol w:w="1033"/>
        <w:gridCol w:w="1037"/>
        <w:gridCol w:w="916"/>
        <w:gridCol w:w="1129"/>
        <w:gridCol w:w="1320"/>
      </w:tblGrid>
      <w:tr w:rsidR="005A6F12" w:rsidTr="00B034D6">
        <w:tc>
          <w:tcPr>
            <w:tcW w:w="2376" w:type="dxa"/>
            <w:gridSpan w:val="2"/>
          </w:tcPr>
          <w:p w:rsidR="005A6F12" w:rsidRPr="00B034D6" w:rsidRDefault="005A6F12" w:rsidP="005A6F12">
            <w:pPr>
              <w:adjustRightInd w:val="0"/>
              <w:jc w:val="center"/>
              <w:rPr>
                <w:b/>
                <w:lang w:val="sah-RU"/>
              </w:rPr>
            </w:pPr>
            <w:r w:rsidRPr="00B034D6">
              <w:rPr>
                <w:b/>
                <w:lang w:val="sah-RU"/>
              </w:rPr>
              <w:t>Предметные области</w:t>
            </w:r>
          </w:p>
        </w:tc>
        <w:tc>
          <w:tcPr>
            <w:tcW w:w="1894" w:type="dxa"/>
          </w:tcPr>
          <w:p w:rsidR="005A6F12" w:rsidRPr="00B034D6" w:rsidRDefault="005A6F12" w:rsidP="005A6F12">
            <w:pPr>
              <w:adjustRightInd w:val="0"/>
              <w:jc w:val="center"/>
              <w:rPr>
                <w:b/>
                <w:lang w:val="sah-RU"/>
              </w:rPr>
            </w:pPr>
            <w:r w:rsidRPr="00B034D6">
              <w:rPr>
                <w:b/>
                <w:lang w:val="sah-RU"/>
              </w:rPr>
              <w:t>Учебные предметы</w:t>
            </w:r>
          </w:p>
        </w:tc>
        <w:tc>
          <w:tcPr>
            <w:tcW w:w="5435" w:type="dxa"/>
            <w:gridSpan w:val="5"/>
          </w:tcPr>
          <w:p w:rsidR="005A6F12" w:rsidRPr="00B034D6" w:rsidRDefault="005A6F12" w:rsidP="005A6F12">
            <w:pPr>
              <w:adjustRightInd w:val="0"/>
              <w:jc w:val="center"/>
              <w:rPr>
                <w:b/>
              </w:rPr>
            </w:pPr>
            <w:r w:rsidRPr="00B034D6">
              <w:rPr>
                <w:b/>
                <w:lang w:val="sah-RU"/>
              </w:rPr>
              <w:t xml:space="preserve">Вариант </w:t>
            </w:r>
            <w:r w:rsidRPr="00B034D6">
              <w:rPr>
                <w:b/>
              </w:rPr>
              <w:t>4 ФГОС НОО</w:t>
            </w:r>
          </w:p>
        </w:tc>
      </w:tr>
      <w:tr w:rsidR="00FD2E44" w:rsidTr="00B034D6">
        <w:tc>
          <w:tcPr>
            <w:tcW w:w="2376" w:type="dxa"/>
            <w:gridSpan w:val="2"/>
          </w:tcPr>
          <w:p w:rsidR="005A6F12" w:rsidRPr="00B034D6" w:rsidRDefault="005A6F12" w:rsidP="005A6F12">
            <w:pPr>
              <w:adjustRightInd w:val="0"/>
              <w:jc w:val="center"/>
              <w:rPr>
                <w:b/>
                <w:lang w:val="en-US"/>
              </w:rPr>
            </w:pPr>
          </w:p>
        </w:tc>
        <w:tc>
          <w:tcPr>
            <w:tcW w:w="1894" w:type="dxa"/>
          </w:tcPr>
          <w:p w:rsidR="005A6F12" w:rsidRPr="00B034D6" w:rsidRDefault="005A6F12" w:rsidP="005A6F12">
            <w:pPr>
              <w:adjustRightInd w:val="0"/>
              <w:jc w:val="center"/>
              <w:rPr>
                <w:b/>
                <w:lang w:val="en-US"/>
              </w:rPr>
            </w:pPr>
          </w:p>
        </w:tc>
        <w:tc>
          <w:tcPr>
            <w:tcW w:w="1033" w:type="dxa"/>
          </w:tcPr>
          <w:p w:rsidR="005A6F12" w:rsidRPr="00B034D6" w:rsidRDefault="005A6F12" w:rsidP="005A6F12">
            <w:pPr>
              <w:adjustRightInd w:val="0"/>
              <w:jc w:val="center"/>
              <w:rPr>
                <w:b/>
                <w:lang w:val="en-US"/>
              </w:rPr>
            </w:pPr>
            <w:r w:rsidRPr="00B034D6">
              <w:rPr>
                <w:b/>
                <w:lang w:val="en-US"/>
              </w:rPr>
              <w:t>I</w:t>
            </w:r>
          </w:p>
        </w:tc>
        <w:tc>
          <w:tcPr>
            <w:tcW w:w="1037" w:type="dxa"/>
          </w:tcPr>
          <w:p w:rsidR="005A6F12" w:rsidRPr="00B034D6" w:rsidRDefault="005A6F12" w:rsidP="005A6F12">
            <w:pPr>
              <w:adjustRightInd w:val="0"/>
              <w:jc w:val="center"/>
              <w:rPr>
                <w:b/>
                <w:lang w:val="en-US"/>
              </w:rPr>
            </w:pPr>
            <w:r w:rsidRPr="00B034D6">
              <w:rPr>
                <w:b/>
                <w:lang w:val="en-US"/>
              </w:rPr>
              <w:t>II</w:t>
            </w:r>
          </w:p>
        </w:tc>
        <w:tc>
          <w:tcPr>
            <w:tcW w:w="916" w:type="dxa"/>
          </w:tcPr>
          <w:p w:rsidR="005A6F12" w:rsidRPr="00B034D6" w:rsidRDefault="005A6F12" w:rsidP="005A6F12">
            <w:pPr>
              <w:adjustRightInd w:val="0"/>
              <w:jc w:val="center"/>
              <w:rPr>
                <w:b/>
                <w:lang w:val="en-US"/>
              </w:rPr>
            </w:pPr>
            <w:r w:rsidRPr="00B034D6">
              <w:rPr>
                <w:b/>
                <w:lang w:val="en-US"/>
              </w:rPr>
              <w:t>III</w:t>
            </w:r>
          </w:p>
        </w:tc>
        <w:tc>
          <w:tcPr>
            <w:tcW w:w="1129" w:type="dxa"/>
          </w:tcPr>
          <w:p w:rsidR="005A6F12" w:rsidRPr="00B034D6" w:rsidRDefault="005A6F12" w:rsidP="005A6F12">
            <w:pPr>
              <w:adjustRightInd w:val="0"/>
              <w:jc w:val="center"/>
              <w:rPr>
                <w:b/>
                <w:lang w:val="en-US"/>
              </w:rPr>
            </w:pPr>
            <w:r w:rsidRPr="00B034D6">
              <w:rPr>
                <w:b/>
                <w:lang w:val="en-US"/>
              </w:rPr>
              <w:t>IV</w:t>
            </w:r>
          </w:p>
        </w:tc>
        <w:tc>
          <w:tcPr>
            <w:tcW w:w="1320" w:type="dxa"/>
          </w:tcPr>
          <w:p w:rsidR="005A6F12" w:rsidRPr="00B034D6" w:rsidRDefault="005A6F12" w:rsidP="005A6F12">
            <w:pPr>
              <w:adjustRightInd w:val="0"/>
              <w:jc w:val="center"/>
              <w:rPr>
                <w:b/>
                <w:lang w:val="sah-RU"/>
              </w:rPr>
            </w:pPr>
            <w:r w:rsidRPr="00B034D6">
              <w:rPr>
                <w:b/>
                <w:lang w:val="sah-RU"/>
              </w:rPr>
              <w:t>всего</w:t>
            </w:r>
          </w:p>
        </w:tc>
      </w:tr>
      <w:tr w:rsidR="005A6F12" w:rsidTr="007249EA">
        <w:tc>
          <w:tcPr>
            <w:tcW w:w="9705" w:type="dxa"/>
            <w:gridSpan w:val="8"/>
          </w:tcPr>
          <w:p w:rsidR="005A6F12" w:rsidRPr="00B034D6" w:rsidRDefault="005A6F12" w:rsidP="005A6F12">
            <w:pPr>
              <w:adjustRightInd w:val="0"/>
              <w:jc w:val="center"/>
              <w:rPr>
                <w:b/>
                <w:lang w:val="sah-RU"/>
              </w:rPr>
            </w:pPr>
            <w:r w:rsidRPr="00B034D6">
              <w:rPr>
                <w:b/>
                <w:lang w:val="en-US"/>
              </w:rPr>
              <w:t>I.</w:t>
            </w:r>
            <w:r w:rsidRPr="00B034D6">
              <w:rPr>
                <w:b/>
                <w:lang w:val="sah-RU"/>
              </w:rPr>
              <w:t xml:space="preserve"> Обязательная часть</w:t>
            </w:r>
          </w:p>
        </w:tc>
      </w:tr>
      <w:tr w:rsidR="00FD2E44" w:rsidRPr="005A6F12" w:rsidTr="00B034D6">
        <w:tc>
          <w:tcPr>
            <w:tcW w:w="2376" w:type="dxa"/>
            <w:gridSpan w:val="2"/>
            <w:vMerge w:val="restart"/>
          </w:tcPr>
          <w:p w:rsidR="00FD2E44" w:rsidRPr="00FD2E44" w:rsidRDefault="00FD2E44" w:rsidP="005A6F12">
            <w:pPr>
              <w:adjustRightInd w:val="0"/>
              <w:jc w:val="center"/>
            </w:pPr>
            <w:r>
              <w:rPr>
                <w:lang w:val="sah-RU"/>
              </w:rPr>
              <w:t>Русский язык и литературное чтение</w:t>
            </w:r>
          </w:p>
        </w:tc>
        <w:tc>
          <w:tcPr>
            <w:tcW w:w="1894" w:type="dxa"/>
            <w:vMerge w:val="restart"/>
          </w:tcPr>
          <w:p w:rsidR="00FD2E44" w:rsidRPr="005A6F12" w:rsidRDefault="00FD2E44" w:rsidP="005A6F12">
            <w:pPr>
              <w:adjustRightInd w:val="0"/>
              <w:jc w:val="center"/>
              <w:rPr>
                <w:lang w:val="sah-RU"/>
              </w:rPr>
            </w:pPr>
            <w:r>
              <w:rPr>
                <w:lang w:val="sah-RU"/>
              </w:rPr>
              <w:t>Русский язык и литературное чтение (азбука</w:t>
            </w:r>
          </w:p>
        </w:tc>
        <w:tc>
          <w:tcPr>
            <w:tcW w:w="1033" w:type="dxa"/>
          </w:tcPr>
          <w:p w:rsidR="00FD2E44" w:rsidRPr="005A6F12" w:rsidRDefault="00FD2E44" w:rsidP="007249EA">
            <w:pPr>
              <w:pStyle w:val="TableParagraph"/>
              <w:ind w:left="141" w:right="130"/>
              <w:jc w:val="both"/>
              <w:rPr>
                <w:sz w:val="24"/>
                <w:szCs w:val="24"/>
              </w:rPr>
            </w:pPr>
            <w:r w:rsidRPr="005A6F12">
              <w:rPr>
                <w:sz w:val="24"/>
                <w:szCs w:val="24"/>
              </w:rPr>
              <w:t>4/0</w:t>
            </w:r>
          </w:p>
        </w:tc>
        <w:tc>
          <w:tcPr>
            <w:tcW w:w="1037" w:type="dxa"/>
          </w:tcPr>
          <w:p w:rsidR="00FD2E44" w:rsidRPr="005A6F12" w:rsidRDefault="00FD2E44" w:rsidP="007249EA">
            <w:pPr>
              <w:pStyle w:val="TableParagraph"/>
              <w:jc w:val="both"/>
              <w:rPr>
                <w:sz w:val="24"/>
                <w:szCs w:val="24"/>
              </w:rPr>
            </w:pPr>
          </w:p>
        </w:tc>
        <w:tc>
          <w:tcPr>
            <w:tcW w:w="916" w:type="dxa"/>
          </w:tcPr>
          <w:p w:rsidR="00FD2E44" w:rsidRPr="005A6F12" w:rsidRDefault="00FD2E44" w:rsidP="007249EA">
            <w:pPr>
              <w:pStyle w:val="TableParagraph"/>
              <w:jc w:val="both"/>
              <w:rPr>
                <w:sz w:val="24"/>
                <w:szCs w:val="24"/>
              </w:rPr>
            </w:pPr>
          </w:p>
        </w:tc>
        <w:tc>
          <w:tcPr>
            <w:tcW w:w="1129" w:type="dxa"/>
          </w:tcPr>
          <w:p w:rsidR="00FD2E44" w:rsidRPr="005A6F12" w:rsidRDefault="00FD2E44" w:rsidP="007249EA">
            <w:pPr>
              <w:pStyle w:val="TableParagraph"/>
              <w:tabs>
                <w:tab w:val="left" w:pos="2208"/>
              </w:tabs>
              <w:jc w:val="both"/>
              <w:rPr>
                <w:sz w:val="24"/>
                <w:szCs w:val="24"/>
              </w:rPr>
            </w:pPr>
          </w:p>
        </w:tc>
        <w:tc>
          <w:tcPr>
            <w:tcW w:w="1320" w:type="dxa"/>
          </w:tcPr>
          <w:p w:rsidR="00FD2E44" w:rsidRPr="005A6F12" w:rsidRDefault="00FD2E44" w:rsidP="007249EA">
            <w:pPr>
              <w:pStyle w:val="TableParagraph"/>
              <w:ind w:left="307" w:right="315"/>
              <w:jc w:val="both"/>
              <w:rPr>
                <w:sz w:val="24"/>
                <w:szCs w:val="24"/>
              </w:rPr>
            </w:pPr>
            <w:r w:rsidRPr="005A6F12">
              <w:rPr>
                <w:sz w:val="24"/>
                <w:szCs w:val="24"/>
              </w:rPr>
              <w:t>4/0</w:t>
            </w:r>
          </w:p>
        </w:tc>
      </w:tr>
      <w:tr w:rsidR="00FD2E44" w:rsidRPr="005A6F12" w:rsidTr="00B034D6">
        <w:tc>
          <w:tcPr>
            <w:tcW w:w="2376" w:type="dxa"/>
            <w:gridSpan w:val="2"/>
            <w:vMerge/>
          </w:tcPr>
          <w:p w:rsidR="00FD2E44" w:rsidRDefault="00FD2E44" w:rsidP="005A6F12">
            <w:pPr>
              <w:adjustRightInd w:val="0"/>
              <w:jc w:val="center"/>
              <w:rPr>
                <w:lang w:val="sah-RU"/>
              </w:rPr>
            </w:pPr>
          </w:p>
        </w:tc>
        <w:tc>
          <w:tcPr>
            <w:tcW w:w="1894" w:type="dxa"/>
            <w:vMerge/>
          </w:tcPr>
          <w:p w:rsidR="00FD2E44" w:rsidRDefault="00FD2E44" w:rsidP="005A6F12">
            <w:pPr>
              <w:adjustRightInd w:val="0"/>
              <w:jc w:val="center"/>
              <w:rPr>
                <w:lang w:val="sah-RU"/>
              </w:rPr>
            </w:pPr>
          </w:p>
        </w:tc>
        <w:tc>
          <w:tcPr>
            <w:tcW w:w="1033" w:type="dxa"/>
          </w:tcPr>
          <w:p w:rsidR="00FD2E44" w:rsidRPr="005A6F12" w:rsidRDefault="00FD2E44" w:rsidP="007249EA">
            <w:pPr>
              <w:pStyle w:val="TableParagraph"/>
              <w:ind w:left="141" w:right="129"/>
              <w:jc w:val="both"/>
              <w:rPr>
                <w:sz w:val="24"/>
                <w:szCs w:val="24"/>
              </w:rPr>
            </w:pPr>
            <w:r w:rsidRPr="005A6F12">
              <w:rPr>
                <w:sz w:val="24"/>
                <w:szCs w:val="24"/>
              </w:rPr>
              <w:t>132/0</w:t>
            </w:r>
          </w:p>
        </w:tc>
        <w:tc>
          <w:tcPr>
            <w:tcW w:w="1037" w:type="dxa"/>
          </w:tcPr>
          <w:p w:rsidR="00FD2E44" w:rsidRPr="005A6F12" w:rsidRDefault="00FD2E44" w:rsidP="007249EA">
            <w:pPr>
              <w:pStyle w:val="TableParagraph"/>
              <w:jc w:val="both"/>
              <w:rPr>
                <w:sz w:val="24"/>
                <w:szCs w:val="24"/>
              </w:rPr>
            </w:pPr>
          </w:p>
        </w:tc>
        <w:tc>
          <w:tcPr>
            <w:tcW w:w="916" w:type="dxa"/>
          </w:tcPr>
          <w:p w:rsidR="00FD2E44" w:rsidRPr="005A6F12" w:rsidRDefault="00FD2E44" w:rsidP="007249EA">
            <w:pPr>
              <w:pStyle w:val="TableParagraph"/>
              <w:jc w:val="both"/>
              <w:rPr>
                <w:sz w:val="24"/>
                <w:szCs w:val="24"/>
              </w:rPr>
            </w:pPr>
          </w:p>
        </w:tc>
        <w:tc>
          <w:tcPr>
            <w:tcW w:w="1129" w:type="dxa"/>
          </w:tcPr>
          <w:p w:rsidR="00FD2E44" w:rsidRPr="005A6F12" w:rsidRDefault="00FD2E44" w:rsidP="007249EA">
            <w:pPr>
              <w:pStyle w:val="TableParagraph"/>
              <w:jc w:val="both"/>
              <w:rPr>
                <w:sz w:val="24"/>
                <w:szCs w:val="24"/>
              </w:rPr>
            </w:pPr>
          </w:p>
        </w:tc>
        <w:tc>
          <w:tcPr>
            <w:tcW w:w="1320" w:type="dxa"/>
          </w:tcPr>
          <w:p w:rsidR="00FD2E44" w:rsidRPr="005A6F12" w:rsidRDefault="00FD2E44" w:rsidP="007249EA">
            <w:pPr>
              <w:pStyle w:val="TableParagraph"/>
              <w:ind w:left="191"/>
              <w:jc w:val="both"/>
              <w:rPr>
                <w:sz w:val="24"/>
                <w:szCs w:val="24"/>
              </w:rPr>
            </w:pPr>
            <w:r w:rsidRPr="005A6F12">
              <w:rPr>
                <w:sz w:val="24"/>
                <w:szCs w:val="24"/>
              </w:rPr>
              <w:t xml:space="preserve">  132/0</w:t>
            </w:r>
          </w:p>
        </w:tc>
      </w:tr>
      <w:tr w:rsidR="00FD2E44" w:rsidRPr="005A6F12" w:rsidTr="00B034D6">
        <w:tc>
          <w:tcPr>
            <w:tcW w:w="2376" w:type="dxa"/>
            <w:gridSpan w:val="2"/>
            <w:vMerge/>
          </w:tcPr>
          <w:p w:rsidR="00FD2E44" w:rsidRDefault="00FD2E44" w:rsidP="005A6F12">
            <w:pPr>
              <w:adjustRightInd w:val="0"/>
              <w:jc w:val="center"/>
              <w:rPr>
                <w:lang w:val="sah-RU"/>
              </w:rPr>
            </w:pPr>
          </w:p>
        </w:tc>
        <w:tc>
          <w:tcPr>
            <w:tcW w:w="1894" w:type="dxa"/>
            <w:vMerge w:val="restart"/>
          </w:tcPr>
          <w:p w:rsidR="00FD2E44" w:rsidRDefault="00FD2E44" w:rsidP="005A6F12">
            <w:pPr>
              <w:adjustRightInd w:val="0"/>
              <w:jc w:val="center"/>
              <w:rPr>
                <w:lang w:val="sah-RU"/>
              </w:rPr>
            </w:pPr>
            <w:r>
              <w:rPr>
                <w:lang w:val="sah-RU"/>
              </w:rPr>
              <w:t>Русский язык</w:t>
            </w:r>
          </w:p>
        </w:tc>
        <w:tc>
          <w:tcPr>
            <w:tcW w:w="1033" w:type="dxa"/>
          </w:tcPr>
          <w:p w:rsidR="00FD2E44" w:rsidRPr="005A6F12" w:rsidRDefault="00FD2E44" w:rsidP="007249EA">
            <w:pPr>
              <w:pStyle w:val="TableParagraph"/>
              <w:jc w:val="both"/>
              <w:rPr>
                <w:sz w:val="24"/>
                <w:szCs w:val="24"/>
              </w:rPr>
            </w:pPr>
            <w:r w:rsidRPr="005A6F12">
              <w:rPr>
                <w:sz w:val="24"/>
                <w:szCs w:val="24"/>
              </w:rPr>
              <w:t>0/2</w:t>
            </w:r>
          </w:p>
        </w:tc>
        <w:tc>
          <w:tcPr>
            <w:tcW w:w="1037" w:type="dxa"/>
          </w:tcPr>
          <w:p w:rsidR="00FD2E44" w:rsidRPr="005A6F12" w:rsidRDefault="00FD2E44" w:rsidP="007249EA">
            <w:pPr>
              <w:pStyle w:val="TableParagraph"/>
              <w:ind w:left="17"/>
              <w:jc w:val="both"/>
              <w:rPr>
                <w:sz w:val="24"/>
                <w:szCs w:val="24"/>
              </w:rPr>
            </w:pPr>
            <w:r w:rsidRPr="005A6F12">
              <w:rPr>
                <w:sz w:val="24"/>
                <w:szCs w:val="24"/>
              </w:rPr>
              <w:t>4</w:t>
            </w:r>
          </w:p>
        </w:tc>
        <w:tc>
          <w:tcPr>
            <w:tcW w:w="916" w:type="dxa"/>
          </w:tcPr>
          <w:p w:rsidR="00FD2E44" w:rsidRPr="005A6F12" w:rsidRDefault="00FD2E44" w:rsidP="007249EA">
            <w:pPr>
              <w:pStyle w:val="TableParagraph"/>
              <w:ind w:left="168" w:right="168"/>
              <w:jc w:val="both"/>
              <w:rPr>
                <w:sz w:val="24"/>
                <w:szCs w:val="24"/>
              </w:rPr>
            </w:pPr>
            <w:r w:rsidRPr="005A6F12">
              <w:rPr>
                <w:sz w:val="24"/>
                <w:szCs w:val="24"/>
              </w:rPr>
              <w:t>3</w:t>
            </w:r>
          </w:p>
        </w:tc>
        <w:tc>
          <w:tcPr>
            <w:tcW w:w="1129" w:type="dxa"/>
          </w:tcPr>
          <w:p w:rsidR="00FD2E44" w:rsidRPr="005A6F12" w:rsidRDefault="00FD2E44" w:rsidP="007249EA">
            <w:pPr>
              <w:pStyle w:val="TableParagraph"/>
              <w:ind w:right="9"/>
              <w:jc w:val="both"/>
              <w:rPr>
                <w:sz w:val="24"/>
                <w:szCs w:val="24"/>
              </w:rPr>
            </w:pPr>
            <w:r w:rsidRPr="005A6F12">
              <w:rPr>
                <w:sz w:val="24"/>
                <w:szCs w:val="24"/>
              </w:rPr>
              <w:t>4</w:t>
            </w:r>
          </w:p>
        </w:tc>
        <w:tc>
          <w:tcPr>
            <w:tcW w:w="1320" w:type="dxa"/>
          </w:tcPr>
          <w:p w:rsidR="00FD2E44" w:rsidRPr="005A6F12" w:rsidRDefault="00FD2E44" w:rsidP="007249EA">
            <w:pPr>
              <w:pStyle w:val="TableParagraph"/>
              <w:ind w:left="283"/>
              <w:jc w:val="both"/>
              <w:rPr>
                <w:sz w:val="24"/>
                <w:szCs w:val="24"/>
              </w:rPr>
            </w:pPr>
            <w:r w:rsidRPr="005A6F12">
              <w:rPr>
                <w:sz w:val="24"/>
                <w:szCs w:val="24"/>
              </w:rPr>
              <w:t xml:space="preserve"> 0/13</w:t>
            </w:r>
          </w:p>
        </w:tc>
      </w:tr>
      <w:tr w:rsidR="00FD2E44" w:rsidRPr="005A6F12" w:rsidTr="00B034D6">
        <w:tc>
          <w:tcPr>
            <w:tcW w:w="2376" w:type="dxa"/>
            <w:gridSpan w:val="2"/>
            <w:vMerge/>
          </w:tcPr>
          <w:p w:rsidR="00FD2E44" w:rsidRDefault="00FD2E44" w:rsidP="005A6F12">
            <w:pPr>
              <w:adjustRightInd w:val="0"/>
              <w:jc w:val="center"/>
              <w:rPr>
                <w:lang w:val="sah-RU"/>
              </w:rPr>
            </w:pPr>
          </w:p>
        </w:tc>
        <w:tc>
          <w:tcPr>
            <w:tcW w:w="1894" w:type="dxa"/>
            <w:vMerge/>
          </w:tcPr>
          <w:p w:rsidR="00FD2E44" w:rsidRDefault="00FD2E44" w:rsidP="005A6F12">
            <w:pPr>
              <w:adjustRightInd w:val="0"/>
              <w:jc w:val="center"/>
              <w:rPr>
                <w:lang w:val="sah-RU"/>
              </w:rPr>
            </w:pPr>
          </w:p>
        </w:tc>
        <w:tc>
          <w:tcPr>
            <w:tcW w:w="1033" w:type="dxa"/>
          </w:tcPr>
          <w:p w:rsidR="00FD2E44" w:rsidRPr="005A6F12" w:rsidRDefault="00FD2E44" w:rsidP="007249EA">
            <w:pPr>
              <w:pStyle w:val="TableParagraph"/>
              <w:jc w:val="both"/>
              <w:rPr>
                <w:sz w:val="24"/>
                <w:szCs w:val="24"/>
              </w:rPr>
            </w:pPr>
            <w:r w:rsidRPr="005A6F12">
              <w:rPr>
                <w:sz w:val="24"/>
                <w:szCs w:val="24"/>
              </w:rPr>
              <w:t>0/68</w:t>
            </w:r>
          </w:p>
        </w:tc>
        <w:tc>
          <w:tcPr>
            <w:tcW w:w="1037" w:type="dxa"/>
          </w:tcPr>
          <w:p w:rsidR="00FD2E44" w:rsidRPr="005A6F12" w:rsidRDefault="00FD2E44" w:rsidP="007249EA">
            <w:pPr>
              <w:pStyle w:val="TableParagraph"/>
              <w:ind w:left="242" w:right="219"/>
              <w:jc w:val="both"/>
              <w:rPr>
                <w:sz w:val="24"/>
                <w:szCs w:val="24"/>
              </w:rPr>
            </w:pPr>
            <w:r w:rsidRPr="005A6F12">
              <w:rPr>
                <w:sz w:val="24"/>
                <w:szCs w:val="24"/>
              </w:rPr>
              <w:t>136</w:t>
            </w:r>
          </w:p>
        </w:tc>
        <w:tc>
          <w:tcPr>
            <w:tcW w:w="916" w:type="dxa"/>
          </w:tcPr>
          <w:p w:rsidR="00FD2E44" w:rsidRPr="005A6F12" w:rsidRDefault="00FD2E44" w:rsidP="007249EA">
            <w:pPr>
              <w:pStyle w:val="TableParagraph"/>
              <w:ind w:left="168" w:right="168"/>
              <w:jc w:val="both"/>
              <w:rPr>
                <w:sz w:val="24"/>
                <w:szCs w:val="24"/>
              </w:rPr>
            </w:pPr>
            <w:r w:rsidRPr="005A6F12">
              <w:rPr>
                <w:sz w:val="24"/>
                <w:szCs w:val="24"/>
              </w:rPr>
              <w:t>102</w:t>
            </w:r>
          </w:p>
        </w:tc>
        <w:tc>
          <w:tcPr>
            <w:tcW w:w="1129" w:type="dxa"/>
          </w:tcPr>
          <w:p w:rsidR="00FD2E44" w:rsidRPr="005A6F12" w:rsidRDefault="00FD2E44" w:rsidP="007249EA">
            <w:pPr>
              <w:pStyle w:val="TableParagraph"/>
              <w:ind w:left="275" w:right="278"/>
              <w:jc w:val="both"/>
              <w:rPr>
                <w:sz w:val="24"/>
                <w:szCs w:val="24"/>
              </w:rPr>
            </w:pPr>
            <w:r w:rsidRPr="005A6F12">
              <w:rPr>
                <w:sz w:val="24"/>
                <w:szCs w:val="24"/>
              </w:rPr>
              <w:t>136</w:t>
            </w:r>
          </w:p>
        </w:tc>
        <w:tc>
          <w:tcPr>
            <w:tcW w:w="1320" w:type="dxa"/>
          </w:tcPr>
          <w:p w:rsidR="00FD2E44" w:rsidRPr="005A6F12" w:rsidRDefault="00FD2E44" w:rsidP="007249EA">
            <w:pPr>
              <w:pStyle w:val="TableParagraph"/>
              <w:ind w:left="191"/>
              <w:jc w:val="both"/>
              <w:rPr>
                <w:sz w:val="24"/>
                <w:szCs w:val="24"/>
              </w:rPr>
            </w:pPr>
            <w:r w:rsidRPr="005A6F12">
              <w:rPr>
                <w:sz w:val="24"/>
                <w:szCs w:val="24"/>
              </w:rPr>
              <w:t xml:space="preserve">  0/442</w:t>
            </w:r>
          </w:p>
        </w:tc>
      </w:tr>
      <w:tr w:rsidR="00FD2E44" w:rsidRPr="005A6F12" w:rsidTr="00B034D6">
        <w:tc>
          <w:tcPr>
            <w:tcW w:w="2376" w:type="dxa"/>
            <w:gridSpan w:val="2"/>
            <w:vMerge/>
          </w:tcPr>
          <w:p w:rsidR="00FD2E44" w:rsidRDefault="00FD2E44" w:rsidP="005A6F12">
            <w:pPr>
              <w:adjustRightInd w:val="0"/>
              <w:jc w:val="center"/>
              <w:rPr>
                <w:lang w:val="sah-RU"/>
              </w:rPr>
            </w:pPr>
          </w:p>
        </w:tc>
        <w:tc>
          <w:tcPr>
            <w:tcW w:w="1894" w:type="dxa"/>
            <w:vMerge w:val="restart"/>
          </w:tcPr>
          <w:p w:rsidR="00FD2E44" w:rsidRDefault="00FD2E44" w:rsidP="005A6F12">
            <w:pPr>
              <w:adjustRightInd w:val="0"/>
              <w:jc w:val="center"/>
              <w:rPr>
                <w:lang w:val="sah-RU"/>
              </w:rPr>
            </w:pPr>
            <w:r>
              <w:rPr>
                <w:lang w:val="sah-RU"/>
              </w:rPr>
              <w:t>Литературное чтение</w:t>
            </w:r>
          </w:p>
        </w:tc>
        <w:tc>
          <w:tcPr>
            <w:tcW w:w="1033" w:type="dxa"/>
          </w:tcPr>
          <w:p w:rsidR="00FD2E44" w:rsidRPr="005A6F12" w:rsidRDefault="00FD2E44" w:rsidP="007249EA">
            <w:pPr>
              <w:pStyle w:val="TableParagraph"/>
              <w:jc w:val="both"/>
              <w:rPr>
                <w:sz w:val="24"/>
                <w:szCs w:val="24"/>
              </w:rPr>
            </w:pPr>
            <w:r w:rsidRPr="005A6F12">
              <w:rPr>
                <w:sz w:val="24"/>
                <w:szCs w:val="24"/>
              </w:rPr>
              <w:t>0/2</w:t>
            </w:r>
          </w:p>
        </w:tc>
        <w:tc>
          <w:tcPr>
            <w:tcW w:w="1037" w:type="dxa"/>
          </w:tcPr>
          <w:p w:rsidR="00FD2E44" w:rsidRPr="005A6F12" w:rsidRDefault="00FD2E44" w:rsidP="007249EA">
            <w:pPr>
              <w:pStyle w:val="TableParagraph"/>
              <w:spacing w:line="204" w:lineRule="exact"/>
              <w:ind w:left="17"/>
              <w:jc w:val="both"/>
              <w:rPr>
                <w:sz w:val="24"/>
                <w:szCs w:val="24"/>
              </w:rPr>
            </w:pPr>
            <w:r w:rsidRPr="005A6F12">
              <w:rPr>
                <w:sz w:val="24"/>
                <w:szCs w:val="24"/>
              </w:rPr>
              <w:t>2</w:t>
            </w:r>
          </w:p>
        </w:tc>
        <w:tc>
          <w:tcPr>
            <w:tcW w:w="916" w:type="dxa"/>
          </w:tcPr>
          <w:p w:rsidR="00FD2E44" w:rsidRPr="005A6F12" w:rsidRDefault="00FD2E44" w:rsidP="007249EA">
            <w:pPr>
              <w:pStyle w:val="TableParagraph"/>
              <w:spacing w:line="204" w:lineRule="exact"/>
              <w:ind w:right="2"/>
              <w:jc w:val="both"/>
              <w:rPr>
                <w:sz w:val="24"/>
                <w:szCs w:val="24"/>
              </w:rPr>
            </w:pPr>
            <w:r w:rsidRPr="005A6F12">
              <w:rPr>
                <w:sz w:val="24"/>
                <w:szCs w:val="24"/>
              </w:rPr>
              <w:t>2</w:t>
            </w:r>
          </w:p>
        </w:tc>
        <w:tc>
          <w:tcPr>
            <w:tcW w:w="1129" w:type="dxa"/>
          </w:tcPr>
          <w:p w:rsidR="00FD2E44" w:rsidRPr="005A6F12" w:rsidRDefault="00FD2E44" w:rsidP="007249EA">
            <w:pPr>
              <w:pStyle w:val="TableParagraph"/>
              <w:spacing w:line="204" w:lineRule="exact"/>
              <w:ind w:right="9"/>
              <w:jc w:val="both"/>
              <w:rPr>
                <w:sz w:val="24"/>
                <w:szCs w:val="24"/>
              </w:rPr>
            </w:pPr>
            <w:r w:rsidRPr="005A6F12">
              <w:rPr>
                <w:sz w:val="24"/>
                <w:szCs w:val="24"/>
              </w:rPr>
              <w:t>2</w:t>
            </w:r>
          </w:p>
        </w:tc>
        <w:tc>
          <w:tcPr>
            <w:tcW w:w="1320" w:type="dxa"/>
          </w:tcPr>
          <w:p w:rsidR="00FD2E44" w:rsidRPr="005A6F12" w:rsidRDefault="00FD2E44" w:rsidP="007249EA">
            <w:pPr>
              <w:pStyle w:val="TableParagraph"/>
              <w:spacing w:line="204" w:lineRule="exact"/>
              <w:ind w:left="310" w:right="314"/>
              <w:jc w:val="both"/>
              <w:rPr>
                <w:sz w:val="24"/>
                <w:szCs w:val="24"/>
              </w:rPr>
            </w:pPr>
            <w:r w:rsidRPr="005A6F12">
              <w:rPr>
                <w:sz w:val="24"/>
                <w:szCs w:val="24"/>
              </w:rPr>
              <w:t>0/8</w:t>
            </w:r>
          </w:p>
        </w:tc>
      </w:tr>
      <w:tr w:rsidR="00FD2E44" w:rsidRPr="005A6F12" w:rsidTr="00B034D6">
        <w:tc>
          <w:tcPr>
            <w:tcW w:w="2376" w:type="dxa"/>
            <w:gridSpan w:val="2"/>
            <w:vMerge/>
          </w:tcPr>
          <w:p w:rsidR="00FD2E44" w:rsidRDefault="00FD2E44" w:rsidP="005A6F12">
            <w:pPr>
              <w:adjustRightInd w:val="0"/>
              <w:jc w:val="center"/>
              <w:rPr>
                <w:lang w:val="sah-RU"/>
              </w:rPr>
            </w:pPr>
          </w:p>
        </w:tc>
        <w:tc>
          <w:tcPr>
            <w:tcW w:w="1894" w:type="dxa"/>
            <w:vMerge/>
          </w:tcPr>
          <w:p w:rsidR="00FD2E44" w:rsidRDefault="00FD2E44" w:rsidP="005A6F12">
            <w:pPr>
              <w:adjustRightInd w:val="0"/>
              <w:jc w:val="center"/>
              <w:rPr>
                <w:lang w:val="sah-RU"/>
              </w:rPr>
            </w:pPr>
          </w:p>
        </w:tc>
        <w:tc>
          <w:tcPr>
            <w:tcW w:w="1033" w:type="dxa"/>
          </w:tcPr>
          <w:p w:rsidR="00FD2E44" w:rsidRPr="005A6F12" w:rsidRDefault="00FD2E44" w:rsidP="007249EA">
            <w:pPr>
              <w:pStyle w:val="TableParagraph"/>
              <w:jc w:val="both"/>
              <w:rPr>
                <w:sz w:val="24"/>
                <w:szCs w:val="24"/>
              </w:rPr>
            </w:pPr>
            <w:r w:rsidRPr="005A6F12">
              <w:rPr>
                <w:sz w:val="24"/>
                <w:szCs w:val="24"/>
              </w:rPr>
              <w:t>0/68</w:t>
            </w:r>
          </w:p>
        </w:tc>
        <w:tc>
          <w:tcPr>
            <w:tcW w:w="1037" w:type="dxa"/>
          </w:tcPr>
          <w:p w:rsidR="00FD2E44" w:rsidRPr="005A6F12" w:rsidRDefault="00FD2E44" w:rsidP="007249EA">
            <w:pPr>
              <w:pStyle w:val="TableParagraph"/>
              <w:spacing w:line="203" w:lineRule="exact"/>
              <w:ind w:left="242" w:right="219"/>
              <w:jc w:val="both"/>
              <w:rPr>
                <w:sz w:val="24"/>
                <w:szCs w:val="24"/>
              </w:rPr>
            </w:pPr>
            <w:r w:rsidRPr="005A6F12">
              <w:rPr>
                <w:sz w:val="24"/>
                <w:szCs w:val="24"/>
              </w:rPr>
              <w:t>68</w:t>
            </w:r>
          </w:p>
        </w:tc>
        <w:tc>
          <w:tcPr>
            <w:tcW w:w="916" w:type="dxa"/>
          </w:tcPr>
          <w:p w:rsidR="00FD2E44" w:rsidRPr="005A6F12" w:rsidRDefault="00FD2E44" w:rsidP="007249EA">
            <w:pPr>
              <w:pStyle w:val="TableParagraph"/>
              <w:spacing w:line="203" w:lineRule="exact"/>
              <w:ind w:left="168" w:right="169"/>
              <w:jc w:val="both"/>
              <w:rPr>
                <w:sz w:val="24"/>
                <w:szCs w:val="24"/>
              </w:rPr>
            </w:pPr>
            <w:r w:rsidRPr="005A6F12">
              <w:rPr>
                <w:sz w:val="24"/>
                <w:szCs w:val="24"/>
              </w:rPr>
              <w:t>68</w:t>
            </w:r>
          </w:p>
        </w:tc>
        <w:tc>
          <w:tcPr>
            <w:tcW w:w="1129" w:type="dxa"/>
          </w:tcPr>
          <w:p w:rsidR="00FD2E44" w:rsidRPr="005A6F12" w:rsidRDefault="00FD2E44" w:rsidP="007249EA">
            <w:pPr>
              <w:pStyle w:val="TableParagraph"/>
              <w:spacing w:line="203" w:lineRule="exact"/>
              <w:ind w:left="275" w:right="278"/>
              <w:jc w:val="both"/>
              <w:rPr>
                <w:sz w:val="24"/>
                <w:szCs w:val="24"/>
              </w:rPr>
            </w:pPr>
            <w:r w:rsidRPr="005A6F12">
              <w:rPr>
                <w:sz w:val="24"/>
                <w:szCs w:val="24"/>
              </w:rPr>
              <w:t>68</w:t>
            </w:r>
          </w:p>
        </w:tc>
        <w:tc>
          <w:tcPr>
            <w:tcW w:w="1320" w:type="dxa"/>
          </w:tcPr>
          <w:p w:rsidR="00FD2E44" w:rsidRPr="00FD2E44" w:rsidRDefault="00FD2E44" w:rsidP="007249EA">
            <w:pPr>
              <w:pStyle w:val="TableParagraph"/>
              <w:spacing w:line="203" w:lineRule="exact"/>
              <w:ind w:right="314"/>
              <w:jc w:val="both"/>
              <w:rPr>
                <w:sz w:val="24"/>
                <w:szCs w:val="24"/>
                <w:lang w:val="sah-RU"/>
              </w:rPr>
            </w:pPr>
            <w:r>
              <w:rPr>
                <w:sz w:val="24"/>
                <w:szCs w:val="24"/>
              </w:rPr>
              <w:t xml:space="preserve">  0/272</w:t>
            </w:r>
          </w:p>
        </w:tc>
      </w:tr>
      <w:tr w:rsidR="00B034D6" w:rsidRPr="005A6F12" w:rsidTr="00B034D6">
        <w:trPr>
          <w:trHeight w:val="999"/>
        </w:trPr>
        <w:tc>
          <w:tcPr>
            <w:tcW w:w="2291" w:type="dxa"/>
            <w:vMerge w:val="restart"/>
          </w:tcPr>
          <w:p w:rsidR="00B034D6" w:rsidRPr="005A6F12" w:rsidRDefault="00B034D6" w:rsidP="00FD2E44">
            <w:pPr>
              <w:pStyle w:val="TableParagraph"/>
              <w:ind w:left="179" w:right="172" w:firstLine="2"/>
              <w:jc w:val="both"/>
              <w:rPr>
                <w:sz w:val="24"/>
                <w:szCs w:val="24"/>
              </w:rPr>
            </w:pPr>
            <w:r w:rsidRPr="005A6F12">
              <w:rPr>
                <w:sz w:val="24"/>
                <w:szCs w:val="24"/>
              </w:rPr>
              <w:t>Родной язык и литературное чтение на родном языке</w:t>
            </w:r>
          </w:p>
          <w:p w:rsidR="00B034D6" w:rsidRDefault="00B034D6" w:rsidP="00FD2E44">
            <w:pPr>
              <w:adjustRightInd w:val="0"/>
              <w:jc w:val="center"/>
              <w:rPr>
                <w:lang w:val="sah-RU"/>
              </w:rPr>
            </w:pPr>
            <w:r w:rsidRPr="005A6F12">
              <w:rPr>
                <w:sz w:val="24"/>
                <w:szCs w:val="24"/>
              </w:rPr>
              <w:t>(букварь)</w:t>
            </w:r>
          </w:p>
        </w:tc>
        <w:tc>
          <w:tcPr>
            <w:tcW w:w="1979" w:type="dxa"/>
            <w:gridSpan w:val="2"/>
            <w:vMerge w:val="restart"/>
          </w:tcPr>
          <w:p w:rsidR="00B034D6" w:rsidRPr="005A6F12" w:rsidRDefault="00B034D6" w:rsidP="00FD2E44">
            <w:pPr>
              <w:pStyle w:val="TableParagraph"/>
              <w:ind w:left="179" w:right="172" w:firstLine="2"/>
              <w:jc w:val="both"/>
              <w:rPr>
                <w:sz w:val="24"/>
                <w:szCs w:val="24"/>
              </w:rPr>
            </w:pPr>
            <w:r w:rsidRPr="005A6F12">
              <w:rPr>
                <w:sz w:val="24"/>
                <w:szCs w:val="24"/>
              </w:rPr>
              <w:t>Родной язык и литературное чтение на родном языке</w:t>
            </w:r>
          </w:p>
          <w:p w:rsidR="00B034D6" w:rsidRDefault="00B034D6" w:rsidP="00FD2E44">
            <w:pPr>
              <w:adjustRightInd w:val="0"/>
              <w:jc w:val="center"/>
              <w:rPr>
                <w:lang w:val="sah-RU"/>
              </w:rPr>
            </w:pPr>
            <w:r w:rsidRPr="005A6F12">
              <w:rPr>
                <w:sz w:val="24"/>
                <w:szCs w:val="24"/>
              </w:rPr>
              <w:lastRenderedPageBreak/>
              <w:t>(букварь)</w:t>
            </w:r>
          </w:p>
        </w:tc>
        <w:tc>
          <w:tcPr>
            <w:tcW w:w="1033" w:type="dxa"/>
          </w:tcPr>
          <w:p w:rsidR="00B034D6" w:rsidRPr="005A6F12" w:rsidRDefault="00B034D6" w:rsidP="007249EA">
            <w:pPr>
              <w:pStyle w:val="TableParagraph"/>
              <w:jc w:val="both"/>
              <w:rPr>
                <w:sz w:val="24"/>
                <w:szCs w:val="24"/>
              </w:rPr>
            </w:pPr>
            <w:r>
              <w:rPr>
                <w:sz w:val="24"/>
                <w:szCs w:val="24"/>
              </w:rPr>
              <w:lastRenderedPageBreak/>
              <w:t>5</w:t>
            </w:r>
          </w:p>
        </w:tc>
        <w:tc>
          <w:tcPr>
            <w:tcW w:w="1037" w:type="dxa"/>
          </w:tcPr>
          <w:p w:rsidR="00B034D6" w:rsidRPr="005A6F12" w:rsidRDefault="00B034D6" w:rsidP="007249EA">
            <w:pPr>
              <w:pStyle w:val="TableParagraph"/>
              <w:spacing w:line="203" w:lineRule="exact"/>
              <w:ind w:left="242" w:right="219"/>
              <w:jc w:val="both"/>
              <w:rPr>
                <w:sz w:val="24"/>
                <w:szCs w:val="24"/>
              </w:rPr>
            </w:pPr>
          </w:p>
        </w:tc>
        <w:tc>
          <w:tcPr>
            <w:tcW w:w="916" w:type="dxa"/>
          </w:tcPr>
          <w:p w:rsidR="00B034D6" w:rsidRPr="005A6F12" w:rsidRDefault="00B034D6" w:rsidP="007249EA">
            <w:pPr>
              <w:pStyle w:val="TableParagraph"/>
              <w:spacing w:line="203" w:lineRule="exact"/>
              <w:ind w:left="168" w:right="169"/>
              <w:jc w:val="both"/>
              <w:rPr>
                <w:sz w:val="24"/>
                <w:szCs w:val="24"/>
              </w:rPr>
            </w:pPr>
          </w:p>
        </w:tc>
        <w:tc>
          <w:tcPr>
            <w:tcW w:w="1129" w:type="dxa"/>
          </w:tcPr>
          <w:p w:rsidR="00B034D6" w:rsidRPr="005A6F12" w:rsidRDefault="00B034D6" w:rsidP="007249EA">
            <w:pPr>
              <w:pStyle w:val="TableParagraph"/>
              <w:spacing w:line="203" w:lineRule="exact"/>
              <w:ind w:left="275" w:right="278"/>
              <w:jc w:val="both"/>
              <w:rPr>
                <w:sz w:val="24"/>
                <w:szCs w:val="24"/>
              </w:rPr>
            </w:pPr>
          </w:p>
        </w:tc>
        <w:tc>
          <w:tcPr>
            <w:tcW w:w="1320" w:type="dxa"/>
          </w:tcPr>
          <w:p w:rsidR="00B034D6" w:rsidRDefault="00B034D6" w:rsidP="007249EA">
            <w:pPr>
              <w:pStyle w:val="TableParagraph"/>
              <w:spacing w:line="203" w:lineRule="exact"/>
              <w:ind w:right="314"/>
              <w:jc w:val="both"/>
              <w:rPr>
                <w:sz w:val="24"/>
                <w:szCs w:val="24"/>
              </w:rPr>
            </w:pPr>
            <w:r>
              <w:rPr>
                <w:sz w:val="24"/>
                <w:szCs w:val="24"/>
              </w:rPr>
              <w:t>5</w:t>
            </w:r>
          </w:p>
        </w:tc>
      </w:tr>
      <w:tr w:rsidR="00B034D6" w:rsidRPr="005A6F12" w:rsidTr="00B034D6">
        <w:tc>
          <w:tcPr>
            <w:tcW w:w="2291" w:type="dxa"/>
            <w:vMerge/>
          </w:tcPr>
          <w:p w:rsidR="00B034D6" w:rsidRDefault="00B034D6" w:rsidP="005A6F12">
            <w:pPr>
              <w:adjustRightInd w:val="0"/>
              <w:jc w:val="center"/>
              <w:rPr>
                <w:lang w:val="sah-RU"/>
              </w:rPr>
            </w:pPr>
          </w:p>
        </w:tc>
        <w:tc>
          <w:tcPr>
            <w:tcW w:w="1979" w:type="dxa"/>
            <w:gridSpan w:val="2"/>
            <w:vMerge/>
          </w:tcPr>
          <w:p w:rsidR="00B034D6" w:rsidRDefault="00B034D6" w:rsidP="005A6F12">
            <w:pPr>
              <w:adjustRightInd w:val="0"/>
              <w:jc w:val="center"/>
              <w:rPr>
                <w:lang w:val="sah-RU"/>
              </w:rPr>
            </w:pPr>
          </w:p>
        </w:tc>
        <w:tc>
          <w:tcPr>
            <w:tcW w:w="1033" w:type="dxa"/>
          </w:tcPr>
          <w:p w:rsidR="00B034D6" w:rsidRPr="005A6F12" w:rsidRDefault="00B034D6" w:rsidP="007249EA">
            <w:pPr>
              <w:pStyle w:val="TableParagraph"/>
              <w:jc w:val="both"/>
              <w:rPr>
                <w:sz w:val="24"/>
                <w:szCs w:val="24"/>
              </w:rPr>
            </w:pPr>
            <w:r>
              <w:rPr>
                <w:sz w:val="24"/>
                <w:szCs w:val="24"/>
              </w:rPr>
              <w:t>165</w:t>
            </w:r>
          </w:p>
        </w:tc>
        <w:tc>
          <w:tcPr>
            <w:tcW w:w="1037" w:type="dxa"/>
          </w:tcPr>
          <w:p w:rsidR="00B034D6" w:rsidRPr="005A6F12" w:rsidRDefault="00B034D6" w:rsidP="007249EA">
            <w:pPr>
              <w:pStyle w:val="TableParagraph"/>
              <w:spacing w:line="203" w:lineRule="exact"/>
              <w:ind w:left="242" w:right="219"/>
              <w:jc w:val="both"/>
              <w:rPr>
                <w:sz w:val="24"/>
                <w:szCs w:val="24"/>
              </w:rPr>
            </w:pPr>
          </w:p>
        </w:tc>
        <w:tc>
          <w:tcPr>
            <w:tcW w:w="916" w:type="dxa"/>
          </w:tcPr>
          <w:p w:rsidR="00B034D6" w:rsidRPr="005A6F12" w:rsidRDefault="00B034D6" w:rsidP="007249EA">
            <w:pPr>
              <w:pStyle w:val="TableParagraph"/>
              <w:spacing w:line="203" w:lineRule="exact"/>
              <w:ind w:left="168" w:right="169"/>
              <w:jc w:val="both"/>
              <w:rPr>
                <w:sz w:val="24"/>
                <w:szCs w:val="24"/>
              </w:rPr>
            </w:pPr>
          </w:p>
        </w:tc>
        <w:tc>
          <w:tcPr>
            <w:tcW w:w="1129" w:type="dxa"/>
          </w:tcPr>
          <w:p w:rsidR="00B034D6" w:rsidRPr="005A6F12" w:rsidRDefault="00B034D6" w:rsidP="007249EA">
            <w:pPr>
              <w:pStyle w:val="TableParagraph"/>
              <w:spacing w:line="203" w:lineRule="exact"/>
              <w:ind w:left="275" w:right="278"/>
              <w:jc w:val="both"/>
              <w:rPr>
                <w:sz w:val="24"/>
                <w:szCs w:val="24"/>
              </w:rPr>
            </w:pPr>
          </w:p>
        </w:tc>
        <w:tc>
          <w:tcPr>
            <w:tcW w:w="1320" w:type="dxa"/>
          </w:tcPr>
          <w:p w:rsidR="00B034D6" w:rsidRDefault="00B034D6" w:rsidP="007249EA">
            <w:pPr>
              <w:pStyle w:val="TableParagraph"/>
              <w:spacing w:line="203" w:lineRule="exact"/>
              <w:ind w:right="314"/>
              <w:jc w:val="both"/>
              <w:rPr>
                <w:sz w:val="24"/>
                <w:szCs w:val="24"/>
              </w:rPr>
            </w:pPr>
            <w:r>
              <w:rPr>
                <w:sz w:val="24"/>
                <w:szCs w:val="24"/>
              </w:rPr>
              <w:t>165</w:t>
            </w:r>
          </w:p>
        </w:tc>
      </w:tr>
      <w:tr w:rsidR="00B034D6" w:rsidRPr="005A6F12" w:rsidTr="00B034D6">
        <w:tc>
          <w:tcPr>
            <w:tcW w:w="2291" w:type="dxa"/>
            <w:vMerge/>
          </w:tcPr>
          <w:p w:rsidR="00B034D6" w:rsidRDefault="00B034D6" w:rsidP="005A6F12">
            <w:pPr>
              <w:adjustRightInd w:val="0"/>
              <w:jc w:val="center"/>
              <w:rPr>
                <w:lang w:val="sah-RU"/>
              </w:rPr>
            </w:pPr>
          </w:p>
        </w:tc>
        <w:tc>
          <w:tcPr>
            <w:tcW w:w="1979" w:type="dxa"/>
            <w:gridSpan w:val="2"/>
          </w:tcPr>
          <w:p w:rsidR="00B034D6" w:rsidRDefault="00B034D6" w:rsidP="001D6833">
            <w:pPr>
              <w:adjustRightInd w:val="0"/>
              <w:jc w:val="center"/>
              <w:rPr>
                <w:lang w:val="sah-RU"/>
              </w:rPr>
            </w:pPr>
            <w:r>
              <w:rPr>
                <w:lang w:val="sah-RU"/>
              </w:rPr>
              <w:t xml:space="preserve">Родной язык </w:t>
            </w:r>
          </w:p>
        </w:tc>
        <w:tc>
          <w:tcPr>
            <w:tcW w:w="1033" w:type="dxa"/>
          </w:tcPr>
          <w:p w:rsidR="00B034D6" w:rsidRPr="005A6F12" w:rsidRDefault="00B034D6" w:rsidP="007249EA">
            <w:pPr>
              <w:pStyle w:val="TableParagraph"/>
              <w:jc w:val="both"/>
              <w:rPr>
                <w:sz w:val="24"/>
                <w:szCs w:val="24"/>
              </w:rPr>
            </w:pPr>
            <w:r w:rsidRPr="005A6F12">
              <w:rPr>
                <w:sz w:val="24"/>
                <w:szCs w:val="24"/>
              </w:rPr>
              <w:t>0/3</w:t>
            </w:r>
          </w:p>
        </w:tc>
        <w:tc>
          <w:tcPr>
            <w:tcW w:w="1037" w:type="dxa"/>
          </w:tcPr>
          <w:p w:rsidR="00B034D6" w:rsidRPr="005A6F12" w:rsidRDefault="00B034D6" w:rsidP="007249EA">
            <w:pPr>
              <w:pStyle w:val="TableParagraph"/>
              <w:spacing w:line="186" w:lineRule="exact"/>
              <w:ind w:left="17"/>
              <w:jc w:val="both"/>
              <w:rPr>
                <w:sz w:val="24"/>
                <w:szCs w:val="24"/>
              </w:rPr>
            </w:pPr>
            <w:r w:rsidRPr="005A6F12">
              <w:rPr>
                <w:sz w:val="24"/>
                <w:szCs w:val="24"/>
              </w:rPr>
              <w:t>3</w:t>
            </w:r>
          </w:p>
        </w:tc>
        <w:tc>
          <w:tcPr>
            <w:tcW w:w="916" w:type="dxa"/>
          </w:tcPr>
          <w:p w:rsidR="00B034D6" w:rsidRPr="005A6F12" w:rsidRDefault="00B034D6" w:rsidP="007249EA">
            <w:pPr>
              <w:pStyle w:val="TableParagraph"/>
              <w:spacing w:line="186" w:lineRule="exact"/>
              <w:ind w:right="2"/>
              <w:jc w:val="both"/>
              <w:rPr>
                <w:sz w:val="24"/>
                <w:szCs w:val="24"/>
              </w:rPr>
            </w:pPr>
            <w:r w:rsidRPr="005A6F12">
              <w:rPr>
                <w:sz w:val="24"/>
                <w:szCs w:val="24"/>
              </w:rPr>
              <w:t>4</w:t>
            </w:r>
          </w:p>
        </w:tc>
        <w:tc>
          <w:tcPr>
            <w:tcW w:w="1129" w:type="dxa"/>
          </w:tcPr>
          <w:p w:rsidR="00B034D6" w:rsidRPr="005A6F12" w:rsidRDefault="00B034D6" w:rsidP="007249EA">
            <w:pPr>
              <w:pStyle w:val="TableParagraph"/>
              <w:spacing w:line="186" w:lineRule="exact"/>
              <w:ind w:right="9"/>
              <w:jc w:val="both"/>
              <w:rPr>
                <w:sz w:val="24"/>
                <w:szCs w:val="24"/>
              </w:rPr>
            </w:pPr>
            <w:r w:rsidRPr="005A6F12">
              <w:rPr>
                <w:sz w:val="24"/>
                <w:szCs w:val="24"/>
              </w:rPr>
              <w:t>3</w:t>
            </w:r>
          </w:p>
        </w:tc>
        <w:tc>
          <w:tcPr>
            <w:tcW w:w="1320" w:type="dxa"/>
          </w:tcPr>
          <w:p w:rsidR="00B034D6" w:rsidRPr="005A6F12" w:rsidRDefault="00B034D6" w:rsidP="007249EA">
            <w:pPr>
              <w:pStyle w:val="TableParagraph"/>
              <w:spacing w:line="186" w:lineRule="exact"/>
              <w:ind w:right="314"/>
              <w:jc w:val="both"/>
              <w:rPr>
                <w:sz w:val="24"/>
                <w:szCs w:val="24"/>
              </w:rPr>
            </w:pPr>
            <w:r w:rsidRPr="005A6F12">
              <w:rPr>
                <w:sz w:val="24"/>
                <w:szCs w:val="24"/>
              </w:rPr>
              <w:t xml:space="preserve">      0/13</w:t>
            </w:r>
          </w:p>
        </w:tc>
      </w:tr>
      <w:tr w:rsidR="00B034D6" w:rsidRPr="005A6F12" w:rsidTr="00B034D6">
        <w:tc>
          <w:tcPr>
            <w:tcW w:w="2291" w:type="dxa"/>
            <w:vMerge/>
          </w:tcPr>
          <w:p w:rsidR="00B034D6" w:rsidRDefault="00B034D6" w:rsidP="005A6F12">
            <w:pPr>
              <w:adjustRightInd w:val="0"/>
              <w:jc w:val="center"/>
              <w:rPr>
                <w:lang w:val="sah-RU"/>
              </w:rPr>
            </w:pPr>
          </w:p>
        </w:tc>
        <w:tc>
          <w:tcPr>
            <w:tcW w:w="1979" w:type="dxa"/>
            <w:gridSpan w:val="2"/>
          </w:tcPr>
          <w:p w:rsidR="00B034D6" w:rsidRDefault="00B034D6" w:rsidP="005A6F12">
            <w:pPr>
              <w:adjustRightInd w:val="0"/>
              <w:jc w:val="center"/>
              <w:rPr>
                <w:lang w:val="sah-RU"/>
              </w:rPr>
            </w:pPr>
          </w:p>
        </w:tc>
        <w:tc>
          <w:tcPr>
            <w:tcW w:w="1033" w:type="dxa"/>
          </w:tcPr>
          <w:p w:rsidR="00B034D6" w:rsidRPr="005A6F12" w:rsidRDefault="00B034D6" w:rsidP="007249EA">
            <w:pPr>
              <w:pStyle w:val="TableParagraph"/>
              <w:jc w:val="both"/>
              <w:rPr>
                <w:sz w:val="24"/>
                <w:szCs w:val="24"/>
              </w:rPr>
            </w:pPr>
            <w:r w:rsidRPr="005A6F12">
              <w:rPr>
                <w:sz w:val="24"/>
                <w:szCs w:val="24"/>
              </w:rPr>
              <w:t>0/102</w:t>
            </w:r>
          </w:p>
        </w:tc>
        <w:tc>
          <w:tcPr>
            <w:tcW w:w="1037" w:type="dxa"/>
          </w:tcPr>
          <w:p w:rsidR="00B034D6" w:rsidRPr="005A6F12" w:rsidRDefault="00B034D6" w:rsidP="007249EA">
            <w:pPr>
              <w:pStyle w:val="TableParagraph"/>
              <w:ind w:left="242" w:right="219"/>
              <w:jc w:val="both"/>
              <w:rPr>
                <w:sz w:val="24"/>
                <w:szCs w:val="24"/>
              </w:rPr>
            </w:pPr>
            <w:r w:rsidRPr="005A6F12">
              <w:rPr>
                <w:sz w:val="24"/>
                <w:szCs w:val="24"/>
              </w:rPr>
              <w:t>102</w:t>
            </w:r>
          </w:p>
        </w:tc>
        <w:tc>
          <w:tcPr>
            <w:tcW w:w="916" w:type="dxa"/>
          </w:tcPr>
          <w:p w:rsidR="00B034D6" w:rsidRPr="005A6F12" w:rsidRDefault="00B034D6" w:rsidP="007249EA">
            <w:pPr>
              <w:pStyle w:val="TableParagraph"/>
              <w:ind w:left="168" w:right="169"/>
              <w:jc w:val="both"/>
              <w:rPr>
                <w:sz w:val="24"/>
                <w:szCs w:val="24"/>
              </w:rPr>
            </w:pPr>
            <w:r w:rsidRPr="005A6F12">
              <w:rPr>
                <w:sz w:val="24"/>
                <w:szCs w:val="24"/>
              </w:rPr>
              <w:t>136</w:t>
            </w:r>
          </w:p>
        </w:tc>
        <w:tc>
          <w:tcPr>
            <w:tcW w:w="1129" w:type="dxa"/>
          </w:tcPr>
          <w:p w:rsidR="00B034D6" w:rsidRPr="005A6F12" w:rsidRDefault="00B034D6" w:rsidP="007249EA">
            <w:pPr>
              <w:pStyle w:val="TableParagraph"/>
              <w:ind w:left="275" w:right="278"/>
              <w:jc w:val="both"/>
              <w:rPr>
                <w:sz w:val="24"/>
                <w:szCs w:val="24"/>
              </w:rPr>
            </w:pPr>
            <w:r w:rsidRPr="005A6F12">
              <w:rPr>
                <w:sz w:val="24"/>
                <w:szCs w:val="24"/>
              </w:rPr>
              <w:t>102</w:t>
            </w:r>
          </w:p>
        </w:tc>
        <w:tc>
          <w:tcPr>
            <w:tcW w:w="1320" w:type="dxa"/>
          </w:tcPr>
          <w:p w:rsidR="00B034D6" w:rsidRPr="005A6F12" w:rsidRDefault="00B034D6" w:rsidP="007249EA">
            <w:pPr>
              <w:pStyle w:val="TableParagraph"/>
              <w:ind w:right="314"/>
              <w:jc w:val="both"/>
              <w:rPr>
                <w:sz w:val="24"/>
                <w:szCs w:val="24"/>
              </w:rPr>
            </w:pPr>
            <w:r w:rsidRPr="005A6F12">
              <w:rPr>
                <w:sz w:val="24"/>
                <w:szCs w:val="24"/>
              </w:rPr>
              <w:t xml:space="preserve">     0/442</w:t>
            </w:r>
          </w:p>
        </w:tc>
      </w:tr>
      <w:tr w:rsidR="00B034D6" w:rsidRPr="005A6F12" w:rsidTr="00B034D6">
        <w:tc>
          <w:tcPr>
            <w:tcW w:w="2291" w:type="dxa"/>
            <w:vMerge/>
          </w:tcPr>
          <w:p w:rsidR="00B034D6" w:rsidRDefault="00B034D6" w:rsidP="005A6F12">
            <w:pPr>
              <w:adjustRightInd w:val="0"/>
              <w:jc w:val="center"/>
              <w:rPr>
                <w:lang w:val="sah-RU"/>
              </w:rPr>
            </w:pPr>
          </w:p>
        </w:tc>
        <w:tc>
          <w:tcPr>
            <w:tcW w:w="1979" w:type="dxa"/>
            <w:gridSpan w:val="2"/>
            <w:vMerge w:val="restart"/>
          </w:tcPr>
          <w:p w:rsidR="00B034D6" w:rsidRDefault="00B034D6" w:rsidP="005A6F12">
            <w:pPr>
              <w:adjustRightInd w:val="0"/>
              <w:jc w:val="center"/>
              <w:rPr>
                <w:lang w:val="sah-RU"/>
              </w:rPr>
            </w:pPr>
            <w:r>
              <w:rPr>
                <w:lang w:val="sah-RU"/>
              </w:rPr>
              <w:t>Родная литература</w:t>
            </w:r>
          </w:p>
        </w:tc>
        <w:tc>
          <w:tcPr>
            <w:tcW w:w="1033" w:type="dxa"/>
          </w:tcPr>
          <w:p w:rsidR="00B034D6" w:rsidRPr="005A6F12" w:rsidRDefault="00B034D6" w:rsidP="007249EA">
            <w:pPr>
              <w:pStyle w:val="TableParagraph"/>
              <w:jc w:val="both"/>
              <w:rPr>
                <w:sz w:val="24"/>
                <w:szCs w:val="24"/>
              </w:rPr>
            </w:pPr>
            <w:r w:rsidRPr="005A6F12">
              <w:rPr>
                <w:sz w:val="24"/>
                <w:szCs w:val="24"/>
              </w:rPr>
              <w:t>0/2</w:t>
            </w:r>
          </w:p>
        </w:tc>
        <w:tc>
          <w:tcPr>
            <w:tcW w:w="1037" w:type="dxa"/>
          </w:tcPr>
          <w:p w:rsidR="00B034D6" w:rsidRPr="005A6F12" w:rsidRDefault="00B034D6" w:rsidP="007249EA">
            <w:pPr>
              <w:pStyle w:val="TableParagraph"/>
              <w:ind w:left="17"/>
              <w:jc w:val="both"/>
              <w:rPr>
                <w:sz w:val="24"/>
                <w:szCs w:val="24"/>
              </w:rPr>
            </w:pPr>
            <w:r w:rsidRPr="005A6F12">
              <w:rPr>
                <w:sz w:val="24"/>
                <w:szCs w:val="24"/>
              </w:rPr>
              <w:t>2</w:t>
            </w:r>
          </w:p>
        </w:tc>
        <w:tc>
          <w:tcPr>
            <w:tcW w:w="916" w:type="dxa"/>
          </w:tcPr>
          <w:p w:rsidR="00B034D6" w:rsidRPr="005A6F12" w:rsidRDefault="00B034D6" w:rsidP="007249EA">
            <w:pPr>
              <w:pStyle w:val="TableParagraph"/>
              <w:ind w:right="2"/>
              <w:jc w:val="both"/>
              <w:rPr>
                <w:sz w:val="24"/>
                <w:szCs w:val="24"/>
              </w:rPr>
            </w:pPr>
            <w:r w:rsidRPr="005A6F12">
              <w:rPr>
                <w:sz w:val="24"/>
                <w:szCs w:val="24"/>
              </w:rPr>
              <w:t>2</w:t>
            </w:r>
          </w:p>
        </w:tc>
        <w:tc>
          <w:tcPr>
            <w:tcW w:w="1129" w:type="dxa"/>
          </w:tcPr>
          <w:p w:rsidR="00B034D6" w:rsidRPr="005A6F12" w:rsidRDefault="00B034D6" w:rsidP="007249EA">
            <w:pPr>
              <w:pStyle w:val="TableParagraph"/>
              <w:ind w:right="9"/>
              <w:jc w:val="both"/>
              <w:rPr>
                <w:sz w:val="24"/>
                <w:szCs w:val="24"/>
              </w:rPr>
            </w:pPr>
            <w:r w:rsidRPr="005A6F12">
              <w:rPr>
                <w:sz w:val="24"/>
                <w:szCs w:val="24"/>
              </w:rPr>
              <w:t>2</w:t>
            </w:r>
          </w:p>
        </w:tc>
        <w:tc>
          <w:tcPr>
            <w:tcW w:w="1320" w:type="dxa"/>
          </w:tcPr>
          <w:p w:rsidR="00B034D6" w:rsidRPr="005A6F12" w:rsidRDefault="00B034D6" w:rsidP="007249EA">
            <w:pPr>
              <w:pStyle w:val="TableParagraph"/>
              <w:ind w:left="310" w:right="314"/>
              <w:jc w:val="both"/>
              <w:rPr>
                <w:sz w:val="24"/>
                <w:szCs w:val="24"/>
              </w:rPr>
            </w:pPr>
            <w:r w:rsidRPr="005A6F12">
              <w:rPr>
                <w:sz w:val="24"/>
                <w:szCs w:val="24"/>
              </w:rPr>
              <w:t>0/8</w:t>
            </w:r>
          </w:p>
        </w:tc>
      </w:tr>
      <w:tr w:rsidR="00B034D6" w:rsidRPr="005A6F12" w:rsidTr="00B034D6">
        <w:tc>
          <w:tcPr>
            <w:tcW w:w="2291" w:type="dxa"/>
            <w:vMerge/>
          </w:tcPr>
          <w:p w:rsidR="00B034D6" w:rsidRDefault="00B034D6" w:rsidP="005A6F12">
            <w:pPr>
              <w:adjustRightInd w:val="0"/>
              <w:jc w:val="center"/>
              <w:rPr>
                <w:lang w:val="sah-RU"/>
              </w:rPr>
            </w:pPr>
          </w:p>
        </w:tc>
        <w:tc>
          <w:tcPr>
            <w:tcW w:w="1979" w:type="dxa"/>
            <w:gridSpan w:val="2"/>
            <w:vMerge/>
          </w:tcPr>
          <w:p w:rsidR="00B034D6" w:rsidRDefault="00B034D6" w:rsidP="005A6F12">
            <w:pPr>
              <w:adjustRightInd w:val="0"/>
              <w:jc w:val="center"/>
              <w:rPr>
                <w:lang w:val="sah-RU"/>
              </w:rPr>
            </w:pPr>
          </w:p>
        </w:tc>
        <w:tc>
          <w:tcPr>
            <w:tcW w:w="1033" w:type="dxa"/>
          </w:tcPr>
          <w:p w:rsidR="00B034D6" w:rsidRPr="005A6F12" w:rsidRDefault="00B034D6" w:rsidP="007249EA">
            <w:pPr>
              <w:pStyle w:val="TableParagraph"/>
              <w:jc w:val="both"/>
              <w:rPr>
                <w:sz w:val="24"/>
                <w:szCs w:val="24"/>
              </w:rPr>
            </w:pPr>
            <w:r w:rsidRPr="005A6F12">
              <w:rPr>
                <w:sz w:val="24"/>
                <w:szCs w:val="24"/>
              </w:rPr>
              <w:t>0/68</w:t>
            </w:r>
          </w:p>
        </w:tc>
        <w:tc>
          <w:tcPr>
            <w:tcW w:w="1037" w:type="dxa"/>
          </w:tcPr>
          <w:p w:rsidR="00B034D6" w:rsidRPr="005A6F12" w:rsidRDefault="00B034D6" w:rsidP="007249EA">
            <w:pPr>
              <w:pStyle w:val="TableParagraph"/>
              <w:spacing w:line="204" w:lineRule="exact"/>
              <w:ind w:left="242" w:right="219"/>
              <w:jc w:val="both"/>
              <w:rPr>
                <w:sz w:val="24"/>
                <w:szCs w:val="24"/>
              </w:rPr>
            </w:pPr>
            <w:r w:rsidRPr="005A6F12">
              <w:rPr>
                <w:sz w:val="24"/>
                <w:szCs w:val="24"/>
              </w:rPr>
              <w:t>68</w:t>
            </w:r>
          </w:p>
        </w:tc>
        <w:tc>
          <w:tcPr>
            <w:tcW w:w="916" w:type="dxa"/>
          </w:tcPr>
          <w:p w:rsidR="00B034D6" w:rsidRPr="005A6F12" w:rsidRDefault="00B034D6" w:rsidP="007249EA">
            <w:pPr>
              <w:pStyle w:val="TableParagraph"/>
              <w:spacing w:line="204" w:lineRule="exact"/>
              <w:ind w:left="168" w:right="169"/>
              <w:jc w:val="both"/>
              <w:rPr>
                <w:sz w:val="24"/>
                <w:szCs w:val="24"/>
              </w:rPr>
            </w:pPr>
            <w:r w:rsidRPr="005A6F12">
              <w:rPr>
                <w:sz w:val="24"/>
                <w:szCs w:val="24"/>
              </w:rPr>
              <w:t>68</w:t>
            </w:r>
          </w:p>
        </w:tc>
        <w:tc>
          <w:tcPr>
            <w:tcW w:w="1129" w:type="dxa"/>
          </w:tcPr>
          <w:p w:rsidR="00B034D6" w:rsidRPr="005A6F12" w:rsidRDefault="00B034D6" w:rsidP="007249EA">
            <w:pPr>
              <w:pStyle w:val="TableParagraph"/>
              <w:spacing w:line="204" w:lineRule="exact"/>
              <w:ind w:left="275" w:right="278"/>
              <w:jc w:val="both"/>
              <w:rPr>
                <w:sz w:val="24"/>
                <w:szCs w:val="24"/>
              </w:rPr>
            </w:pPr>
            <w:r w:rsidRPr="005A6F12">
              <w:rPr>
                <w:sz w:val="24"/>
                <w:szCs w:val="24"/>
              </w:rPr>
              <w:t>68</w:t>
            </w:r>
          </w:p>
        </w:tc>
        <w:tc>
          <w:tcPr>
            <w:tcW w:w="1320" w:type="dxa"/>
          </w:tcPr>
          <w:p w:rsidR="00B034D6" w:rsidRPr="005A6F12" w:rsidRDefault="00B034D6" w:rsidP="007249EA">
            <w:pPr>
              <w:pStyle w:val="TableParagraph"/>
              <w:spacing w:line="204" w:lineRule="exact"/>
              <w:ind w:right="314"/>
              <w:jc w:val="both"/>
              <w:rPr>
                <w:sz w:val="24"/>
                <w:szCs w:val="24"/>
              </w:rPr>
            </w:pPr>
            <w:r w:rsidRPr="005A6F12">
              <w:rPr>
                <w:sz w:val="24"/>
                <w:szCs w:val="24"/>
              </w:rPr>
              <w:t xml:space="preserve">     0/272</w:t>
            </w:r>
          </w:p>
        </w:tc>
      </w:tr>
      <w:tr w:rsidR="004B5E1B" w:rsidRPr="005A6F12" w:rsidTr="00B034D6">
        <w:tc>
          <w:tcPr>
            <w:tcW w:w="2291" w:type="dxa"/>
            <w:vMerge w:val="restart"/>
          </w:tcPr>
          <w:p w:rsidR="004B5E1B" w:rsidRDefault="004B5E1B" w:rsidP="005A6F12">
            <w:pPr>
              <w:adjustRightInd w:val="0"/>
              <w:jc w:val="center"/>
              <w:rPr>
                <w:lang w:val="sah-RU"/>
              </w:rPr>
            </w:pPr>
            <w:r>
              <w:rPr>
                <w:lang w:val="sah-RU"/>
              </w:rPr>
              <w:t>Иностранный английский язык</w:t>
            </w:r>
          </w:p>
        </w:tc>
        <w:tc>
          <w:tcPr>
            <w:tcW w:w="1979" w:type="dxa"/>
            <w:gridSpan w:val="2"/>
            <w:vMerge w:val="restart"/>
          </w:tcPr>
          <w:p w:rsidR="004B5E1B" w:rsidRPr="005A6F12" w:rsidRDefault="004B5E1B" w:rsidP="001D6833">
            <w:pPr>
              <w:pStyle w:val="TableParagraph"/>
              <w:spacing w:line="268" w:lineRule="exact"/>
              <w:ind w:left="136" w:right="130"/>
              <w:jc w:val="both"/>
              <w:rPr>
                <w:sz w:val="24"/>
                <w:szCs w:val="24"/>
              </w:rPr>
            </w:pPr>
            <w:r w:rsidRPr="005A6F12">
              <w:rPr>
                <w:sz w:val="24"/>
                <w:szCs w:val="24"/>
              </w:rPr>
              <w:t>Иностранный</w:t>
            </w:r>
          </w:p>
          <w:p w:rsidR="004B5E1B" w:rsidRDefault="004B5E1B" w:rsidP="001D6833">
            <w:pPr>
              <w:adjustRightInd w:val="0"/>
              <w:jc w:val="center"/>
              <w:rPr>
                <w:lang w:val="sah-RU"/>
              </w:rPr>
            </w:pPr>
            <w:r w:rsidRPr="005A6F12">
              <w:rPr>
                <w:sz w:val="24"/>
                <w:szCs w:val="24"/>
              </w:rPr>
              <w:t>(английский) язык</w:t>
            </w:r>
          </w:p>
        </w:tc>
        <w:tc>
          <w:tcPr>
            <w:tcW w:w="1033" w:type="dxa"/>
          </w:tcPr>
          <w:p w:rsidR="004B5E1B" w:rsidRPr="005A6F12" w:rsidRDefault="004B5E1B" w:rsidP="007249EA">
            <w:pPr>
              <w:pStyle w:val="TableParagraph"/>
              <w:spacing w:line="186" w:lineRule="exact"/>
              <w:ind w:left="8"/>
              <w:jc w:val="both"/>
              <w:rPr>
                <w:sz w:val="24"/>
                <w:szCs w:val="24"/>
              </w:rPr>
            </w:pPr>
            <w:r w:rsidRPr="005A6F12">
              <w:rPr>
                <w:w w:val="99"/>
                <w:sz w:val="24"/>
                <w:szCs w:val="24"/>
              </w:rPr>
              <w:t>-</w:t>
            </w:r>
          </w:p>
        </w:tc>
        <w:tc>
          <w:tcPr>
            <w:tcW w:w="1037" w:type="dxa"/>
          </w:tcPr>
          <w:p w:rsidR="004B5E1B" w:rsidRPr="005A6F12" w:rsidRDefault="004B5E1B" w:rsidP="007249EA">
            <w:pPr>
              <w:pStyle w:val="TableParagraph"/>
              <w:spacing w:line="186" w:lineRule="exact"/>
              <w:ind w:left="17"/>
              <w:jc w:val="both"/>
              <w:rPr>
                <w:sz w:val="24"/>
                <w:szCs w:val="24"/>
              </w:rPr>
            </w:pPr>
            <w:r w:rsidRPr="005A6F12">
              <w:rPr>
                <w:sz w:val="24"/>
                <w:szCs w:val="24"/>
              </w:rPr>
              <w:t>2</w:t>
            </w:r>
          </w:p>
        </w:tc>
        <w:tc>
          <w:tcPr>
            <w:tcW w:w="916" w:type="dxa"/>
          </w:tcPr>
          <w:p w:rsidR="004B5E1B" w:rsidRPr="005A6F12" w:rsidRDefault="004B5E1B" w:rsidP="007249EA">
            <w:pPr>
              <w:pStyle w:val="TableParagraph"/>
              <w:spacing w:line="186" w:lineRule="exact"/>
              <w:ind w:left="168" w:right="168"/>
              <w:jc w:val="both"/>
              <w:rPr>
                <w:sz w:val="24"/>
                <w:szCs w:val="24"/>
              </w:rPr>
            </w:pPr>
            <w:r w:rsidRPr="005A6F12">
              <w:rPr>
                <w:sz w:val="24"/>
                <w:szCs w:val="24"/>
              </w:rPr>
              <w:t>2</w:t>
            </w:r>
          </w:p>
        </w:tc>
        <w:tc>
          <w:tcPr>
            <w:tcW w:w="1129" w:type="dxa"/>
          </w:tcPr>
          <w:p w:rsidR="004B5E1B" w:rsidRPr="005A6F12" w:rsidRDefault="004B5E1B" w:rsidP="007249EA">
            <w:pPr>
              <w:pStyle w:val="TableParagraph"/>
              <w:spacing w:line="186" w:lineRule="exact"/>
              <w:ind w:right="9"/>
              <w:jc w:val="both"/>
              <w:rPr>
                <w:sz w:val="24"/>
                <w:szCs w:val="24"/>
              </w:rPr>
            </w:pPr>
            <w:r w:rsidRPr="005A6F12">
              <w:rPr>
                <w:sz w:val="24"/>
                <w:szCs w:val="24"/>
              </w:rPr>
              <w:t>2</w:t>
            </w:r>
          </w:p>
        </w:tc>
        <w:tc>
          <w:tcPr>
            <w:tcW w:w="1320" w:type="dxa"/>
          </w:tcPr>
          <w:p w:rsidR="004B5E1B" w:rsidRPr="005A6F12" w:rsidRDefault="004B5E1B" w:rsidP="007249EA">
            <w:pPr>
              <w:pStyle w:val="TableParagraph"/>
              <w:spacing w:line="186" w:lineRule="exact"/>
              <w:ind w:left="310" w:right="315"/>
              <w:jc w:val="both"/>
              <w:rPr>
                <w:sz w:val="24"/>
                <w:szCs w:val="24"/>
              </w:rPr>
            </w:pPr>
            <w:r w:rsidRPr="005A6F12">
              <w:rPr>
                <w:sz w:val="24"/>
                <w:szCs w:val="24"/>
              </w:rPr>
              <w:t>6</w:t>
            </w:r>
          </w:p>
        </w:tc>
      </w:tr>
      <w:tr w:rsidR="004B5E1B" w:rsidRPr="005A6F12" w:rsidTr="00B034D6">
        <w:tc>
          <w:tcPr>
            <w:tcW w:w="2291" w:type="dxa"/>
            <w:vMerge/>
          </w:tcPr>
          <w:p w:rsidR="004B5E1B" w:rsidRDefault="004B5E1B" w:rsidP="005A6F12">
            <w:pPr>
              <w:adjustRightInd w:val="0"/>
              <w:jc w:val="center"/>
              <w:rPr>
                <w:lang w:val="sah-RU"/>
              </w:rPr>
            </w:pPr>
          </w:p>
        </w:tc>
        <w:tc>
          <w:tcPr>
            <w:tcW w:w="1979" w:type="dxa"/>
            <w:gridSpan w:val="2"/>
            <w:vMerge/>
          </w:tcPr>
          <w:p w:rsidR="004B5E1B" w:rsidRDefault="004B5E1B" w:rsidP="005A6F12">
            <w:pPr>
              <w:adjustRightInd w:val="0"/>
              <w:jc w:val="center"/>
              <w:rPr>
                <w:lang w:val="sah-RU"/>
              </w:rPr>
            </w:pPr>
          </w:p>
        </w:tc>
        <w:tc>
          <w:tcPr>
            <w:tcW w:w="1033" w:type="dxa"/>
          </w:tcPr>
          <w:p w:rsidR="004B5E1B" w:rsidRPr="005A6F12" w:rsidRDefault="004B5E1B" w:rsidP="007249EA">
            <w:pPr>
              <w:pStyle w:val="TableParagraph"/>
              <w:ind w:left="8"/>
              <w:jc w:val="both"/>
              <w:rPr>
                <w:sz w:val="24"/>
                <w:szCs w:val="24"/>
              </w:rPr>
            </w:pPr>
            <w:r w:rsidRPr="005A6F12">
              <w:rPr>
                <w:w w:val="99"/>
                <w:sz w:val="24"/>
                <w:szCs w:val="24"/>
              </w:rPr>
              <w:t>-</w:t>
            </w:r>
          </w:p>
        </w:tc>
        <w:tc>
          <w:tcPr>
            <w:tcW w:w="1037" w:type="dxa"/>
          </w:tcPr>
          <w:p w:rsidR="004B5E1B" w:rsidRPr="005A6F12" w:rsidRDefault="004B5E1B" w:rsidP="007249EA">
            <w:pPr>
              <w:pStyle w:val="TableParagraph"/>
              <w:ind w:left="242" w:right="219"/>
              <w:jc w:val="both"/>
              <w:rPr>
                <w:sz w:val="24"/>
                <w:szCs w:val="24"/>
              </w:rPr>
            </w:pPr>
            <w:r w:rsidRPr="005A6F12">
              <w:rPr>
                <w:sz w:val="24"/>
                <w:szCs w:val="24"/>
              </w:rPr>
              <w:t>68</w:t>
            </w:r>
          </w:p>
        </w:tc>
        <w:tc>
          <w:tcPr>
            <w:tcW w:w="916" w:type="dxa"/>
          </w:tcPr>
          <w:p w:rsidR="004B5E1B" w:rsidRPr="005A6F12" w:rsidRDefault="004B5E1B" w:rsidP="007249EA">
            <w:pPr>
              <w:pStyle w:val="TableParagraph"/>
              <w:ind w:left="168" w:right="169"/>
              <w:jc w:val="both"/>
              <w:rPr>
                <w:sz w:val="24"/>
                <w:szCs w:val="24"/>
              </w:rPr>
            </w:pPr>
            <w:r w:rsidRPr="005A6F12">
              <w:rPr>
                <w:sz w:val="24"/>
                <w:szCs w:val="24"/>
              </w:rPr>
              <w:t>68</w:t>
            </w:r>
          </w:p>
        </w:tc>
        <w:tc>
          <w:tcPr>
            <w:tcW w:w="1129" w:type="dxa"/>
          </w:tcPr>
          <w:p w:rsidR="004B5E1B" w:rsidRPr="005A6F12" w:rsidRDefault="004B5E1B" w:rsidP="007249EA">
            <w:pPr>
              <w:pStyle w:val="TableParagraph"/>
              <w:ind w:left="275" w:right="278"/>
              <w:jc w:val="both"/>
              <w:rPr>
                <w:sz w:val="24"/>
                <w:szCs w:val="24"/>
              </w:rPr>
            </w:pPr>
            <w:r w:rsidRPr="005A6F12">
              <w:rPr>
                <w:sz w:val="24"/>
                <w:szCs w:val="24"/>
              </w:rPr>
              <w:t>68</w:t>
            </w:r>
          </w:p>
        </w:tc>
        <w:tc>
          <w:tcPr>
            <w:tcW w:w="1320" w:type="dxa"/>
          </w:tcPr>
          <w:p w:rsidR="004B5E1B" w:rsidRPr="005A6F12" w:rsidRDefault="004B5E1B" w:rsidP="007249EA">
            <w:pPr>
              <w:pStyle w:val="TableParagraph"/>
              <w:ind w:left="191"/>
              <w:jc w:val="both"/>
              <w:rPr>
                <w:sz w:val="24"/>
                <w:szCs w:val="24"/>
              </w:rPr>
            </w:pPr>
            <w:r w:rsidRPr="005A6F12">
              <w:rPr>
                <w:sz w:val="24"/>
                <w:szCs w:val="24"/>
              </w:rPr>
              <w:t xml:space="preserve">     204</w:t>
            </w:r>
          </w:p>
        </w:tc>
      </w:tr>
      <w:tr w:rsidR="004B5E1B" w:rsidRPr="005A6F12" w:rsidTr="00B034D6">
        <w:tc>
          <w:tcPr>
            <w:tcW w:w="2291" w:type="dxa"/>
            <w:vMerge w:val="restart"/>
          </w:tcPr>
          <w:p w:rsidR="004B5E1B" w:rsidRDefault="004B5E1B" w:rsidP="005A6F12">
            <w:pPr>
              <w:adjustRightInd w:val="0"/>
              <w:jc w:val="center"/>
              <w:rPr>
                <w:lang w:val="sah-RU"/>
              </w:rPr>
            </w:pPr>
            <w:r>
              <w:rPr>
                <w:lang w:val="sah-RU"/>
              </w:rPr>
              <w:t>Математика и информатика</w:t>
            </w:r>
          </w:p>
        </w:tc>
        <w:tc>
          <w:tcPr>
            <w:tcW w:w="1979" w:type="dxa"/>
            <w:gridSpan w:val="2"/>
            <w:vMerge w:val="restart"/>
          </w:tcPr>
          <w:p w:rsidR="004B5E1B" w:rsidRDefault="004B5E1B" w:rsidP="005A6F12">
            <w:pPr>
              <w:adjustRightInd w:val="0"/>
              <w:jc w:val="center"/>
              <w:rPr>
                <w:lang w:val="sah-RU"/>
              </w:rPr>
            </w:pPr>
            <w:r>
              <w:rPr>
                <w:lang w:val="sah-RU"/>
              </w:rPr>
              <w:t xml:space="preserve">Математика </w:t>
            </w:r>
          </w:p>
        </w:tc>
        <w:tc>
          <w:tcPr>
            <w:tcW w:w="1033" w:type="dxa"/>
          </w:tcPr>
          <w:p w:rsidR="004B5E1B" w:rsidRPr="005A6F12" w:rsidRDefault="004B5E1B" w:rsidP="007249EA">
            <w:pPr>
              <w:pStyle w:val="TableParagraph"/>
              <w:ind w:left="10"/>
              <w:jc w:val="both"/>
              <w:rPr>
                <w:sz w:val="24"/>
                <w:szCs w:val="24"/>
              </w:rPr>
            </w:pPr>
            <w:r w:rsidRPr="005A6F12">
              <w:rPr>
                <w:sz w:val="24"/>
                <w:szCs w:val="24"/>
              </w:rPr>
              <w:t>4</w:t>
            </w:r>
          </w:p>
        </w:tc>
        <w:tc>
          <w:tcPr>
            <w:tcW w:w="1037" w:type="dxa"/>
          </w:tcPr>
          <w:p w:rsidR="004B5E1B" w:rsidRPr="005A6F12" w:rsidRDefault="004B5E1B" w:rsidP="007249EA">
            <w:pPr>
              <w:pStyle w:val="TableParagraph"/>
              <w:ind w:left="17"/>
              <w:jc w:val="both"/>
              <w:rPr>
                <w:sz w:val="24"/>
                <w:szCs w:val="24"/>
              </w:rPr>
            </w:pPr>
            <w:r w:rsidRPr="005A6F12">
              <w:rPr>
                <w:sz w:val="24"/>
                <w:szCs w:val="24"/>
              </w:rPr>
              <w:t>4</w:t>
            </w:r>
          </w:p>
        </w:tc>
        <w:tc>
          <w:tcPr>
            <w:tcW w:w="916" w:type="dxa"/>
          </w:tcPr>
          <w:p w:rsidR="004B5E1B" w:rsidRPr="005A6F12" w:rsidRDefault="004B5E1B" w:rsidP="007249EA">
            <w:pPr>
              <w:pStyle w:val="TableParagraph"/>
              <w:ind w:right="2"/>
              <w:jc w:val="both"/>
              <w:rPr>
                <w:sz w:val="24"/>
                <w:szCs w:val="24"/>
              </w:rPr>
            </w:pPr>
            <w:r w:rsidRPr="005A6F12">
              <w:rPr>
                <w:sz w:val="24"/>
                <w:szCs w:val="24"/>
              </w:rPr>
              <w:t>4</w:t>
            </w:r>
          </w:p>
        </w:tc>
        <w:tc>
          <w:tcPr>
            <w:tcW w:w="1129" w:type="dxa"/>
          </w:tcPr>
          <w:p w:rsidR="004B5E1B" w:rsidRPr="005A6F12" w:rsidRDefault="004B5E1B" w:rsidP="007249EA">
            <w:pPr>
              <w:pStyle w:val="TableParagraph"/>
              <w:ind w:right="9"/>
              <w:jc w:val="both"/>
              <w:rPr>
                <w:sz w:val="24"/>
                <w:szCs w:val="24"/>
              </w:rPr>
            </w:pPr>
            <w:r w:rsidRPr="005A6F12">
              <w:rPr>
                <w:sz w:val="24"/>
                <w:szCs w:val="24"/>
              </w:rPr>
              <w:t>4</w:t>
            </w:r>
          </w:p>
        </w:tc>
        <w:tc>
          <w:tcPr>
            <w:tcW w:w="1320" w:type="dxa"/>
          </w:tcPr>
          <w:p w:rsidR="004B5E1B" w:rsidRPr="005A6F12" w:rsidRDefault="004B5E1B" w:rsidP="007249EA">
            <w:pPr>
              <w:pStyle w:val="TableParagraph"/>
              <w:ind w:left="310" w:right="314"/>
              <w:jc w:val="both"/>
              <w:rPr>
                <w:sz w:val="24"/>
                <w:szCs w:val="24"/>
              </w:rPr>
            </w:pPr>
            <w:r w:rsidRPr="005A6F12">
              <w:rPr>
                <w:sz w:val="24"/>
                <w:szCs w:val="24"/>
              </w:rPr>
              <w:t>16</w:t>
            </w:r>
          </w:p>
        </w:tc>
      </w:tr>
      <w:tr w:rsidR="004B5E1B" w:rsidRPr="005A6F12" w:rsidTr="00B034D6">
        <w:tc>
          <w:tcPr>
            <w:tcW w:w="2291" w:type="dxa"/>
            <w:vMerge/>
          </w:tcPr>
          <w:p w:rsidR="004B5E1B" w:rsidRDefault="004B5E1B" w:rsidP="005A6F12">
            <w:pPr>
              <w:adjustRightInd w:val="0"/>
              <w:jc w:val="center"/>
              <w:rPr>
                <w:lang w:val="sah-RU"/>
              </w:rPr>
            </w:pPr>
          </w:p>
        </w:tc>
        <w:tc>
          <w:tcPr>
            <w:tcW w:w="1979" w:type="dxa"/>
            <w:gridSpan w:val="2"/>
            <w:vMerge/>
          </w:tcPr>
          <w:p w:rsidR="004B5E1B" w:rsidRDefault="004B5E1B" w:rsidP="005A6F12">
            <w:pPr>
              <w:adjustRightInd w:val="0"/>
              <w:jc w:val="center"/>
              <w:rPr>
                <w:lang w:val="sah-RU"/>
              </w:rPr>
            </w:pPr>
          </w:p>
        </w:tc>
        <w:tc>
          <w:tcPr>
            <w:tcW w:w="1033" w:type="dxa"/>
          </w:tcPr>
          <w:p w:rsidR="004B5E1B" w:rsidRPr="005A6F12" w:rsidRDefault="004B5E1B" w:rsidP="007249EA">
            <w:pPr>
              <w:pStyle w:val="TableParagraph"/>
              <w:ind w:left="141" w:right="130"/>
              <w:jc w:val="both"/>
              <w:rPr>
                <w:sz w:val="24"/>
                <w:szCs w:val="24"/>
              </w:rPr>
            </w:pPr>
            <w:r w:rsidRPr="005A6F12">
              <w:rPr>
                <w:sz w:val="24"/>
                <w:szCs w:val="24"/>
              </w:rPr>
              <w:t>132</w:t>
            </w:r>
          </w:p>
        </w:tc>
        <w:tc>
          <w:tcPr>
            <w:tcW w:w="1037" w:type="dxa"/>
          </w:tcPr>
          <w:p w:rsidR="004B5E1B" w:rsidRPr="005A6F12" w:rsidRDefault="004B5E1B" w:rsidP="007249EA">
            <w:pPr>
              <w:pStyle w:val="TableParagraph"/>
              <w:ind w:left="242" w:right="219"/>
              <w:jc w:val="both"/>
              <w:rPr>
                <w:sz w:val="24"/>
                <w:szCs w:val="24"/>
              </w:rPr>
            </w:pPr>
            <w:r w:rsidRPr="005A6F12">
              <w:rPr>
                <w:sz w:val="24"/>
                <w:szCs w:val="24"/>
              </w:rPr>
              <w:t>136</w:t>
            </w:r>
          </w:p>
        </w:tc>
        <w:tc>
          <w:tcPr>
            <w:tcW w:w="916" w:type="dxa"/>
          </w:tcPr>
          <w:p w:rsidR="004B5E1B" w:rsidRPr="005A6F12" w:rsidRDefault="004B5E1B" w:rsidP="007249EA">
            <w:pPr>
              <w:pStyle w:val="TableParagraph"/>
              <w:ind w:left="168" w:right="169"/>
              <w:jc w:val="both"/>
              <w:rPr>
                <w:sz w:val="24"/>
                <w:szCs w:val="24"/>
              </w:rPr>
            </w:pPr>
            <w:r w:rsidRPr="005A6F12">
              <w:rPr>
                <w:sz w:val="24"/>
                <w:szCs w:val="24"/>
              </w:rPr>
              <w:t>136</w:t>
            </w:r>
          </w:p>
        </w:tc>
        <w:tc>
          <w:tcPr>
            <w:tcW w:w="1129" w:type="dxa"/>
          </w:tcPr>
          <w:p w:rsidR="004B5E1B" w:rsidRPr="005A6F12" w:rsidRDefault="004B5E1B" w:rsidP="007249EA">
            <w:pPr>
              <w:pStyle w:val="TableParagraph"/>
              <w:ind w:left="275" w:right="278"/>
              <w:jc w:val="both"/>
              <w:rPr>
                <w:sz w:val="24"/>
                <w:szCs w:val="24"/>
              </w:rPr>
            </w:pPr>
            <w:r w:rsidRPr="005A6F12">
              <w:rPr>
                <w:sz w:val="24"/>
                <w:szCs w:val="24"/>
              </w:rPr>
              <w:t>136</w:t>
            </w:r>
          </w:p>
        </w:tc>
        <w:tc>
          <w:tcPr>
            <w:tcW w:w="1320" w:type="dxa"/>
          </w:tcPr>
          <w:p w:rsidR="004B5E1B" w:rsidRPr="005A6F12" w:rsidRDefault="004B5E1B" w:rsidP="007249EA">
            <w:pPr>
              <w:pStyle w:val="TableParagraph"/>
              <w:ind w:left="307"/>
              <w:jc w:val="both"/>
              <w:rPr>
                <w:sz w:val="24"/>
                <w:szCs w:val="24"/>
              </w:rPr>
            </w:pPr>
            <w:r w:rsidRPr="005A6F12">
              <w:rPr>
                <w:sz w:val="24"/>
                <w:szCs w:val="24"/>
              </w:rPr>
              <w:t xml:space="preserve"> 540</w:t>
            </w:r>
          </w:p>
        </w:tc>
      </w:tr>
      <w:tr w:rsidR="004B5E1B" w:rsidRPr="005A6F12" w:rsidTr="00B034D6">
        <w:trPr>
          <w:trHeight w:val="432"/>
        </w:trPr>
        <w:tc>
          <w:tcPr>
            <w:tcW w:w="2291" w:type="dxa"/>
            <w:vMerge w:val="restart"/>
          </w:tcPr>
          <w:p w:rsidR="004B5E1B" w:rsidRPr="005A6F12" w:rsidRDefault="004B5E1B" w:rsidP="007249EA">
            <w:pPr>
              <w:pStyle w:val="TableParagraph"/>
              <w:spacing w:line="246" w:lineRule="exact"/>
              <w:ind w:left="175" w:right="171"/>
              <w:jc w:val="both"/>
              <w:rPr>
                <w:sz w:val="24"/>
                <w:szCs w:val="24"/>
              </w:rPr>
            </w:pPr>
            <w:r w:rsidRPr="005A6F12">
              <w:rPr>
                <w:sz w:val="24"/>
                <w:szCs w:val="24"/>
              </w:rPr>
              <w:t>Обществознание и</w:t>
            </w:r>
          </w:p>
          <w:p w:rsidR="004B5E1B" w:rsidRPr="005A6F12" w:rsidRDefault="004B5E1B" w:rsidP="007249EA">
            <w:pPr>
              <w:pStyle w:val="TableParagraph"/>
              <w:spacing w:line="240" w:lineRule="exact"/>
              <w:ind w:left="179" w:right="171"/>
              <w:jc w:val="both"/>
              <w:rPr>
                <w:sz w:val="24"/>
                <w:szCs w:val="24"/>
              </w:rPr>
            </w:pPr>
            <w:r w:rsidRPr="005A6F12">
              <w:rPr>
                <w:sz w:val="24"/>
                <w:szCs w:val="24"/>
              </w:rPr>
              <w:t>естествознание</w:t>
            </w:r>
          </w:p>
        </w:tc>
        <w:tc>
          <w:tcPr>
            <w:tcW w:w="1979" w:type="dxa"/>
            <w:gridSpan w:val="2"/>
            <w:vMerge w:val="restart"/>
          </w:tcPr>
          <w:p w:rsidR="004B5E1B" w:rsidRPr="005A6F12" w:rsidRDefault="004B5E1B" w:rsidP="007249EA">
            <w:pPr>
              <w:pStyle w:val="TableParagraph"/>
              <w:spacing w:line="268" w:lineRule="exact"/>
              <w:ind w:left="309"/>
              <w:jc w:val="both"/>
              <w:rPr>
                <w:sz w:val="24"/>
                <w:szCs w:val="24"/>
              </w:rPr>
            </w:pPr>
            <w:r w:rsidRPr="005A6F12">
              <w:rPr>
                <w:sz w:val="24"/>
                <w:szCs w:val="24"/>
              </w:rPr>
              <w:t>Окружающий мир</w:t>
            </w:r>
          </w:p>
        </w:tc>
        <w:tc>
          <w:tcPr>
            <w:tcW w:w="1033" w:type="dxa"/>
          </w:tcPr>
          <w:p w:rsidR="004B5E1B" w:rsidRDefault="004B5E1B" w:rsidP="007249EA">
            <w:pPr>
              <w:pStyle w:val="TableParagraph"/>
              <w:spacing w:line="186" w:lineRule="exact"/>
              <w:ind w:left="10"/>
              <w:jc w:val="both"/>
              <w:rPr>
                <w:sz w:val="24"/>
                <w:szCs w:val="24"/>
              </w:rPr>
            </w:pPr>
          </w:p>
          <w:p w:rsidR="004B5E1B" w:rsidRPr="005A6F12" w:rsidRDefault="004B5E1B" w:rsidP="007249EA">
            <w:pPr>
              <w:pStyle w:val="TableParagraph"/>
              <w:spacing w:line="186" w:lineRule="exact"/>
              <w:ind w:left="10"/>
              <w:jc w:val="both"/>
              <w:rPr>
                <w:sz w:val="24"/>
                <w:szCs w:val="24"/>
              </w:rPr>
            </w:pPr>
            <w:r w:rsidRPr="005A6F12">
              <w:rPr>
                <w:sz w:val="24"/>
                <w:szCs w:val="24"/>
              </w:rPr>
              <w:t>2</w:t>
            </w:r>
          </w:p>
        </w:tc>
        <w:tc>
          <w:tcPr>
            <w:tcW w:w="1037" w:type="dxa"/>
          </w:tcPr>
          <w:p w:rsidR="004B5E1B" w:rsidRDefault="004B5E1B" w:rsidP="007249EA">
            <w:pPr>
              <w:pStyle w:val="TableParagraph"/>
              <w:spacing w:line="186" w:lineRule="exact"/>
              <w:ind w:left="17"/>
              <w:jc w:val="both"/>
              <w:rPr>
                <w:sz w:val="24"/>
                <w:szCs w:val="24"/>
              </w:rPr>
            </w:pPr>
          </w:p>
          <w:p w:rsidR="004B5E1B" w:rsidRPr="005A6F12" w:rsidRDefault="004B5E1B" w:rsidP="007249EA">
            <w:pPr>
              <w:pStyle w:val="TableParagraph"/>
              <w:spacing w:line="186" w:lineRule="exact"/>
              <w:ind w:left="17"/>
              <w:jc w:val="both"/>
              <w:rPr>
                <w:sz w:val="24"/>
                <w:szCs w:val="24"/>
              </w:rPr>
            </w:pPr>
            <w:r w:rsidRPr="005A6F12">
              <w:rPr>
                <w:sz w:val="24"/>
                <w:szCs w:val="24"/>
              </w:rPr>
              <w:t>2</w:t>
            </w:r>
          </w:p>
        </w:tc>
        <w:tc>
          <w:tcPr>
            <w:tcW w:w="916" w:type="dxa"/>
          </w:tcPr>
          <w:p w:rsidR="004B5E1B" w:rsidRDefault="004B5E1B" w:rsidP="007249EA">
            <w:pPr>
              <w:pStyle w:val="TableParagraph"/>
              <w:spacing w:line="186" w:lineRule="exact"/>
              <w:ind w:right="2"/>
              <w:jc w:val="both"/>
              <w:rPr>
                <w:sz w:val="24"/>
                <w:szCs w:val="24"/>
              </w:rPr>
            </w:pPr>
          </w:p>
          <w:p w:rsidR="004B5E1B" w:rsidRPr="005A6F12" w:rsidRDefault="004B5E1B" w:rsidP="007249EA">
            <w:pPr>
              <w:pStyle w:val="TableParagraph"/>
              <w:spacing w:line="186" w:lineRule="exact"/>
              <w:ind w:right="2"/>
              <w:jc w:val="both"/>
              <w:rPr>
                <w:sz w:val="24"/>
                <w:szCs w:val="24"/>
              </w:rPr>
            </w:pPr>
            <w:r w:rsidRPr="005A6F12">
              <w:rPr>
                <w:sz w:val="24"/>
                <w:szCs w:val="24"/>
              </w:rPr>
              <w:t>2</w:t>
            </w:r>
          </w:p>
        </w:tc>
        <w:tc>
          <w:tcPr>
            <w:tcW w:w="1129" w:type="dxa"/>
          </w:tcPr>
          <w:p w:rsidR="004B5E1B" w:rsidRDefault="004B5E1B" w:rsidP="007249EA">
            <w:pPr>
              <w:pStyle w:val="TableParagraph"/>
              <w:spacing w:line="186" w:lineRule="exact"/>
              <w:ind w:right="9"/>
              <w:jc w:val="both"/>
              <w:rPr>
                <w:sz w:val="24"/>
                <w:szCs w:val="24"/>
              </w:rPr>
            </w:pPr>
          </w:p>
          <w:p w:rsidR="004B5E1B" w:rsidRPr="005A6F12" w:rsidRDefault="004B5E1B" w:rsidP="007249EA">
            <w:pPr>
              <w:pStyle w:val="TableParagraph"/>
              <w:spacing w:line="186" w:lineRule="exact"/>
              <w:ind w:right="9"/>
              <w:jc w:val="both"/>
              <w:rPr>
                <w:sz w:val="24"/>
                <w:szCs w:val="24"/>
              </w:rPr>
            </w:pPr>
            <w:r w:rsidRPr="005A6F12">
              <w:rPr>
                <w:sz w:val="24"/>
                <w:szCs w:val="24"/>
              </w:rPr>
              <w:t>2</w:t>
            </w:r>
          </w:p>
        </w:tc>
        <w:tc>
          <w:tcPr>
            <w:tcW w:w="1320" w:type="dxa"/>
          </w:tcPr>
          <w:p w:rsidR="004B5E1B" w:rsidRDefault="004B5E1B" w:rsidP="007249EA">
            <w:pPr>
              <w:pStyle w:val="TableParagraph"/>
              <w:spacing w:line="186" w:lineRule="exact"/>
              <w:ind w:left="310" w:right="314"/>
              <w:jc w:val="both"/>
              <w:rPr>
                <w:sz w:val="24"/>
                <w:szCs w:val="24"/>
              </w:rPr>
            </w:pPr>
            <w:r w:rsidRPr="005A6F12">
              <w:rPr>
                <w:sz w:val="24"/>
                <w:szCs w:val="24"/>
              </w:rPr>
              <w:t xml:space="preserve">    </w:t>
            </w:r>
          </w:p>
          <w:p w:rsidR="004B5E1B" w:rsidRPr="005A6F12" w:rsidRDefault="004B5E1B" w:rsidP="007249EA">
            <w:pPr>
              <w:pStyle w:val="TableParagraph"/>
              <w:spacing w:line="186" w:lineRule="exact"/>
              <w:ind w:left="310" w:right="314"/>
              <w:jc w:val="both"/>
              <w:rPr>
                <w:sz w:val="24"/>
                <w:szCs w:val="24"/>
              </w:rPr>
            </w:pPr>
            <w:r>
              <w:rPr>
                <w:sz w:val="24"/>
                <w:szCs w:val="24"/>
              </w:rPr>
              <w:t>8</w:t>
            </w:r>
          </w:p>
        </w:tc>
      </w:tr>
      <w:tr w:rsidR="004B5E1B" w:rsidRPr="005A6F12" w:rsidTr="00B034D6">
        <w:tc>
          <w:tcPr>
            <w:tcW w:w="2291" w:type="dxa"/>
            <w:vMerge/>
          </w:tcPr>
          <w:p w:rsidR="004B5E1B" w:rsidRPr="005A6F12" w:rsidRDefault="004B5E1B" w:rsidP="007249EA">
            <w:pPr>
              <w:jc w:val="both"/>
              <w:rPr>
                <w:sz w:val="24"/>
                <w:szCs w:val="24"/>
              </w:rPr>
            </w:pPr>
          </w:p>
        </w:tc>
        <w:tc>
          <w:tcPr>
            <w:tcW w:w="1979" w:type="dxa"/>
            <w:gridSpan w:val="2"/>
            <w:vMerge/>
          </w:tcPr>
          <w:p w:rsidR="004B5E1B" w:rsidRPr="005A6F12" w:rsidRDefault="004B5E1B" w:rsidP="007249EA">
            <w:pPr>
              <w:jc w:val="both"/>
              <w:rPr>
                <w:sz w:val="24"/>
                <w:szCs w:val="24"/>
              </w:rPr>
            </w:pPr>
          </w:p>
        </w:tc>
        <w:tc>
          <w:tcPr>
            <w:tcW w:w="1033" w:type="dxa"/>
          </w:tcPr>
          <w:p w:rsidR="004B5E1B" w:rsidRPr="005A6F12" w:rsidRDefault="004B5E1B" w:rsidP="007249EA">
            <w:pPr>
              <w:pStyle w:val="TableParagraph"/>
              <w:ind w:left="141" w:right="130"/>
              <w:jc w:val="both"/>
              <w:rPr>
                <w:sz w:val="24"/>
                <w:szCs w:val="24"/>
              </w:rPr>
            </w:pPr>
            <w:r w:rsidRPr="005A6F12">
              <w:rPr>
                <w:sz w:val="24"/>
                <w:szCs w:val="24"/>
              </w:rPr>
              <w:t>66</w:t>
            </w:r>
          </w:p>
        </w:tc>
        <w:tc>
          <w:tcPr>
            <w:tcW w:w="1037" w:type="dxa"/>
          </w:tcPr>
          <w:p w:rsidR="004B5E1B" w:rsidRPr="005A6F12" w:rsidRDefault="004B5E1B" w:rsidP="007249EA">
            <w:pPr>
              <w:pStyle w:val="TableParagraph"/>
              <w:ind w:left="242" w:right="219"/>
              <w:jc w:val="both"/>
              <w:rPr>
                <w:sz w:val="24"/>
                <w:szCs w:val="24"/>
              </w:rPr>
            </w:pPr>
            <w:r w:rsidRPr="005A6F12">
              <w:rPr>
                <w:sz w:val="24"/>
                <w:szCs w:val="24"/>
              </w:rPr>
              <w:t>68</w:t>
            </w:r>
          </w:p>
        </w:tc>
        <w:tc>
          <w:tcPr>
            <w:tcW w:w="916" w:type="dxa"/>
          </w:tcPr>
          <w:p w:rsidR="004B5E1B" w:rsidRPr="005A6F12" w:rsidRDefault="004B5E1B" w:rsidP="007249EA">
            <w:pPr>
              <w:pStyle w:val="TableParagraph"/>
              <w:ind w:left="168" w:right="169"/>
              <w:jc w:val="both"/>
              <w:rPr>
                <w:sz w:val="24"/>
                <w:szCs w:val="24"/>
              </w:rPr>
            </w:pPr>
            <w:r w:rsidRPr="005A6F12">
              <w:rPr>
                <w:sz w:val="24"/>
                <w:szCs w:val="24"/>
              </w:rPr>
              <w:t>68</w:t>
            </w:r>
          </w:p>
        </w:tc>
        <w:tc>
          <w:tcPr>
            <w:tcW w:w="1129" w:type="dxa"/>
          </w:tcPr>
          <w:p w:rsidR="004B5E1B" w:rsidRPr="005A6F12" w:rsidRDefault="004B5E1B" w:rsidP="007249EA">
            <w:pPr>
              <w:pStyle w:val="TableParagraph"/>
              <w:ind w:left="275" w:right="278"/>
              <w:jc w:val="both"/>
              <w:rPr>
                <w:sz w:val="24"/>
                <w:szCs w:val="24"/>
              </w:rPr>
            </w:pPr>
            <w:r w:rsidRPr="005A6F12">
              <w:rPr>
                <w:sz w:val="24"/>
                <w:szCs w:val="24"/>
              </w:rPr>
              <w:t>68</w:t>
            </w:r>
          </w:p>
        </w:tc>
        <w:tc>
          <w:tcPr>
            <w:tcW w:w="1320" w:type="dxa"/>
          </w:tcPr>
          <w:p w:rsidR="004B5E1B" w:rsidRPr="005A6F12" w:rsidRDefault="004B5E1B" w:rsidP="007249EA">
            <w:pPr>
              <w:pStyle w:val="TableParagraph"/>
              <w:ind w:left="310" w:right="314"/>
              <w:jc w:val="both"/>
              <w:rPr>
                <w:sz w:val="24"/>
                <w:szCs w:val="24"/>
              </w:rPr>
            </w:pPr>
            <w:r w:rsidRPr="005A6F12">
              <w:rPr>
                <w:sz w:val="24"/>
                <w:szCs w:val="24"/>
              </w:rPr>
              <w:t>272</w:t>
            </w:r>
          </w:p>
        </w:tc>
      </w:tr>
      <w:tr w:rsidR="004B5E1B" w:rsidRPr="005A6F12" w:rsidTr="00B034D6">
        <w:tc>
          <w:tcPr>
            <w:tcW w:w="2291" w:type="dxa"/>
            <w:vMerge w:val="restart"/>
          </w:tcPr>
          <w:p w:rsidR="004B5E1B" w:rsidRPr="005A6F12" w:rsidRDefault="004B5E1B" w:rsidP="007249EA">
            <w:pPr>
              <w:jc w:val="both"/>
            </w:pPr>
            <w:r w:rsidRPr="005A6F12">
              <w:rPr>
                <w:sz w:val="24"/>
                <w:szCs w:val="24"/>
              </w:rPr>
              <w:t>Основы религиозных культур и светской этики</w:t>
            </w:r>
          </w:p>
        </w:tc>
        <w:tc>
          <w:tcPr>
            <w:tcW w:w="1979" w:type="dxa"/>
            <w:gridSpan w:val="2"/>
            <w:vMerge w:val="restart"/>
          </w:tcPr>
          <w:p w:rsidR="004B5E1B" w:rsidRPr="005A6F12" w:rsidRDefault="004B5E1B" w:rsidP="007249EA">
            <w:pPr>
              <w:jc w:val="both"/>
            </w:pPr>
            <w:r w:rsidRPr="005A6F12">
              <w:rPr>
                <w:sz w:val="24"/>
                <w:szCs w:val="24"/>
              </w:rPr>
              <w:t>ОРКСЭ (Основы светской этики)</w:t>
            </w:r>
          </w:p>
        </w:tc>
        <w:tc>
          <w:tcPr>
            <w:tcW w:w="1033" w:type="dxa"/>
          </w:tcPr>
          <w:p w:rsidR="004B5E1B" w:rsidRPr="005A6F12" w:rsidRDefault="004B5E1B" w:rsidP="007249EA">
            <w:pPr>
              <w:pStyle w:val="TableParagraph"/>
              <w:spacing w:line="186" w:lineRule="exact"/>
              <w:ind w:left="8"/>
              <w:jc w:val="both"/>
              <w:rPr>
                <w:sz w:val="24"/>
                <w:szCs w:val="24"/>
              </w:rPr>
            </w:pPr>
            <w:r w:rsidRPr="005A6F12">
              <w:rPr>
                <w:w w:val="99"/>
                <w:sz w:val="24"/>
                <w:szCs w:val="24"/>
              </w:rPr>
              <w:t>-</w:t>
            </w:r>
          </w:p>
        </w:tc>
        <w:tc>
          <w:tcPr>
            <w:tcW w:w="1037" w:type="dxa"/>
          </w:tcPr>
          <w:p w:rsidR="004B5E1B" w:rsidRPr="005A6F12" w:rsidRDefault="004B5E1B" w:rsidP="007249EA">
            <w:pPr>
              <w:pStyle w:val="TableParagraph"/>
              <w:spacing w:line="186" w:lineRule="exact"/>
              <w:ind w:left="20"/>
              <w:jc w:val="both"/>
              <w:rPr>
                <w:sz w:val="24"/>
                <w:szCs w:val="24"/>
              </w:rPr>
            </w:pPr>
            <w:r w:rsidRPr="005A6F12">
              <w:rPr>
                <w:w w:val="99"/>
                <w:sz w:val="24"/>
                <w:szCs w:val="24"/>
              </w:rPr>
              <w:t>-</w:t>
            </w:r>
          </w:p>
        </w:tc>
        <w:tc>
          <w:tcPr>
            <w:tcW w:w="916" w:type="dxa"/>
          </w:tcPr>
          <w:p w:rsidR="004B5E1B" w:rsidRPr="005A6F12" w:rsidRDefault="004B5E1B" w:rsidP="007249EA">
            <w:pPr>
              <w:pStyle w:val="TableParagraph"/>
              <w:spacing w:line="186" w:lineRule="exact"/>
              <w:ind w:right="2"/>
              <w:jc w:val="both"/>
              <w:rPr>
                <w:sz w:val="24"/>
                <w:szCs w:val="24"/>
              </w:rPr>
            </w:pPr>
            <w:r w:rsidRPr="005A6F12">
              <w:rPr>
                <w:w w:val="99"/>
                <w:sz w:val="24"/>
                <w:szCs w:val="24"/>
              </w:rPr>
              <w:t>-</w:t>
            </w:r>
          </w:p>
        </w:tc>
        <w:tc>
          <w:tcPr>
            <w:tcW w:w="1129" w:type="dxa"/>
          </w:tcPr>
          <w:p w:rsidR="004B5E1B" w:rsidRDefault="004B5E1B" w:rsidP="007249EA">
            <w:pPr>
              <w:pStyle w:val="TableParagraph"/>
              <w:spacing w:line="186" w:lineRule="exact"/>
              <w:ind w:right="9"/>
              <w:jc w:val="both"/>
              <w:rPr>
                <w:sz w:val="24"/>
                <w:szCs w:val="24"/>
              </w:rPr>
            </w:pPr>
          </w:p>
          <w:p w:rsidR="004B5E1B" w:rsidRPr="005A6F12" w:rsidRDefault="004B5E1B" w:rsidP="007249EA">
            <w:pPr>
              <w:pStyle w:val="TableParagraph"/>
              <w:spacing w:line="186" w:lineRule="exact"/>
              <w:ind w:right="9"/>
              <w:jc w:val="both"/>
              <w:rPr>
                <w:sz w:val="24"/>
                <w:szCs w:val="24"/>
              </w:rPr>
            </w:pPr>
            <w:r w:rsidRPr="005A6F12">
              <w:rPr>
                <w:sz w:val="24"/>
                <w:szCs w:val="24"/>
              </w:rPr>
              <w:t>1</w:t>
            </w:r>
          </w:p>
        </w:tc>
        <w:tc>
          <w:tcPr>
            <w:tcW w:w="1320" w:type="dxa"/>
          </w:tcPr>
          <w:p w:rsidR="004B5E1B" w:rsidRDefault="004B5E1B" w:rsidP="007249EA">
            <w:pPr>
              <w:pStyle w:val="TableParagraph"/>
              <w:spacing w:line="186" w:lineRule="exact"/>
              <w:ind w:right="10"/>
              <w:jc w:val="both"/>
              <w:rPr>
                <w:sz w:val="24"/>
                <w:szCs w:val="24"/>
              </w:rPr>
            </w:pPr>
          </w:p>
          <w:p w:rsidR="004B5E1B" w:rsidRPr="005A6F12" w:rsidRDefault="004B5E1B" w:rsidP="007249EA">
            <w:pPr>
              <w:pStyle w:val="TableParagraph"/>
              <w:spacing w:line="186" w:lineRule="exact"/>
              <w:ind w:right="10"/>
              <w:jc w:val="both"/>
              <w:rPr>
                <w:sz w:val="24"/>
                <w:szCs w:val="24"/>
              </w:rPr>
            </w:pPr>
            <w:r w:rsidRPr="005A6F12">
              <w:rPr>
                <w:sz w:val="24"/>
                <w:szCs w:val="24"/>
              </w:rPr>
              <w:t>1</w:t>
            </w:r>
          </w:p>
        </w:tc>
      </w:tr>
      <w:tr w:rsidR="004B5E1B" w:rsidRPr="005A6F12" w:rsidTr="00B034D6">
        <w:trPr>
          <w:trHeight w:val="873"/>
        </w:trPr>
        <w:tc>
          <w:tcPr>
            <w:tcW w:w="2291" w:type="dxa"/>
            <w:vMerge/>
          </w:tcPr>
          <w:p w:rsidR="004B5E1B" w:rsidRPr="005A6F12" w:rsidRDefault="004B5E1B" w:rsidP="007249EA">
            <w:pPr>
              <w:jc w:val="both"/>
            </w:pPr>
          </w:p>
        </w:tc>
        <w:tc>
          <w:tcPr>
            <w:tcW w:w="1979" w:type="dxa"/>
            <w:gridSpan w:val="2"/>
            <w:vMerge/>
          </w:tcPr>
          <w:p w:rsidR="004B5E1B" w:rsidRPr="005A6F12" w:rsidRDefault="004B5E1B" w:rsidP="007249EA">
            <w:pPr>
              <w:jc w:val="both"/>
            </w:pPr>
          </w:p>
        </w:tc>
        <w:tc>
          <w:tcPr>
            <w:tcW w:w="1033" w:type="dxa"/>
          </w:tcPr>
          <w:p w:rsidR="004B5E1B" w:rsidRPr="005A6F12" w:rsidRDefault="004B5E1B" w:rsidP="007249EA">
            <w:pPr>
              <w:pStyle w:val="TableParagraph"/>
              <w:ind w:left="8"/>
              <w:jc w:val="both"/>
              <w:rPr>
                <w:sz w:val="24"/>
                <w:szCs w:val="24"/>
              </w:rPr>
            </w:pPr>
            <w:r w:rsidRPr="005A6F12">
              <w:rPr>
                <w:w w:val="99"/>
                <w:sz w:val="24"/>
                <w:szCs w:val="24"/>
              </w:rPr>
              <w:t>-</w:t>
            </w:r>
          </w:p>
        </w:tc>
        <w:tc>
          <w:tcPr>
            <w:tcW w:w="1037" w:type="dxa"/>
          </w:tcPr>
          <w:p w:rsidR="004B5E1B" w:rsidRPr="005A6F12" w:rsidRDefault="004B5E1B" w:rsidP="007249EA">
            <w:pPr>
              <w:pStyle w:val="TableParagraph"/>
              <w:ind w:left="20"/>
              <w:jc w:val="both"/>
              <w:rPr>
                <w:sz w:val="24"/>
                <w:szCs w:val="24"/>
              </w:rPr>
            </w:pPr>
            <w:r w:rsidRPr="005A6F12">
              <w:rPr>
                <w:w w:val="99"/>
                <w:sz w:val="24"/>
                <w:szCs w:val="24"/>
              </w:rPr>
              <w:t>-</w:t>
            </w:r>
          </w:p>
        </w:tc>
        <w:tc>
          <w:tcPr>
            <w:tcW w:w="916" w:type="dxa"/>
          </w:tcPr>
          <w:p w:rsidR="004B5E1B" w:rsidRPr="005A6F12" w:rsidRDefault="004B5E1B" w:rsidP="007249EA">
            <w:pPr>
              <w:pStyle w:val="TableParagraph"/>
              <w:ind w:right="2"/>
              <w:jc w:val="both"/>
              <w:rPr>
                <w:sz w:val="24"/>
                <w:szCs w:val="24"/>
              </w:rPr>
            </w:pPr>
            <w:r w:rsidRPr="005A6F12">
              <w:rPr>
                <w:w w:val="99"/>
                <w:sz w:val="24"/>
                <w:szCs w:val="24"/>
              </w:rPr>
              <w:t>-</w:t>
            </w:r>
          </w:p>
        </w:tc>
        <w:tc>
          <w:tcPr>
            <w:tcW w:w="1129" w:type="dxa"/>
          </w:tcPr>
          <w:p w:rsidR="004B5E1B" w:rsidRPr="005A6F12" w:rsidRDefault="004B5E1B" w:rsidP="007249EA">
            <w:pPr>
              <w:pStyle w:val="TableParagraph"/>
              <w:ind w:left="275" w:right="278"/>
              <w:jc w:val="both"/>
              <w:rPr>
                <w:sz w:val="24"/>
                <w:szCs w:val="24"/>
              </w:rPr>
            </w:pPr>
            <w:r w:rsidRPr="005A6F12">
              <w:rPr>
                <w:sz w:val="24"/>
                <w:szCs w:val="24"/>
              </w:rPr>
              <w:t>34</w:t>
            </w:r>
          </w:p>
        </w:tc>
        <w:tc>
          <w:tcPr>
            <w:tcW w:w="1320" w:type="dxa"/>
          </w:tcPr>
          <w:p w:rsidR="004B5E1B" w:rsidRPr="005A6F12" w:rsidRDefault="004B5E1B" w:rsidP="007249EA">
            <w:pPr>
              <w:pStyle w:val="TableParagraph"/>
              <w:ind w:left="310" w:right="314"/>
              <w:jc w:val="both"/>
              <w:rPr>
                <w:sz w:val="24"/>
                <w:szCs w:val="24"/>
              </w:rPr>
            </w:pPr>
            <w:r w:rsidRPr="005A6F12">
              <w:rPr>
                <w:sz w:val="24"/>
                <w:szCs w:val="24"/>
              </w:rPr>
              <w:t>34</w:t>
            </w:r>
          </w:p>
        </w:tc>
      </w:tr>
      <w:tr w:rsidR="00B034D6" w:rsidRPr="005A6F12" w:rsidTr="00B034D6">
        <w:tc>
          <w:tcPr>
            <w:tcW w:w="2291" w:type="dxa"/>
            <w:vMerge w:val="restart"/>
          </w:tcPr>
          <w:p w:rsidR="00B034D6" w:rsidRPr="005A6F12" w:rsidRDefault="00B034D6" w:rsidP="007249EA">
            <w:pPr>
              <w:jc w:val="both"/>
            </w:pPr>
            <w:r>
              <w:t xml:space="preserve">Искусство </w:t>
            </w:r>
          </w:p>
        </w:tc>
        <w:tc>
          <w:tcPr>
            <w:tcW w:w="1979" w:type="dxa"/>
            <w:gridSpan w:val="2"/>
            <w:vMerge w:val="restart"/>
          </w:tcPr>
          <w:p w:rsidR="00B034D6" w:rsidRPr="005A6F12" w:rsidRDefault="00B034D6" w:rsidP="007249EA">
            <w:pPr>
              <w:jc w:val="both"/>
            </w:pPr>
            <w:r>
              <w:t xml:space="preserve">Музыка </w:t>
            </w:r>
          </w:p>
        </w:tc>
        <w:tc>
          <w:tcPr>
            <w:tcW w:w="1033" w:type="dxa"/>
          </w:tcPr>
          <w:p w:rsidR="00B034D6" w:rsidRPr="005A6F12" w:rsidRDefault="00B034D6" w:rsidP="007249EA">
            <w:pPr>
              <w:pStyle w:val="TableParagraph"/>
              <w:ind w:left="10"/>
              <w:jc w:val="both"/>
              <w:rPr>
                <w:sz w:val="24"/>
                <w:szCs w:val="24"/>
              </w:rPr>
            </w:pPr>
            <w:r w:rsidRPr="005A6F12">
              <w:rPr>
                <w:sz w:val="24"/>
                <w:szCs w:val="24"/>
              </w:rPr>
              <w:t>1</w:t>
            </w:r>
          </w:p>
        </w:tc>
        <w:tc>
          <w:tcPr>
            <w:tcW w:w="1037" w:type="dxa"/>
          </w:tcPr>
          <w:p w:rsidR="00B034D6" w:rsidRPr="005A6F12" w:rsidRDefault="00B034D6" w:rsidP="007249EA">
            <w:pPr>
              <w:pStyle w:val="TableParagraph"/>
              <w:ind w:left="17"/>
              <w:jc w:val="both"/>
              <w:rPr>
                <w:sz w:val="24"/>
                <w:szCs w:val="24"/>
              </w:rPr>
            </w:pPr>
            <w:r w:rsidRPr="005A6F12">
              <w:rPr>
                <w:sz w:val="24"/>
                <w:szCs w:val="24"/>
              </w:rPr>
              <w:t>1</w:t>
            </w:r>
          </w:p>
        </w:tc>
        <w:tc>
          <w:tcPr>
            <w:tcW w:w="916" w:type="dxa"/>
          </w:tcPr>
          <w:p w:rsidR="00B034D6" w:rsidRPr="005A6F12" w:rsidRDefault="00B034D6" w:rsidP="007249EA">
            <w:pPr>
              <w:pStyle w:val="TableParagraph"/>
              <w:ind w:right="2"/>
              <w:jc w:val="both"/>
              <w:rPr>
                <w:sz w:val="24"/>
                <w:szCs w:val="24"/>
              </w:rPr>
            </w:pPr>
            <w:r w:rsidRPr="005A6F12">
              <w:rPr>
                <w:sz w:val="24"/>
                <w:szCs w:val="24"/>
              </w:rPr>
              <w:t>1</w:t>
            </w:r>
          </w:p>
        </w:tc>
        <w:tc>
          <w:tcPr>
            <w:tcW w:w="1129" w:type="dxa"/>
          </w:tcPr>
          <w:p w:rsidR="00B034D6" w:rsidRPr="005A6F12" w:rsidRDefault="00B034D6" w:rsidP="007249EA">
            <w:pPr>
              <w:pStyle w:val="TableParagraph"/>
              <w:ind w:right="9"/>
              <w:jc w:val="both"/>
              <w:rPr>
                <w:sz w:val="24"/>
                <w:szCs w:val="24"/>
              </w:rPr>
            </w:pPr>
            <w:r w:rsidRPr="005A6F12">
              <w:rPr>
                <w:sz w:val="24"/>
                <w:szCs w:val="24"/>
              </w:rPr>
              <w:t>1</w:t>
            </w:r>
          </w:p>
        </w:tc>
        <w:tc>
          <w:tcPr>
            <w:tcW w:w="1320" w:type="dxa"/>
          </w:tcPr>
          <w:p w:rsidR="00B034D6" w:rsidRPr="005A6F12" w:rsidRDefault="00B034D6" w:rsidP="007249EA">
            <w:pPr>
              <w:pStyle w:val="TableParagraph"/>
              <w:ind w:right="10"/>
              <w:jc w:val="both"/>
              <w:rPr>
                <w:sz w:val="24"/>
                <w:szCs w:val="24"/>
              </w:rPr>
            </w:pPr>
            <w:r w:rsidRPr="005A6F12">
              <w:rPr>
                <w:sz w:val="24"/>
                <w:szCs w:val="24"/>
              </w:rPr>
              <w:t>4</w:t>
            </w:r>
          </w:p>
        </w:tc>
      </w:tr>
      <w:tr w:rsidR="00B034D6" w:rsidRPr="005A6F12" w:rsidTr="00B034D6">
        <w:tc>
          <w:tcPr>
            <w:tcW w:w="2291" w:type="dxa"/>
            <w:vMerge/>
          </w:tcPr>
          <w:p w:rsidR="00B034D6" w:rsidRPr="005A6F12" w:rsidRDefault="00B034D6" w:rsidP="007249EA">
            <w:pPr>
              <w:jc w:val="both"/>
            </w:pPr>
          </w:p>
        </w:tc>
        <w:tc>
          <w:tcPr>
            <w:tcW w:w="1979" w:type="dxa"/>
            <w:gridSpan w:val="2"/>
            <w:vMerge/>
          </w:tcPr>
          <w:p w:rsidR="00B034D6" w:rsidRPr="005A6F12" w:rsidRDefault="00B034D6" w:rsidP="007249EA">
            <w:pPr>
              <w:jc w:val="both"/>
            </w:pPr>
          </w:p>
        </w:tc>
        <w:tc>
          <w:tcPr>
            <w:tcW w:w="1033" w:type="dxa"/>
          </w:tcPr>
          <w:p w:rsidR="00B034D6" w:rsidRPr="005A6F12" w:rsidRDefault="00B034D6" w:rsidP="007249EA">
            <w:pPr>
              <w:pStyle w:val="TableParagraph"/>
              <w:ind w:left="141" w:right="130"/>
              <w:jc w:val="both"/>
              <w:rPr>
                <w:sz w:val="24"/>
                <w:szCs w:val="24"/>
              </w:rPr>
            </w:pPr>
            <w:r w:rsidRPr="005A6F12">
              <w:rPr>
                <w:sz w:val="24"/>
                <w:szCs w:val="24"/>
              </w:rPr>
              <w:t>33</w:t>
            </w:r>
          </w:p>
        </w:tc>
        <w:tc>
          <w:tcPr>
            <w:tcW w:w="1037" w:type="dxa"/>
          </w:tcPr>
          <w:p w:rsidR="00B034D6" w:rsidRPr="005A6F12" w:rsidRDefault="00B034D6" w:rsidP="007249EA">
            <w:pPr>
              <w:pStyle w:val="TableParagraph"/>
              <w:ind w:left="242" w:right="219"/>
              <w:jc w:val="both"/>
              <w:rPr>
                <w:sz w:val="24"/>
                <w:szCs w:val="24"/>
              </w:rPr>
            </w:pPr>
            <w:r w:rsidRPr="005A6F12">
              <w:rPr>
                <w:sz w:val="24"/>
                <w:szCs w:val="24"/>
              </w:rPr>
              <w:t>34</w:t>
            </w:r>
          </w:p>
        </w:tc>
        <w:tc>
          <w:tcPr>
            <w:tcW w:w="916" w:type="dxa"/>
          </w:tcPr>
          <w:p w:rsidR="00B034D6" w:rsidRPr="005A6F12" w:rsidRDefault="00B034D6" w:rsidP="007249EA">
            <w:pPr>
              <w:pStyle w:val="TableParagraph"/>
              <w:ind w:left="168" w:right="169"/>
              <w:jc w:val="both"/>
              <w:rPr>
                <w:sz w:val="24"/>
                <w:szCs w:val="24"/>
              </w:rPr>
            </w:pPr>
            <w:r w:rsidRPr="005A6F12">
              <w:rPr>
                <w:sz w:val="24"/>
                <w:szCs w:val="24"/>
              </w:rPr>
              <w:t>34</w:t>
            </w:r>
          </w:p>
        </w:tc>
        <w:tc>
          <w:tcPr>
            <w:tcW w:w="1129" w:type="dxa"/>
          </w:tcPr>
          <w:p w:rsidR="00B034D6" w:rsidRPr="005A6F12" w:rsidRDefault="00B034D6" w:rsidP="007249EA">
            <w:pPr>
              <w:pStyle w:val="TableParagraph"/>
              <w:ind w:left="275" w:right="278"/>
              <w:jc w:val="both"/>
              <w:rPr>
                <w:sz w:val="24"/>
                <w:szCs w:val="24"/>
              </w:rPr>
            </w:pPr>
            <w:r w:rsidRPr="005A6F12">
              <w:rPr>
                <w:sz w:val="24"/>
                <w:szCs w:val="24"/>
              </w:rPr>
              <w:t>34</w:t>
            </w:r>
          </w:p>
        </w:tc>
        <w:tc>
          <w:tcPr>
            <w:tcW w:w="1320" w:type="dxa"/>
          </w:tcPr>
          <w:p w:rsidR="00B034D6" w:rsidRPr="005A6F12" w:rsidRDefault="00B034D6" w:rsidP="007249EA">
            <w:pPr>
              <w:pStyle w:val="TableParagraph"/>
              <w:ind w:left="310" w:right="314"/>
              <w:jc w:val="both"/>
              <w:rPr>
                <w:sz w:val="24"/>
                <w:szCs w:val="24"/>
              </w:rPr>
            </w:pPr>
            <w:r w:rsidRPr="005A6F12">
              <w:rPr>
                <w:sz w:val="24"/>
                <w:szCs w:val="24"/>
              </w:rPr>
              <w:t>135</w:t>
            </w:r>
          </w:p>
        </w:tc>
      </w:tr>
      <w:tr w:rsidR="00B034D6" w:rsidRPr="005A6F12" w:rsidTr="00B034D6">
        <w:tc>
          <w:tcPr>
            <w:tcW w:w="2291" w:type="dxa"/>
            <w:vMerge/>
          </w:tcPr>
          <w:p w:rsidR="00B034D6" w:rsidRPr="005A6F12" w:rsidRDefault="00B034D6" w:rsidP="007249EA">
            <w:pPr>
              <w:jc w:val="both"/>
            </w:pPr>
          </w:p>
        </w:tc>
        <w:tc>
          <w:tcPr>
            <w:tcW w:w="1979" w:type="dxa"/>
            <w:gridSpan w:val="2"/>
            <w:vMerge w:val="restart"/>
          </w:tcPr>
          <w:p w:rsidR="00B034D6" w:rsidRDefault="00B034D6" w:rsidP="007249EA">
            <w:pPr>
              <w:jc w:val="both"/>
            </w:pPr>
            <w:r>
              <w:t>Изобразительное искусство</w:t>
            </w:r>
          </w:p>
        </w:tc>
        <w:tc>
          <w:tcPr>
            <w:tcW w:w="1033" w:type="dxa"/>
          </w:tcPr>
          <w:p w:rsidR="00B034D6" w:rsidRPr="005A6F12" w:rsidRDefault="00B034D6" w:rsidP="007249EA">
            <w:pPr>
              <w:pStyle w:val="TableParagraph"/>
              <w:ind w:left="10"/>
              <w:jc w:val="both"/>
              <w:rPr>
                <w:sz w:val="24"/>
                <w:szCs w:val="24"/>
              </w:rPr>
            </w:pPr>
            <w:r w:rsidRPr="005A6F12">
              <w:rPr>
                <w:sz w:val="24"/>
                <w:szCs w:val="24"/>
              </w:rPr>
              <w:t>1</w:t>
            </w:r>
          </w:p>
        </w:tc>
        <w:tc>
          <w:tcPr>
            <w:tcW w:w="1037" w:type="dxa"/>
          </w:tcPr>
          <w:p w:rsidR="00B034D6" w:rsidRPr="005A6F12" w:rsidRDefault="00B034D6" w:rsidP="007249EA">
            <w:pPr>
              <w:pStyle w:val="TableParagraph"/>
              <w:ind w:left="17"/>
              <w:jc w:val="both"/>
              <w:rPr>
                <w:sz w:val="24"/>
                <w:szCs w:val="24"/>
              </w:rPr>
            </w:pPr>
            <w:r w:rsidRPr="005A6F12">
              <w:rPr>
                <w:sz w:val="24"/>
                <w:szCs w:val="24"/>
              </w:rPr>
              <w:t>1</w:t>
            </w:r>
          </w:p>
        </w:tc>
        <w:tc>
          <w:tcPr>
            <w:tcW w:w="916" w:type="dxa"/>
          </w:tcPr>
          <w:p w:rsidR="00B034D6" w:rsidRPr="005A6F12" w:rsidRDefault="00B034D6" w:rsidP="007249EA">
            <w:pPr>
              <w:pStyle w:val="TableParagraph"/>
              <w:ind w:right="2"/>
              <w:jc w:val="both"/>
              <w:rPr>
                <w:sz w:val="24"/>
                <w:szCs w:val="24"/>
              </w:rPr>
            </w:pPr>
            <w:r w:rsidRPr="005A6F12">
              <w:rPr>
                <w:sz w:val="24"/>
                <w:szCs w:val="24"/>
              </w:rPr>
              <w:t>1</w:t>
            </w:r>
          </w:p>
        </w:tc>
        <w:tc>
          <w:tcPr>
            <w:tcW w:w="1129" w:type="dxa"/>
          </w:tcPr>
          <w:p w:rsidR="00B034D6" w:rsidRPr="005A6F12" w:rsidRDefault="00B034D6" w:rsidP="007249EA">
            <w:pPr>
              <w:pStyle w:val="TableParagraph"/>
              <w:ind w:right="9"/>
              <w:jc w:val="both"/>
              <w:rPr>
                <w:sz w:val="24"/>
                <w:szCs w:val="24"/>
              </w:rPr>
            </w:pPr>
            <w:r w:rsidRPr="005A6F12">
              <w:rPr>
                <w:sz w:val="24"/>
                <w:szCs w:val="24"/>
              </w:rPr>
              <w:t>1</w:t>
            </w:r>
          </w:p>
        </w:tc>
        <w:tc>
          <w:tcPr>
            <w:tcW w:w="1320" w:type="dxa"/>
          </w:tcPr>
          <w:p w:rsidR="00B034D6" w:rsidRPr="005A6F12" w:rsidRDefault="00B034D6" w:rsidP="007249EA">
            <w:pPr>
              <w:pStyle w:val="TableParagraph"/>
              <w:ind w:right="10"/>
              <w:jc w:val="both"/>
              <w:rPr>
                <w:sz w:val="24"/>
                <w:szCs w:val="24"/>
              </w:rPr>
            </w:pPr>
            <w:r w:rsidRPr="005A6F12">
              <w:rPr>
                <w:sz w:val="24"/>
                <w:szCs w:val="24"/>
              </w:rPr>
              <w:t>4</w:t>
            </w:r>
          </w:p>
        </w:tc>
      </w:tr>
      <w:tr w:rsidR="00B034D6" w:rsidRPr="005A6F12" w:rsidTr="00B034D6">
        <w:tc>
          <w:tcPr>
            <w:tcW w:w="2291" w:type="dxa"/>
            <w:vMerge/>
          </w:tcPr>
          <w:p w:rsidR="00B034D6" w:rsidRPr="005A6F12" w:rsidRDefault="00B034D6" w:rsidP="007249EA">
            <w:pPr>
              <w:jc w:val="both"/>
            </w:pPr>
          </w:p>
        </w:tc>
        <w:tc>
          <w:tcPr>
            <w:tcW w:w="1979" w:type="dxa"/>
            <w:gridSpan w:val="2"/>
            <w:vMerge/>
          </w:tcPr>
          <w:p w:rsidR="00B034D6" w:rsidRDefault="00B034D6" w:rsidP="007249EA">
            <w:pPr>
              <w:jc w:val="both"/>
            </w:pPr>
          </w:p>
        </w:tc>
        <w:tc>
          <w:tcPr>
            <w:tcW w:w="1033" w:type="dxa"/>
          </w:tcPr>
          <w:p w:rsidR="00B034D6" w:rsidRPr="005A6F12" w:rsidRDefault="00B034D6" w:rsidP="007249EA">
            <w:pPr>
              <w:pStyle w:val="TableParagraph"/>
              <w:ind w:left="141" w:right="130"/>
              <w:jc w:val="both"/>
              <w:rPr>
                <w:sz w:val="24"/>
                <w:szCs w:val="24"/>
              </w:rPr>
            </w:pPr>
            <w:r w:rsidRPr="005A6F12">
              <w:rPr>
                <w:sz w:val="24"/>
                <w:szCs w:val="24"/>
              </w:rPr>
              <w:t>33</w:t>
            </w:r>
          </w:p>
        </w:tc>
        <w:tc>
          <w:tcPr>
            <w:tcW w:w="1037" w:type="dxa"/>
          </w:tcPr>
          <w:p w:rsidR="00B034D6" w:rsidRPr="005A6F12" w:rsidRDefault="00B034D6" w:rsidP="007249EA">
            <w:pPr>
              <w:pStyle w:val="TableParagraph"/>
              <w:ind w:left="242" w:right="219"/>
              <w:jc w:val="both"/>
              <w:rPr>
                <w:sz w:val="24"/>
                <w:szCs w:val="24"/>
              </w:rPr>
            </w:pPr>
            <w:r w:rsidRPr="005A6F12">
              <w:rPr>
                <w:sz w:val="24"/>
                <w:szCs w:val="24"/>
              </w:rPr>
              <w:t>34</w:t>
            </w:r>
          </w:p>
        </w:tc>
        <w:tc>
          <w:tcPr>
            <w:tcW w:w="916" w:type="dxa"/>
          </w:tcPr>
          <w:p w:rsidR="00B034D6" w:rsidRPr="005A6F12" w:rsidRDefault="00B034D6" w:rsidP="007249EA">
            <w:pPr>
              <w:pStyle w:val="TableParagraph"/>
              <w:ind w:left="168" w:right="169"/>
              <w:jc w:val="both"/>
              <w:rPr>
                <w:sz w:val="24"/>
                <w:szCs w:val="24"/>
              </w:rPr>
            </w:pPr>
            <w:r w:rsidRPr="005A6F12">
              <w:rPr>
                <w:sz w:val="24"/>
                <w:szCs w:val="24"/>
              </w:rPr>
              <w:t>34</w:t>
            </w:r>
          </w:p>
        </w:tc>
        <w:tc>
          <w:tcPr>
            <w:tcW w:w="1129" w:type="dxa"/>
          </w:tcPr>
          <w:p w:rsidR="00B034D6" w:rsidRPr="005A6F12" w:rsidRDefault="00B034D6" w:rsidP="007249EA">
            <w:pPr>
              <w:pStyle w:val="TableParagraph"/>
              <w:ind w:left="275" w:right="278"/>
              <w:jc w:val="both"/>
              <w:rPr>
                <w:sz w:val="24"/>
                <w:szCs w:val="24"/>
              </w:rPr>
            </w:pPr>
            <w:r w:rsidRPr="005A6F12">
              <w:rPr>
                <w:sz w:val="24"/>
                <w:szCs w:val="24"/>
              </w:rPr>
              <w:t>34</w:t>
            </w:r>
          </w:p>
        </w:tc>
        <w:tc>
          <w:tcPr>
            <w:tcW w:w="1320" w:type="dxa"/>
          </w:tcPr>
          <w:p w:rsidR="00B034D6" w:rsidRPr="005A6F12" w:rsidRDefault="00B034D6" w:rsidP="007249EA">
            <w:pPr>
              <w:pStyle w:val="TableParagraph"/>
              <w:ind w:left="310" w:right="314"/>
              <w:jc w:val="both"/>
              <w:rPr>
                <w:sz w:val="24"/>
                <w:szCs w:val="24"/>
              </w:rPr>
            </w:pPr>
            <w:r w:rsidRPr="005A6F12">
              <w:rPr>
                <w:sz w:val="24"/>
                <w:szCs w:val="24"/>
              </w:rPr>
              <w:t>135</w:t>
            </w:r>
          </w:p>
        </w:tc>
      </w:tr>
      <w:tr w:rsidR="004B5E1B" w:rsidRPr="005A6F12" w:rsidTr="00B034D6">
        <w:tc>
          <w:tcPr>
            <w:tcW w:w="2291" w:type="dxa"/>
            <w:vMerge w:val="restart"/>
          </w:tcPr>
          <w:p w:rsidR="004B5E1B" w:rsidRPr="005A6F12" w:rsidRDefault="004B5E1B" w:rsidP="004B5E1B">
            <w:pPr>
              <w:jc w:val="center"/>
            </w:pPr>
            <w:r>
              <w:t>Технология</w:t>
            </w:r>
          </w:p>
        </w:tc>
        <w:tc>
          <w:tcPr>
            <w:tcW w:w="1979" w:type="dxa"/>
            <w:gridSpan w:val="2"/>
            <w:vMerge w:val="restart"/>
          </w:tcPr>
          <w:p w:rsidR="004B5E1B" w:rsidRDefault="004B5E1B" w:rsidP="004B5E1B">
            <w:pPr>
              <w:jc w:val="center"/>
            </w:pPr>
            <w:r>
              <w:t>Технология</w:t>
            </w:r>
          </w:p>
        </w:tc>
        <w:tc>
          <w:tcPr>
            <w:tcW w:w="1033" w:type="dxa"/>
          </w:tcPr>
          <w:p w:rsidR="004B5E1B" w:rsidRPr="005A6F12" w:rsidRDefault="004B5E1B" w:rsidP="007249EA">
            <w:pPr>
              <w:pStyle w:val="TableParagraph"/>
              <w:ind w:left="10"/>
              <w:jc w:val="both"/>
              <w:rPr>
                <w:sz w:val="24"/>
                <w:szCs w:val="24"/>
              </w:rPr>
            </w:pPr>
            <w:r w:rsidRPr="005A6F12">
              <w:rPr>
                <w:sz w:val="24"/>
                <w:szCs w:val="24"/>
              </w:rPr>
              <w:t>1</w:t>
            </w:r>
          </w:p>
        </w:tc>
        <w:tc>
          <w:tcPr>
            <w:tcW w:w="1037" w:type="dxa"/>
          </w:tcPr>
          <w:p w:rsidR="004B5E1B" w:rsidRPr="005A6F12" w:rsidRDefault="004B5E1B" w:rsidP="007249EA">
            <w:pPr>
              <w:pStyle w:val="TableParagraph"/>
              <w:ind w:left="17"/>
              <w:jc w:val="both"/>
              <w:rPr>
                <w:sz w:val="24"/>
                <w:szCs w:val="24"/>
              </w:rPr>
            </w:pPr>
            <w:r w:rsidRPr="005A6F12">
              <w:rPr>
                <w:sz w:val="24"/>
                <w:szCs w:val="24"/>
              </w:rPr>
              <w:t>1</w:t>
            </w:r>
          </w:p>
        </w:tc>
        <w:tc>
          <w:tcPr>
            <w:tcW w:w="916" w:type="dxa"/>
          </w:tcPr>
          <w:p w:rsidR="004B5E1B" w:rsidRPr="005A6F12" w:rsidRDefault="004B5E1B" w:rsidP="007249EA">
            <w:pPr>
              <w:pStyle w:val="TableParagraph"/>
              <w:ind w:right="2"/>
              <w:jc w:val="both"/>
              <w:rPr>
                <w:sz w:val="24"/>
                <w:szCs w:val="24"/>
              </w:rPr>
            </w:pPr>
            <w:r w:rsidRPr="005A6F12">
              <w:rPr>
                <w:sz w:val="24"/>
                <w:szCs w:val="24"/>
              </w:rPr>
              <w:t>1</w:t>
            </w:r>
          </w:p>
        </w:tc>
        <w:tc>
          <w:tcPr>
            <w:tcW w:w="1129" w:type="dxa"/>
          </w:tcPr>
          <w:p w:rsidR="004B5E1B" w:rsidRPr="005A6F12" w:rsidRDefault="004B5E1B" w:rsidP="007249EA">
            <w:pPr>
              <w:pStyle w:val="TableParagraph"/>
              <w:ind w:right="9"/>
              <w:jc w:val="both"/>
              <w:rPr>
                <w:sz w:val="24"/>
                <w:szCs w:val="24"/>
              </w:rPr>
            </w:pPr>
            <w:r w:rsidRPr="005A6F12">
              <w:rPr>
                <w:sz w:val="24"/>
                <w:szCs w:val="24"/>
              </w:rPr>
              <w:t>1</w:t>
            </w:r>
          </w:p>
        </w:tc>
        <w:tc>
          <w:tcPr>
            <w:tcW w:w="1320" w:type="dxa"/>
          </w:tcPr>
          <w:p w:rsidR="004B5E1B" w:rsidRPr="005A6F12" w:rsidRDefault="004B5E1B" w:rsidP="007249EA">
            <w:pPr>
              <w:pStyle w:val="TableParagraph"/>
              <w:ind w:right="10"/>
              <w:jc w:val="both"/>
              <w:rPr>
                <w:sz w:val="24"/>
                <w:szCs w:val="24"/>
              </w:rPr>
            </w:pPr>
            <w:r w:rsidRPr="005A6F12">
              <w:rPr>
                <w:sz w:val="24"/>
                <w:szCs w:val="24"/>
              </w:rPr>
              <w:t>4</w:t>
            </w:r>
          </w:p>
        </w:tc>
      </w:tr>
      <w:tr w:rsidR="004B5E1B" w:rsidRPr="005A6F12" w:rsidTr="00B034D6">
        <w:tc>
          <w:tcPr>
            <w:tcW w:w="2291" w:type="dxa"/>
            <w:vMerge/>
          </w:tcPr>
          <w:p w:rsidR="004B5E1B" w:rsidRPr="005A6F12" w:rsidRDefault="004B5E1B" w:rsidP="007249EA">
            <w:pPr>
              <w:jc w:val="both"/>
            </w:pPr>
          </w:p>
        </w:tc>
        <w:tc>
          <w:tcPr>
            <w:tcW w:w="1979" w:type="dxa"/>
            <w:gridSpan w:val="2"/>
            <w:vMerge/>
          </w:tcPr>
          <w:p w:rsidR="004B5E1B" w:rsidRDefault="004B5E1B" w:rsidP="007249EA">
            <w:pPr>
              <w:jc w:val="both"/>
            </w:pPr>
          </w:p>
        </w:tc>
        <w:tc>
          <w:tcPr>
            <w:tcW w:w="1033" w:type="dxa"/>
          </w:tcPr>
          <w:p w:rsidR="004B5E1B" w:rsidRPr="005A6F12" w:rsidRDefault="004B5E1B" w:rsidP="007249EA">
            <w:pPr>
              <w:pStyle w:val="TableParagraph"/>
              <w:ind w:left="141" w:right="130"/>
              <w:jc w:val="both"/>
              <w:rPr>
                <w:sz w:val="24"/>
                <w:szCs w:val="24"/>
              </w:rPr>
            </w:pPr>
            <w:r w:rsidRPr="005A6F12">
              <w:rPr>
                <w:sz w:val="24"/>
                <w:szCs w:val="24"/>
              </w:rPr>
              <w:t>33</w:t>
            </w:r>
          </w:p>
        </w:tc>
        <w:tc>
          <w:tcPr>
            <w:tcW w:w="1037" w:type="dxa"/>
          </w:tcPr>
          <w:p w:rsidR="004B5E1B" w:rsidRPr="005A6F12" w:rsidRDefault="004B5E1B" w:rsidP="007249EA">
            <w:pPr>
              <w:pStyle w:val="TableParagraph"/>
              <w:ind w:left="242" w:right="219"/>
              <w:jc w:val="both"/>
              <w:rPr>
                <w:sz w:val="24"/>
                <w:szCs w:val="24"/>
              </w:rPr>
            </w:pPr>
            <w:r w:rsidRPr="005A6F12">
              <w:rPr>
                <w:sz w:val="24"/>
                <w:szCs w:val="24"/>
              </w:rPr>
              <w:t>34</w:t>
            </w:r>
          </w:p>
        </w:tc>
        <w:tc>
          <w:tcPr>
            <w:tcW w:w="916" w:type="dxa"/>
          </w:tcPr>
          <w:p w:rsidR="004B5E1B" w:rsidRPr="005A6F12" w:rsidRDefault="004B5E1B" w:rsidP="007249EA">
            <w:pPr>
              <w:pStyle w:val="TableParagraph"/>
              <w:ind w:left="168" w:right="169"/>
              <w:jc w:val="both"/>
              <w:rPr>
                <w:sz w:val="24"/>
                <w:szCs w:val="24"/>
              </w:rPr>
            </w:pPr>
            <w:r w:rsidRPr="005A6F12">
              <w:rPr>
                <w:sz w:val="24"/>
                <w:szCs w:val="24"/>
              </w:rPr>
              <w:t>34</w:t>
            </w:r>
          </w:p>
        </w:tc>
        <w:tc>
          <w:tcPr>
            <w:tcW w:w="1129" w:type="dxa"/>
          </w:tcPr>
          <w:p w:rsidR="004B5E1B" w:rsidRPr="005A6F12" w:rsidRDefault="004B5E1B" w:rsidP="007249EA">
            <w:pPr>
              <w:pStyle w:val="TableParagraph"/>
              <w:ind w:left="275" w:right="278"/>
              <w:jc w:val="both"/>
              <w:rPr>
                <w:sz w:val="24"/>
                <w:szCs w:val="24"/>
              </w:rPr>
            </w:pPr>
            <w:r w:rsidRPr="005A6F12">
              <w:rPr>
                <w:sz w:val="24"/>
                <w:szCs w:val="24"/>
              </w:rPr>
              <w:t>34</w:t>
            </w:r>
          </w:p>
        </w:tc>
        <w:tc>
          <w:tcPr>
            <w:tcW w:w="1320" w:type="dxa"/>
          </w:tcPr>
          <w:p w:rsidR="004B5E1B" w:rsidRPr="005A6F12" w:rsidRDefault="004B5E1B" w:rsidP="007249EA">
            <w:pPr>
              <w:pStyle w:val="TableParagraph"/>
              <w:ind w:left="310" w:right="314"/>
              <w:jc w:val="both"/>
              <w:rPr>
                <w:sz w:val="24"/>
                <w:szCs w:val="24"/>
              </w:rPr>
            </w:pPr>
            <w:r w:rsidRPr="005A6F12">
              <w:rPr>
                <w:sz w:val="24"/>
                <w:szCs w:val="24"/>
              </w:rPr>
              <w:t>135</w:t>
            </w:r>
          </w:p>
        </w:tc>
      </w:tr>
      <w:tr w:rsidR="004B5E1B" w:rsidRPr="005A6F12" w:rsidTr="00B034D6">
        <w:tc>
          <w:tcPr>
            <w:tcW w:w="2291" w:type="dxa"/>
            <w:vMerge w:val="restart"/>
          </w:tcPr>
          <w:p w:rsidR="004B5E1B" w:rsidRPr="005A6F12" w:rsidRDefault="004B5E1B" w:rsidP="007249EA">
            <w:pPr>
              <w:pStyle w:val="TableParagraph"/>
              <w:spacing w:line="247" w:lineRule="exact"/>
              <w:ind w:left="182"/>
              <w:jc w:val="both"/>
              <w:rPr>
                <w:sz w:val="24"/>
                <w:szCs w:val="24"/>
              </w:rPr>
            </w:pPr>
            <w:r w:rsidRPr="005A6F12">
              <w:rPr>
                <w:sz w:val="24"/>
                <w:szCs w:val="24"/>
              </w:rPr>
              <w:t>Физическая культура</w:t>
            </w:r>
          </w:p>
        </w:tc>
        <w:tc>
          <w:tcPr>
            <w:tcW w:w="1979" w:type="dxa"/>
            <w:gridSpan w:val="2"/>
            <w:vMerge w:val="restart"/>
          </w:tcPr>
          <w:p w:rsidR="004B5E1B" w:rsidRPr="005A6F12" w:rsidRDefault="004B5E1B" w:rsidP="007249EA">
            <w:pPr>
              <w:pStyle w:val="TableParagraph"/>
              <w:spacing w:line="268" w:lineRule="exact"/>
              <w:ind w:left="107"/>
              <w:jc w:val="both"/>
              <w:rPr>
                <w:sz w:val="24"/>
                <w:szCs w:val="24"/>
              </w:rPr>
            </w:pPr>
            <w:r w:rsidRPr="005A6F12">
              <w:rPr>
                <w:sz w:val="24"/>
                <w:szCs w:val="24"/>
              </w:rPr>
              <w:t>Физическая культура</w:t>
            </w:r>
          </w:p>
        </w:tc>
        <w:tc>
          <w:tcPr>
            <w:tcW w:w="1033" w:type="dxa"/>
          </w:tcPr>
          <w:p w:rsidR="004B5E1B" w:rsidRPr="005A6F12" w:rsidRDefault="004B5E1B" w:rsidP="007249EA">
            <w:pPr>
              <w:pStyle w:val="TableParagraph"/>
              <w:ind w:left="10"/>
              <w:jc w:val="both"/>
              <w:rPr>
                <w:sz w:val="24"/>
                <w:szCs w:val="24"/>
              </w:rPr>
            </w:pPr>
            <w:r w:rsidRPr="005A6F12">
              <w:rPr>
                <w:sz w:val="24"/>
                <w:szCs w:val="24"/>
              </w:rPr>
              <w:t>3</w:t>
            </w:r>
          </w:p>
        </w:tc>
        <w:tc>
          <w:tcPr>
            <w:tcW w:w="1037" w:type="dxa"/>
          </w:tcPr>
          <w:p w:rsidR="004B5E1B" w:rsidRPr="005A6F12" w:rsidRDefault="004B5E1B" w:rsidP="007249EA">
            <w:pPr>
              <w:pStyle w:val="TableParagraph"/>
              <w:ind w:left="17"/>
              <w:jc w:val="both"/>
              <w:rPr>
                <w:sz w:val="24"/>
                <w:szCs w:val="24"/>
              </w:rPr>
            </w:pPr>
            <w:r w:rsidRPr="005A6F12">
              <w:rPr>
                <w:sz w:val="24"/>
                <w:szCs w:val="24"/>
              </w:rPr>
              <w:t>3</w:t>
            </w:r>
          </w:p>
        </w:tc>
        <w:tc>
          <w:tcPr>
            <w:tcW w:w="916" w:type="dxa"/>
          </w:tcPr>
          <w:p w:rsidR="004B5E1B" w:rsidRPr="005A6F12" w:rsidRDefault="004B5E1B" w:rsidP="007249EA">
            <w:pPr>
              <w:pStyle w:val="TableParagraph"/>
              <w:ind w:right="2"/>
              <w:jc w:val="both"/>
              <w:rPr>
                <w:sz w:val="24"/>
                <w:szCs w:val="24"/>
              </w:rPr>
            </w:pPr>
            <w:r w:rsidRPr="005A6F12">
              <w:rPr>
                <w:sz w:val="24"/>
                <w:szCs w:val="24"/>
              </w:rPr>
              <w:t>3</w:t>
            </w:r>
          </w:p>
        </w:tc>
        <w:tc>
          <w:tcPr>
            <w:tcW w:w="1129" w:type="dxa"/>
          </w:tcPr>
          <w:p w:rsidR="004B5E1B" w:rsidRPr="005A6F12" w:rsidRDefault="004B5E1B" w:rsidP="007249EA">
            <w:pPr>
              <w:pStyle w:val="TableParagraph"/>
              <w:ind w:right="9"/>
              <w:jc w:val="both"/>
              <w:rPr>
                <w:sz w:val="24"/>
                <w:szCs w:val="24"/>
              </w:rPr>
            </w:pPr>
            <w:r w:rsidRPr="005A6F12">
              <w:rPr>
                <w:sz w:val="24"/>
                <w:szCs w:val="24"/>
              </w:rPr>
              <w:t>3</w:t>
            </w:r>
          </w:p>
        </w:tc>
        <w:tc>
          <w:tcPr>
            <w:tcW w:w="1320" w:type="dxa"/>
          </w:tcPr>
          <w:p w:rsidR="004B5E1B" w:rsidRPr="005A6F12" w:rsidRDefault="004B5E1B" w:rsidP="007249EA">
            <w:pPr>
              <w:pStyle w:val="TableParagraph"/>
              <w:ind w:left="310" w:right="314"/>
              <w:jc w:val="both"/>
              <w:rPr>
                <w:sz w:val="24"/>
                <w:szCs w:val="24"/>
              </w:rPr>
            </w:pPr>
            <w:r w:rsidRPr="005A6F12">
              <w:rPr>
                <w:sz w:val="24"/>
                <w:szCs w:val="24"/>
              </w:rPr>
              <w:t>12</w:t>
            </w:r>
          </w:p>
        </w:tc>
      </w:tr>
      <w:tr w:rsidR="004B5E1B" w:rsidRPr="005A6F12" w:rsidTr="00B034D6">
        <w:tc>
          <w:tcPr>
            <w:tcW w:w="2291" w:type="dxa"/>
            <w:vMerge/>
          </w:tcPr>
          <w:p w:rsidR="004B5E1B" w:rsidRPr="005A6F12" w:rsidRDefault="004B5E1B" w:rsidP="007249EA">
            <w:pPr>
              <w:jc w:val="both"/>
              <w:rPr>
                <w:sz w:val="24"/>
                <w:szCs w:val="24"/>
              </w:rPr>
            </w:pPr>
          </w:p>
        </w:tc>
        <w:tc>
          <w:tcPr>
            <w:tcW w:w="1979" w:type="dxa"/>
            <w:gridSpan w:val="2"/>
            <w:vMerge/>
          </w:tcPr>
          <w:p w:rsidR="004B5E1B" w:rsidRPr="005A6F12" w:rsidRDefault="004B5E1B" w:rsidP="007249EA">
            <w:pPr>
              <w:jc w:val="both"/>
              <w:rPr>
                <w:sz w:val="24"/>
                <w:szCs w:val="24"/>
              </w:rPr>
            </w:pPr>
          </w:p>
        </w:tc>
        <w:tc>
          <w:tcPr>
            <w:tcW w:w="1033" w:type="dxa"/>
          </w:tcPr>
          <w:p w:rsidR="004B5E1B" w:rsidRPr="005A6F12" w:rsidRDefault="004B5E1B" w:rsidP="007249EA">
            <w:pPr>
              <w:pStyle w:val="TableParagraph"/>
              <w:ind w:left="141" w:right="130"/>
              <w:jc w:val="both"/>
              <w:rPr>
                <w:sz w:val="24"/>
                <w:szCs w:val="24"/>
              </w:rPr>
            </w:pPr>
            <w:r w:rsidRPr="005A6F12">
              <w:rPr>
                <w:sz w:val="24"/>
                <w:szCs w:val="24"/>
              </w:rPr>
              <w:t>99</w:t>
            </w:r>
          </w:p>
        </w:tc>
        <w:tc>
          <w:tcPr>
            <w:tcW w:w="1037" w:type="dxa"/>
          </w:tcPr>
          <w:p w:rsidR="004B5E1B" w:rsidRPr="005A6F12" w:rsidRDefault="004B5E1B" w:rsidP="007249EA">
            <w:pPr>
              <w:pStyle w:val="TableParagraph"/>
              <w:ind w:left="242" w:right="219"/>
              <w:jc w:val="both"/>
              <w:rPr>
                <w:sz w:val="24"/>
                <w:szCs w:val="24"/>
              </w:rPr>
            </w:pPr>
            <w:r w:rsidRPr="005A6F12">
              <w:rPr>
                <w:sz w:val="24"/>
                <w:szCs w:val="24"/>
              </w:rPr>
              <w:t>102</w:t>
            </w:r>
          </w:p>
        </w:tc>
        <w:tc>
          <w:tcPr>
            <w:tcW w:w="916" w:type="dxa"/>
          </w:tcPr>
          <w:p w:rsidR="004B5E1B" w:rsidRPr="005A6F12" w:rsidRDefault="004B5E1B" w:rsidP="007249EA">
            <w:pPr>
              <w:pStyle w:val="TableParagraph"/>
              <w:ind w:left="168" w:right="169"/>
              <w:jc w:val="both"/>
              <w:rPr>
                <w:sz w:val="24"/>
                <w:szCs w:val="24"/>
              </w:rPr>
            </w:pPr>
            <w:r w:rsidRPr="005A6F12">
              <w:rPr>
                <w:sz w:val="24"/>
                <w:szCs w:val="24"/>
              </w:rPr>
              <w:t>102</w:t>
            </w:r>
          </w:p>
        </w:tc>
        <w:tc>
          <w:tcPr>
            <w:tcW w:w="1129" w:type="dxa"/>
          </w:tcPr>
          <w:p w:rsidR="004B5E1B" w:rsidRPr="005A6F12" w:rsidRDefault="004B5E1B" w:rsidP="007249EA">
            <w:pPr>
              <w:pStyle w:val="TableParagraph"/>
              <w:ind w:left="275" w:right="278"/>
              <w:jc w:val="both"/>
              <w:rPr>
                <w:sz w:val="24"/>
                <w:szCs w:val="24"/>
              </w:rPr>
            </w:pPr>
            <w:r w:rsidRPr="005A6F12">
              <w:rPr>
                <w:sz w:val="24"/>
                <w:szCs w:val="24"/>
              </w:rPr>
              <w:t>102</w:t>
            </w:r>
          </w:p>
        </w:tc>
        <w:tc>
          <w:tcPr>
            <w:tcW w:w="1320" w:type="dxa"/>
          </w:tcPr>
          <w:p w:rsidR="004B5E1B" w:rsidRPr="005A6F12" w:rsidRDefault="004B5E1B" w:rsidP="007249EA">
            <w:pPr>
              <w:pStyle w:val="TableParagraph"/>
              <w:ind w:left="310" w:right="314"/>
              <w:jc w:val="both"/>
              <w:rPr>
                <w:sz w:val="24"/>
                <w:szCs w:val="24"/>
              </w:rPr>
            </w:pPr>
            <w:r w:rsidRPr="005A6F12">
              <w:rPr>
                <w:sz w:val="24"/>
                <w:szCs w:val="24"/>
              </w:rPr>
              <w:t>405</w:t>
            </w:r>
          </w:p>
        </w:tc>
      </w:tr>
      <w:tr w:rsidR="002434CE" w:rsidRPr="005A6F12" w:rsidTr="007249EA">
        <w:tc>
          <w:tcPr>
            <w:tcW w:w="9705" w:type="dxa"/>
            <w:gridSpan w:val="8"/>
          </w:tcPr>
          <w:p w:rsidR="002434CE" w:rsidRPr="002434CE" w:rsidRDefault="002434CE" w:rsidP="002434CE">
            <w:pPr>
              <w:pStyle w:val="TableParagraph"/>
              <w:ind w:right="314"/>
              <w:jc w:val="both"/>
              <w:rPr>
                <w:b/>
                <w:sz w:val="24"/>
                <w:szCs w:val="24"/>
              </w:rPr>
            </w:pPr>
            <w:r w:rsidRPr="002434CE">
              <w:rPr>
                <w:b/>
                <w:sz w:val="24"/>
                <w:szCs w:val="24"/>
                <w:lang w:val="en-US"/>
              </w:rPr>
              <w:t>II</w:t>
            </w:r>
            <w:r w:rsidRPr="002434CE">
              <w:rPr>
                <w:b/>
                <w:sz w:val="24"/>
                <w:szCs w:val="24"/>
              </w:rPr>
              <w:t>.Часть, формируемая участниками образовательного процесса</w:t>
            </w:r>
          </w:p>
        </w:tc>
      </w:tr>
      <w:tr w:rsidR="002434CE" w:rsidRPr="005A6F12" w:rsidTr="00B034D6">
        <w:tc>
          <w:tcPr>
            <w:tcW w:w="4270" w:type="dxa"/>
            <w:gridSpan w:val="3"/>
          </w:tcPr>
          <w:p w:rsidR="002434CE" w:rsidRPr="002434CE" w:rsidRDefault="002434CE" w:rsidP="007249EA">
            <w:pPr>
              <w:jc w:val="both"/>
              <w:rPr>
                <w:b/>
              </w:rPr>
            </w:pPr>
            <w:r w:rsidRPr="002434CE">
              <w:rPr>
                <w:b/>
              </w:rPr>
              <w:t>КОУ «Культура народов РС (Я)»</w:t>
            </w:r>
          </w:p>
        </w:tc>
        <w:tc>
          <w:tcPr>
            <w:tcW w:w="1033" w:type="dxa"/>
          </w:tcPr>
          <w:p w:rsidR="002434CE" w:rsidRPr="005A6F12" w:rsidRDefault="002434CE" w:rsidP="007249EA">
            <w:pPr>
              <w:pStyle w:val="TableParagraph"/>
              <w:ind w:left="141" w:right="130"/>
              <w:jc w:val="both"/>
              <w:rPr>
                <w:sz w:val="24"/>
                <w:szCs w:val="24"/>
              </w:rPr>
            </w:pPr>
            <w:r>
              <w:rPr>
                <w:sz w:val="24"/>
                <w:szCs w:val="24"/>
              </w:rPr>
              <w:t>-</w:t>
            </w:r>
          </w:p>
        </w:tc>
        <w:tc>
          <w:tcPr>
            <w:tcW w:w="1037" w:type="dxa"/>
          </w:tcPr>
          <w:p w:rsidR="002434CE" w:rsidRPr="005A6F12" w:rsidRDefault="002434CE" w:rsidP="007249EA">
            <w:pPr>
              <w:pStyle w:val="TableParagraph"/>
              <w:ind w:left="242" w:right="219"/>
              <w:jc w:val="both"/>
              <w:rPr>
                <w:sz w:val="24"/>
                <w:szCs w:val="24"/>
              </w:rPr>
            </w:pPr>
            <w:r>
              <w:rPr>
                <w:sz w:val="24"/>
                <w:szCs w:val="24"/>
              </w:rPr>
              <w:t>1</w:t>
            </w:r>
          </w:p>
        </w:tc>
        <w:tc>
          <w:tcPr>
            <w:tcW w:w="916" w:type="dxa"/>
          </w:tcPr>
          <w:p w:rsidR="002434CE" w:rsidRPr="005A6F12" w:rsidRDefault="002434CE" w:rsidP="007249EA">
            <w:pPr>
              <w:pStyle w:val="TableParagraph"/>
              <w:ind w:left="168" w:right="169"/>
              <w:jc w:val="both"/>
              <w:rPr>
                <w:sz w:val="24"/>
                <w:szCs w:val="24"/>
              </w:rPr>
            </w:pPr>
            <w:r>
              <w:rPr>
                <w:sz w:val="24"/>
                <w:szCs w:val="24"/>
              </w:rPr>
              <w:t>1</w:t>
            </w:r>
          </w:p>
        </w:tc>
        <w:tc>
          <w:tcPr>
            <w:tcW w:w="1129" w:type="dxa"/>
          </w:tcPr>
          <w:p w:rsidR="002434CE" w:rsidRPr="005A6F12" w:rsidRDefault="002434CE" w:rsidP="007249EA">
            <w:pPr>
              <w:pStyle w:val="TableParagraph"/>
              <w:ind w:left="275" w:right="278"/>
              <w:jc w:val="both"/>
              <w:rPr>
                <w:sz w:val="24"/>
                <w:szCs w:val="24"/>
              </w:rPr>
            </w:pPr>
            <w:r>
              <w:rPr>
                <w:sz w:val="24"/>
                <w:szCs w:val="24"/>
              </w:rPr>
              <w:t>-</w:t>
            </w:r>
          </w:p>
        </w:tc>
        <w:tc>
          <w:tcPr>
            <w:tcW w:w="1320" w:type="dxa"/>
          </w:tcPr>
          <w:p w:rsidR="002434CE" w:rsidRPr="005A6F12" w:rsidRDefault="002434CE" w:rsidP="007249EA">
            <w:pPr>
              <w:pStyle w:val="TableParagraph"/>
              <w:ind w:left="310" w:right="314"/>
              <w:jc w:val="both"/>
              <w:rPr>
                <w:sz w:val="24"/>
                <w:szCs w:val="24"/>
              </w:rPr>
            </w:pPr>
            <w:r>
              <w:rPr>
                <w:sz w:val="24"/>
                <w:szCs w:val="24"/>
              </w:rPr>
              <w:t>2</w:t>
            </w:r>
          </w:p>
        </w:tc>
      </w:tr>
      <w:tr w:rsidR="002434CE" w:rsidRPr="005A6F12" w:rsidTr="00B034D6">
        <w:tc>
          <w:tcPr>
            <w:tcW w:w="2291" w:type="dxa"/>
          </w:tcPr>
          <w:p w:rsidR="002434CE" w:rsidRPr="005A6F12" w:rsidRDefault="002434CE" w:rsidP="007249EA">
            <w:pPr>
              <w:jc w:val="both"/>
            </w:pPr>
          </w:p>
        </w:tc>
        <w:tc>
          <w:tcPr>
            <w:tcW w:w="1979" w:type="dxa"/>
            <w:gridSpan w:val="2"/>
          </w:tcPr>
          <w:p w:rsidR="002434CE" w:rsidRPr="005A6F12" w:rsidRDefault="002434CE" w:rsidP="007249EA">
            <w:pPr>
              <w:jc w:val="both"/>
            </w:pPr>
          </w:p>
        </w:tc>
        <w:tc>
          <w:tcPr>
            <w:tcW w:w="1033" w:type="dxa"/>
          </w:tcPr>
          <w:p w:rsidR="002434CE" w:rsidRPr="005A6F12" w:rsidRDefault="002434CE" w:rsidP="007249EA">
            <w:pPr>
              <w:pStyle w:val="TableParagraph"/>
              <w:ind w:left="141" w:right="130"/>
              <w:jc w:val="both"/>
              <w:rPr>
                <w:sz w:val="24"/>
                <w:szCs w:val="24"/>
              </w:rPr>
            </w:pPr>
            <w:r>
              <w:rPr>
                <w:sz w:val="24"/>
                <w:szCs w:val="24"/>
              </w:rPr>
              <w:t>-</w:t>
            </w:r>
          </w:p>
        </w:tc>
        <w:tc>
          <w:tcPr>
            <w:tcW w:w="1037" w:type="dxa"/>
          </w:tcPr>
          <w:p w:rsidR="002434CE" w:rsidRPr="005A6F12" w:rsidRDefault="002434CE" w:rsidP="007249EA">
            <w:pPr>
              <w:pStyle w:val="TableParagraph"/>
              <w:ind w:left="242" w:right="219"/>
              <w:jc w:val="both"/>
              <w:rPr>
                <w:sz w:val="24"/>
                <w:szCs w:val="24"/>
              </w:rPr>
            </w:pPr>
            <w:r>
              <w:rPr>
                <w:sz w:val="24"/>
                <w:szCs w:val="24"/>
              </w:rPr>
              <w:t>34</w:t>
            </w:r>
          </w:p>
        </w:tc>
        <w:tc>
          <w:tcPr>
            <w:tcW w:w="916" w:type="dxa"/>
          </w:tcPr>
          <w:p w:rsidR="002434CE" w:rsidRPr="005A6F12" w:rsidRDefault="002434CE" w:rsidP="007249EA">
            <w:pPr>
              <w:pStyle w:val="TableParagraph"/>
              <w:ind w:left="168" w:right="169"/>
              <w:jc w:val="both"/>
              <w:rPr>
                <w:sz w:val="24"/>
                <w:szCs w:val="24"/>
              </w:rPr>
            </w:pPr>
            <w:r>
              <w:rPr>
                <w:sz w:val="24"/>
                <w:szCs w:val="24"/>
              </w:rPr>
              <w:t>34</w:t>
            </w:r>
          </w:p>
        </w:tc>
        <w:tc>
          <w:tcPr>
            <w:tcW w:w="1129" w:type="dxa"/>
          </w:tcPr>
          <w:p w:rsidR="002434CE" w:rsidRPr="005A6F12" w:rsidRDefault="002434CE" w:rsidP="007249EA">
            <w:pPr>
              <w:pStyle w:val="TableParagraph"/>
              <w:ind w:left="275" w:right="278"/>
              <w:jc w:val="both"/>
              <w:rPr>
                <w:sz w:val="24"/>
                <w:szCs w:val="24"/>
              </w:rPr>
            </w:pPr>
            <w:r>
              <w:rPr>
                <w:sz w:val="24"/>
                <w:szCs w:val="24"/>
              </w:rPr>
              <w:t>-</w:t>
            </w:r>
          </w:p>
        </w:tc>
        <w:tc>
          <w:tcPr>
            <w:tcW w:w="1320" w:type="dxa"/>
          </w:tcPr>
          <w:p w:rsidR="002434CE" w:rsidRPr="005A6F12" w:rsidRDefault="002434CE" w:rsidP="007249EA">
            <w:pPr>
              <w:pStyle w:val="TableParagraph"/>
              <w:ind w:left="310" w:right="314"/>
              <w:jc w:val="both"/>
              <w:rPr>
                <w:sz w:val="24"/>
                <w:szCs w:val="24"/>
              </w:rPr>
            </w:pPr>
            <w:r>
              <w:rPr>
                <w:sz w:val="24"/>
                <w:szCs w:val="24"/>
              </w:rPr>
              <w:t>68</w:t>
            </w:r>
          </w:p>
        </w:tc>
      </w:tr>
      <w:tr w:rsidR="002434CE" w:rsidRPr="005A6F12" w:rsidTr="00B034D6">
        <w:tc>
          <w:tcPr>
            <w:tcW w:w="4270" w:type="dxa"/>
            <w:gridSpan w:val="3"/>
          </w:tcPr>
          <w:p w:rsidR="002434CE" w:rsidRPr="002434CE" w:rsidRDefault="002434CE" w:rsidP="002434CE">
            <w:pPr>
              <w:jc w:val="center"/>
              <w:rPr>
                <w:b/>
              </w:rPr>
            </w:pPr>
            <w:r w:rsidRPr="002434CE">
              <w:rPr>
                <w:b/>
              </w:rPr>
              <w:t>Максимально допустимая недельная нагрузка</w:t>
            </w:r>
          </w:p>
        </w:tc>
        <w:tc>
          <w:tcPr>
            <w:tcW w:w="1033" w:type="dxa"/>
          </w:tcPr>
          <w:p w:rsidR="002434CE" w:rsidRDefault="002434CE" w:rsidP="007249EA">
            <w:pPr>
              <w:pStyle w:val="TableParagraph"/>
              <w:ind w:left="141" w:right="130"/>
              <w:jc w:val="both"/>
              <w:rPr>
                <w:sz w:val="24"/>
                <w:szCs w:val="24"/>
              </w:rPr>
            </w:pPr>
            <w:r>
              <w:rPr>
                <w:sz w:val="24"/>
                <w:szCs w:val="24"/>
              </w:rPr>
              <w:t>21</w:t>
            </w:r>
          </w:p>
        </w:tc>
        <w:tc>
          <w:tcPr>
            <w:tcW w:w="1037" w:type="dxa"/>
          </w:tcPr>
          <w:p w:rsidR="002434CE" w:rsidRDefault="002434CE" w:rsidP="007249EA">
            <w:pPr>
              <w:pStyle w:val="TableParagraph"/>
              <w:ind w:left="242" w:right="219"/>
              <w:jc w:val="both"/>
              <w:rPr>
                <w:sz w:val="24"/>
                <w:szCs w:val="24"/>
              </w:rPr>
            </w:pPr>
            <w:r>
              <w:rPr>
                <w:sz w:val="24"/>
                <w:szCs w:val="24"/>
              </w:rPr>
              <w:t>26</w:t>
            </w:r>
          </w:p>
        </w:tc>
        <w:tc>
          <w:tcPr>
            <w:tcW w:w="916" w:type="dxa"/>
          </w:tcPr>
          <w:p w:rsidR="002434CE" w:rsidRDefault="002434CE" w:rsidP="007249EA">
            <w:pPr>
              <w:pStyle w:val="TableParagraph"/>
              <w:ind w:left="168" w:right="169"/>
              <w:jc w:val="both"/>
              <w:rPr>
                <w:sz w:val="24"/>
                <w:szCs w:val="24"/>
              </w:rPr>
            </w:pPr>
            <w:r>
              <w:rPr>
                <w:sz w:val="24"/>
                <w:szCs w:val="24"/>
              </w:rPr>
              <w:t>26</w:t>
            </w:r>
          </w:p>
        </w:tc>
        <w:tc>
          <w:tcPr>
            <w:tcW w:w="1129" w:type="dxa"/>
          </w:tcPr>
          <w:p w:rsidR="002434CE" w:rsidRDefault="002434CE" w:rsidP="007249EA">
            <w:pPr>
              <w:pStyle w:val="TableParagraph"/>
              <w:ind w:left="275" w:right="278"/>
              <w:jc w:val="both"/>
              <w:rPr>
                <w:sz w:val="24"/>
                <w:szCs w:val="24"/>
              </w:rPr>
            </w:pPr>
            <w:r>
              <w:rPr>
                <w:sz w:val="24"/>
                <w:szCs w:val="24"/>
              </w:rPr>
              <w:t>2</w:t>
            </w:r>
          </w:p>
        </w:tc>
        <w:tc>
          <w:tcPr>
            <w:tcW w:w="1320" w:type="dxa"/>
          </w:tcPr>
          <w:p w:rsidR="002434CE" w:rsidRDefault="002434CE" w:rsidP="007249EA">
            <w:pPr>
              <w:pStyle w:val="TableParagraph"/>
              <w:ind w:left="310" w:right="314"/>
              <w:jc w:val="both"/>
              <w:rPr>
                <w:sz w:val="24"/>
                <w:szCs w:val="24"/>
              </w:rPr>
            </w:pPr>
            <w:r>
              <w:rPr>
                <w:sz w:val="24"/>
                <w:szCs w:val="24"/>
              </w:rPr>
              <w:t>99</w:t>
            </w:r>
          </w:p>
        </w:tc>
      </w:tr>
      <w:tr w:rsidR="002434CE" w:rsidRPr="005A6F12" w:rsidTr="00B034D6">
        <w:tc>
          <w:tcPr>
            <w:tcW w:w="2291" w:type="dxa"/>
          </w:tcPr>
          <w:p w:rsidR="002434CE" w:rsidRPr="005A6F12" w:rsidRDefault="002434CE" w:rsidP="007249EA">
            <w:pPr>
              <w:jc w:val="both"/>
            </w:pPr>
          </w:p>
        </w:tc>
        <w:tc>
          <w:tcPr>
            <w:tcW w:w="1979" w:type="dxa"/>
            <w:gridSpan w:val="2"/>
          </w:tcPr>
          <w:p w:rsidR="002434CE" w:rsidRPr="005A6F12" w:rsidRDefault="002434CE" w:rsidP="007249EA">
            <w:pPr>
              <w:jc w:val="both"/>
            </w:pPr>
          </w:p>
        </w:tc>
        <w:tc>
          <w:tcPr>
            <w:tcW w:w="1033" w:type="dxa"/>
          </w:tcPr>
          <w:p w:rsidR="002434CE" w:rsidRDefault="002434CE" w:rsidP="007249EA">
            <w:pPr>
              <w:pStyle w:val="TableParagraph"/>
              <w:ind w:left="141" w:right="130"/>
              <w:jc w:val="both"/>
              <w:rPr>
                <w:sz w:val="24"/>
                <w:szCs w:val="24"/>
              </w:rPr>
            </w:pPr>
            <w:r>
              <w:rPr>
                <w:sz w:val="24"/>
                <w:szCs w:val="24"/>
              </w:rPr>
              <w:t>693</w:t>
            </w:r>
          </w:p>
        </w:tc>
        <w:tc>
          <w:tcPr>
            <w:tcW w:w="1037" w:type="dxa"/>
          </w:tcPr>
          <w:p w:rsidR="002434CE" w:rsidRDefault="002434CE" w:rsidP="007249EA">
            <w:pPr>
              <w:pStyle w:val="TableParagraph"/>
              <w:ind w:left="242" w:right="219"/>
              <w:jc w:val="both"/>
              <w:rPr>
                <w:sz w:val="24"/>
                <w:szCs w:val="24"/>
              </w:rPr>
            </w:pPr>
            <w:r>
              <w:rPr>
                <w:sz w:val="24"/>
                <w:szCs w:val="24"/>
              </w:rPr>
              <w:t>884</w:t>
            </w:r>
          </w:p>
        </w:tc>
        <w:tc>
          <w:tcPr>
            <w:tcW w:w="916" w:type="dxa"/>
          </w:tcPr>
          <w:p w:rsidR="002434CE" w:rsidRDefault="002434CE" w:rsidP="007249EA">
            <w:pPr>
              <w:pStyle w:val="TableParagraph"/>
              <w:ind w:left="168" w:right="169"/>
              <w:jc w:val="both"/>
              <w:rPr>
                <w:sz w:val="24"/>
                <w:szCs w:val="24"/>
              </w:rPr>
            </w:pPr>
            <w:r>
              <w:rPr>
                <w:sz w:val="24"/>
                <w:szCs w:val="24"/>
              </w:rPr>
              <w:t>884</w:t>
            </w:r>
          </w:p>
        </w:tc>
        <w:tc>
          <w:tcPr>
            <w:tcW w:w="1129" w:type="dxa"/>
          </w:tcPr>
          <w:p w:rsidR="002434CE" w:rsidRDefault="002434CE" w:rsidP="007249EA">
            <w:pPr>
              <w:pStyle w:val="TableParagraph"/>
              <w:ind w:left="275" w:right="278"/>
              <w:jc w:val="both"/>
              <w:rPr>
                <w:sz w:val="24"/>
                <w:szCs w:val="24"/>
              </w:rPr>
            </w:pPr>
            <w:r>
              <w:rPr>
                <w:sz w:val="24"/>
                <w:szCs w:val="24"/>
              </w:rPr>
              <w:t>884</w:t>
            </w:r>
          </w:p>
        </w:tc>
        <w:tc>
          <w:tcPr>
            <w:tcW w:w="1320" w:type="dxa"/>
          </w:tcPr>
          <w:p w:rsidR="002434CE" w:rsidRDefault="002434CE" w:rsidP="007249EA">
            <w:pPr>
              <w:pStyle w:val="TableParagraph"/>
              <w:ind w:left="310" w:right="314"/>
              <w:jc w:val="both"/>
              <w:rPr>
                <w:sz w:val="24"/>
                <w:szCs w:val="24"/>
              </w:rPr>
            </w:pPr>
            <w:r>
              <w:rPr>
                <w:sz w:val="24"/>
                <w:szCs w:val="24"/>
              </w:rPr>
              <w:t>3345</w:t>
            </w:r>
          </w:p>
        </w:tc>
      </w:tr>
      <w:tr w:rsidR="002434CE" w:rsidRPr="005A6F12" w:rsidTr="00B034D6">
        <w:tc>
          <w:tcPr>
            <w:tcW w:w="2291" w:type="dxa"/>
          </w:tcPr>
          <w:p w:rsidR="002434CE" w:rsidRPr="005A6F12" w:rsidRDefault="002434CE" w:rsidP="007249EA">
            <w:pPr>
              <w:jc w:val="both"/>
            </w:pPr>
          </w:p>
        </w:tc>
        <w:tc>
          <w:tcPr>
            <w:tcW w:w="1979" w:type="dxa"/>
            <w:gridSpan w:val="2"/>
          </w:tcPr>
          <w:p w:rsidR="002434CE" w:rsidRPr="005A6F12" w:rsidRDefault="002434CE" w:rsidP="007249EA">
            <w:pPr>
              <w:jc w:val="both"/>
            </w:pPr>
          </w:p>
        </w:tc>
        <w:tc>
          <w:tcPr>
            <w:tcW w:w="1033" w:type="dxa"/>
          </w:tcPr>
          <w:p w:rsidR="002434CE" w:rsidRDefault="002434CE" w:rsidP="007249EA">
            <w:pPr>
              <w:pStyle w:val="TableParagraph"/>
              <w:ind w:left="141" w:right="130"/>
              <w:jc w:val="both"/>
              <w:rPr>
                <w:sz w:val="24"/>
                <w:szCs w:val="24"/>
              </w:rPr>
            </w:pPr>
          </w:p>
        </w:tc>
        <w:tc>
          <w:tcPr>
            <w:tcW w:w="1037" w:type="dxa"/>
          </w:tcPr>
          <w:p w:rsidR="002434CE" w:rsidRDefault="002434CE" w:rsidP="007249EA">
            <w:pPr>
              <w:pStyle w:val="TableParagraph"/>
              <w:ind w:left="242" w:right="219"/>
              <w:jc w:val="both"/>
              <w:rPr>
                <w:sz w:val="24"/>
                <w:szCs w:val="24"/>
              </w:rPr>
            </w:pPr>
          </w:p>
        </w:tc>
        <w:tc>
          <w:tcPr>
            <w:tcW w:w="916" w:type="dxa"/>
          </w:tcPr>
          <w:p w:rsidR="002434CE" w:rsidRDefault="002434CE" w:rsidP="007249EA">
            <w:pPr>
              <w:pStyle w:val="TableParagraph"/>
              <w:ind w:left="168" w:right="169"/>
              <w:jc w:val="both"/>
              <w:rPr>
                <w:sz w:val="24"/>
                <w:szCs w:val="24"/>
              </w:rPr>
            </w:pPr>
          </w:p>
        </w:tc>
        <w:tc>
          <w:tcPr>
            <w:tcW w:w="1129" w:type="dxa"/>
          </w:tcPr>
          <w:p w:rsidR="002434CE" w:rsidRDefault="002434CE" w:rsidP="007249EA">
            <w:pPr>
              <w:pStyle w:val="TableParagraph"/>
              <w:ind w:left="275" w:right="278"/>
              <w:jc w:val="both"/>
              <w:rPr>
                <w:sz w:val="24"/>
                <w:szCs w:val="24"/>
              </w:rPr>
            </w:pPr>
          </w:p>
        </w:tc>
        <w:tc>
          <w:tcPr>
            <w:tcW w:w="1320" w:type="dxa"/>
          </w:tcPr>
          <w:p w:rsidR="002434CE" w:rsidRDefault="002434CE" w:rsidP="007249EA">
            <w:pPr>
              <w:pStyle w:val="TableParagraph"/>
              <w:ind w:left="310" w:right="314"/>
              <w:jc w:val="both"/>
              <w:rPr>
                <w:sz w:val="24"/>
                <w:szCs w:val="24"/>
              </w:rPr>
            </w:pPr>
          </w:p>
        </w:tc>
      </w:tr>
    </w:tbl>
    <w:p w:rsidR="005A6F12" w:rsidRPr="005A6F12" w:rsidRDefault="005A6F12" w:rsidP="005A6F12">
      <w:pPr>
        <w:adjustRightInd w:val="0"/>
        <w:ind w:firstLine="567"/>
        <w:jc w:val="center"/>
        <w:rPr>
          <w:b/>
        </w:rPr>
      </w:pPr>
    </w:p>
    <w:p w:rsidR="00047804" w:rsidRPr="005A6F12" w:rsidRDefault="00047804" w:rsidP="00BF046C">
      <w:pPr>
        <w:pStyle w:val="af6"/>
        <w:rPr>
          <w:b/>
          <w:sz w:val="24"/>
        </w:rPr>
      </w:pPr>
    </w:p>
    <w:p w:rsidR="00047804" w:rsidRPr="005A6F12" w:rsidRDefault="00047804" w:rsidP="00BF046C">
      <w:pPr>
        <w:pStyle w:val="af6"/>
        <w:spacing w:before="3"/>
        <w:rPr>
          <w:b/>
          <w:sz w:val="24"/>
        </w:rPr>
      </w:pPr>
    </w:p>
    <w:p w:rsidR="00047804" w:rsidRPr="005A6F12"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jc w:val="both"/>
      </w:pPr>
    </w:p>
    <w:p w:rsidR="00047804" w:rsidRPr="00BF046C" w:rsidRDefault="00047804" w:rsidP="00BF046C">
      <w:pPr>
        <w:tabs>
          <w:tab w:val="left" w:pos="3790"/>
        </w:tabs>
        <w:jc w:val="both"/>
      </w:pPr>
    </w:p>
    <w:p w:rsidR="00047804" w:rsidRPr="00BF046C" w:rsidRDefault="00047804" w:rsidP="00BF046C">
      <w:pPr>
        <w:jc w:val="both"/>
      </w:pPr>
    </w:p>
    <w:p w:rsidR="009C7A54" w:rsidRPr="00BF046C" w:rsidRDefault="009C7A54" w:rsidP="00BF046C">
      <w:pPr>
        <w:jc w:val="both"/>
        <w:sectPr w:rsidR="009C7A54" w:rsidRPr="00BF046C" w:rsidSect="00BF046C">
          <w:footerReference w:type="default" r:id="rId9"/>
          <w:pgSz w:w="11910" w:h="16840"/>
          <w:pgMar w:top="720" w:right="720" w:bottom="720" w:left="1701" w:header="720" w:footer="720" w:gutter="0"/>
          <w:cols w:space="720"/>
          <w:docGrid w:linePitch="299"/>
        </w:sectPr>
      </w:pPr>
    </w:p>
    <w:p w:rsidR="009C7A54" w:rsidRPr="00BF046C" w:rsidRDefault="009C7A54" w:rsidP="00BF046C">
      <w:pPr>
        <w:pStyle w:val="af6"/>
        <w:spacing w:before="77"/>
        <w:ind w:right="119"/>
        <w:rPr>
          <w:sz w:val="24"/>
        </w:rPr>
      </w:pPr>
      <w:r w:rsidRPr="00BF046C">
        <w:rPr>
          <w:color w:val="333333"/>
          <w:sz w:val="24"/>
        </w:rPr>
        <w:lastRenderedPageBreak/>
        <w:t xml:space="preserve">Учебный план НОО ОУ </w:t>
      </w:r>
      <w:r w:rsidRPr="00BF046C">
        <w:rPr>
          <w:sz w:val="24"/>
        </w:rPr>
        <w:t xml:space="preserve">составлен </w:t>
      </w:r>
      <w:r w:rsidRPr="00BF046C">
        <w:rPr>
          <w:color w:val="333333"/>
          <w:sz w:val="24"/>
        </w:rPr>
        <w:t xml:space="preserve">на основе </w:t>
      </w:r>
      <w:r w:rsidRPr="00BF046C">
        <w:rPr>
          <w:sz w:val="24"/>
        </w:rPr>
        <w:t>4 варианта ФГОС НОО, соответствует действующему  законодательству  Российской Федерации в области образования, ориентирован на 4-летний нормативный срок освоения образовательных программ начального общего образования и исполнение федеральных государственных образовательных стандартов начального общего</w:t>
      </w:r>
      <w:r w:rsidRPr="00BF046C">
        <w:rPr>
          <w:spacing w:val="-7"/>
          <w:sz w:val="24"/>
        </w:rPr>
        <w:t xml:space="preserve"> </w:t>
      </w:r>
      <w:r w:rsidRPr="00BF046C">
        <w:rPr>
          <w:sz w:val="24"/>
        </w:rPr>
        <w:t>образования.</w:t>
      </w:r>
    </w:p>
    <w:p w:rsidR="009C7A54" w:rsidRPr="00BF046C" w:rsidRDefault="009C7A54" w:rsidP="00BF046C">
      <w:pPr>
        <w:pStyle w:val="af6"/>
        <w:spacing w:before="1"/>
        <w:ind w:left="779"/>
        <w:rPr>
          <w:sz w:val="24"/>
        </w:rPr>
      </w:pPr>
      <w:r w:rsidRPr="00BF046C">
        <w:rPr>
          <w:sz w:val="24"/>
        </w:rPr>
        <w:t xml:space="preserve">В ОУ всего класс-комплектов НОО – 4. </w:t>
      </w:r>
    </w:p>
    <w:p w:rsidR="009C7A54" w:rsidRPr="00BF046C" w:rsidRDefault="009C7A54" w:rsidP="00BF046C">
      <w:pPr>
        <w:pStyle w:val="af6"/>
        <w:ind w:right="113"/>
        <w:rPr>
          <w:sz w:val="24"/>
        </w:rPr>
      </w:pPr>
    </w:p>
    <w:p w:rsidR="009C7A54" w:rsidRPr="00BF046C" w:rsidRDefault="009C7A54" w:rsidP="000B37F5">
      <w:pPr>
        <w:pStyle w:val="Heading1"/>
        <w:tabs>
          <w:tab w:val="left" w:pos="4140"/>
        </w:tabs>
        <w:spacing w:before="2"/>
        <w:ind w:left="0" w:firstLine="0"/>
        <w:jc w:val="both"/>
        <w:rPr>
          <w:sz w:val="24"/>
          <w:szCs w:val="24"/>
        </w:rPr>
      </w:pPr>
      <w:r w:rsidRPr="00BF046C">
        <w:rPr>
          <w:sz w:val="24"/>
          <w:szCs w:val="24"/>
        </w:rPr>
        <w:t>Особенности учебного плана уровня начального общего</w:t>
      </w:r>
      <w:r w:rsidRPr="00BF046C">
        <w:rPr>
          <w:spacing w:val="-2"/>
          <w:sz w:val="24"/>
          <w:szCs w:val="24"/>
        </w:rPr>
        <w:t xml:space="preserve"> </w:t>
      </w:r>
      <w:r w:rsidRPr="00BF046C">
        <w:rPr>
          <w:sz w:val="24"/>
          <w:szCs w:val="24"/>
        </w:rPr>
        <w:t>образования</w:t>
      </w:r>
    </w:p>
    <w:p w:rsidR="009C7A54" w:rsidRPr="00BF046C" w:rsidRDefault="009C7A54" w:rsidP="00BF046C">
      <w:pPr>
        <w:pStyle w:val="af6"/>
        <w:spacing w:before="6"/>
        <w:rPr>
          <w:b/>
          <w:sz w:val="24"/>
        </w:rPr>
      </w:pPr>
    </w:p>
    <w:p w:rsidR="009C7A54" w:rsidRPr="00BF046C" w:rsidRDefault="009C7A54" w:rsidP="00BF046C">
      <w:pPr>
        <w:pStyle w:val="af6"/>
        <w:ind w:right="119" w:firstLine="626"/>
        <w:rPr>
          <w:sz w:val="24"/>
        </w:rPr>
      </w:pPr>
      <w:r w:rsidRPr="00BF046C">
        <w:rPr>
          <w:sz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w:t>
      </w:r>
      <w:r w:rsidRPr="00BF046C">
        <w:rPr>
          <w:spacing w:val="34"/>
          <w:sz w:val="24"/>
        </w:rPr>
        <w:t xml:space="preserve"> </w:t>
      </w:r>
      <w:r w:rsidRPr="00BF046C">
        <w:rPr>
          <w:sz w:val="24"/>
        </w:rPr>
        <w:t>образа</w:t>
      </w:r>
      <w:r w:rsidRPr="00BF046C">
        <w:rPr>
          <w:spacing w:val="33"/>
          <w:sz w:val="24"/>
        </w:rPr>
        <w:t xml:space="preserve"> </w:t>
      </w:r>
      <w:r w:rsidRPr="00BF046C">
        <w:rPr>
          <w:sz w:val="24"/>
        </w:rPr>
        <w:t>жизни).</w:t>
      </w:r>
      <w:r w:rsidRPr="00BF046C">
        <w:rPr>
          <w:spacing w:val="34"/>
          <w:sz w:val="24"/>
        </w:rPr>
        <w:t xml:space="preserve"> </w:t>
      </w:r>
      <w:r w:rsidRPr="00BF046C">
        <w:rPr>
          <w:sz w:val="24"/>
        </w:rPr>
        <w:t>Образование</w:t>
      </w:r>
      <w:r w:rsidRPr="00BF046C">
        <w:rPr>
          <w:spacing w:val="33"/>
          <w:sz w:val="24"/>
        </w:rPr>
        <w:t xml:space="preserve"> </w:t>
      </w:r>
      <w:r w:rsidRPr="00BF046C">
        <w:rPr>
          <w:sz w:val="24"/>
        </w:rPr>
        <w:t>в</w:t>
      </w:r>
      <w:r w:rsidRPr="00BF046C">
        <w:rPr>
          <w:spacing w:val="32"/>
          <w:sz w:val="24"/>
        </w:rPr>
        <w:t xml:space="preserve"> </w:t>
      </w:r>
      <w:r w:rsidRPr="00BF046C">
        <w:rPr>
          <w:sz w:val="24"/>
        </w:rPr>
        <w:t>начальном</w:t>
      </w:r>
      <w:r w:rsidRPr="00BF046C">
        <w:rPr>
          <w:spacing w:val="35"/>
          <w:sz w:val="24"/>
        </w:rPr>
        <w:t xml:space="preserve"> </w:t>
      </w:r>
      <w:r w:rsidRPr="00BF046C">
        <w:rPr>
          <w:sz w:val="24"/>
        </w:rPr>
        <w:t>уровне</w:t>
      </w:r>
      <w:r w:rsidRPr="00BF046C">
        <w:rPr>
          <w:spacing w:val="35"/>
          <w:sz w:val="24"/>
        </w:rPr>
        <w:t xml:space="preserve"> </w:t>
      </w:r>
      <w:r w:rsidRPr="00BF046C">
        <w:rPr>
          <w:sz w:val="24"/>
        </w:rPr>
        <w:t>является</w:t>
      </w:r>
      <w:r w:rsidRPr="00BF046C">
        <w:rPr>
          <w:spacing w:val="34"/>
          <w:sz w:val="24"/>
        </w:rPr>
        <w:t xml:space="preserve"> </w:t>
      </w:r>
      <w:r w:rsidRPr="00BF046C">
        <w:rPr>
          <w:sz w:val="24"/>
        </w:rPr>
        <w:t>базой,</w:t>
      </w:r>
      <w:r w:rsidRPr="00BF046C">
        <w:rPr>
          <w:spacing w:val="35"/>
          <w:sz w:val="24"/>
        </w:rPr>
        <w:t xml:space="preserve"> </w:t>
      </w:r>
      <w:r w:rsidRPr="00BF046C">
        <w:rPr>
          <w:sz w:val="24"/>
        </w:rPr>
        <w:t>фундаментом</w:t>
      </w:r>
      <w:r w:rsidRPr="00BF046C">
        <w:rPr>
          <w:spacing w:val="33"/>
          <w:sz w:val="24"/>
        </w:rPr>
        <w:t xml:space="preserve"> </w:t>
      </w:r>
      <w:r w:rsidRPr="00BF046C">
        <w:rPr>
          <w:sz w:val="24"/>
        </w:rPr>
        <w:t>всего</w:t>
      </w:r>
      <w:r w:rsidRPr="00BF046C">
        <w:rPr>
          <w:spacing w:val="35"/>
          <w:sz w:val="24"/>
        </w:rPr>
        <w:t xml:space="preserve"> </w:t>
      </w:r>
      <w:r w:rsidRPr="00BF046C">
        <w:rPr>
          <w:sz w:val="24"/>
        </w:rPr>
        <w:t>последующего</w:t>
      </w:r>
      <w:r w:rsidRPr="00BF046C">
        <w:rPr>
          <w:spacing w:val="34"/>
          <w:sz w:val="24"/>
        </w:rPr>
        <w:t xml:space="preserve"> </w:t>
      </w:r>
      <w:r w:rsidRPr="00BF046C">
        <w:rPr>
          <w:sz w:val="24"/>
        </w:rPr>
        <w:t>обучения,</w:t>
      </w:r>
      <w:r w:rsidRPr="00BF046C">
        <w:rPr>
          <w:spacing w:val="35"/>
          <w:sz w:val="24"/>
        </w:rPr>
        <w:t xml:space="preserve"> </w:t>
      </w:r>
      <w:r w:rsidRPr="00BF046C">
        <w:rPr>
          <w:sz w:val="24"/>
        </w:rPr>
        <w:t>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Обучение в начальных классах ОУ ведется по УМК «Школа России».</w:t>
      </w:r>
    </w:p>
    <w:p w:rsidR="009C7A54" w:rsidRPr="00BF046C" w:rsidRDefault="009C7A54" w:rsidP="00BF046C">
      <w:pPr>
        <w:pStyle w:val="af6"/>
        <w:ind w:right="115" w:firstLine="566"/>
        <w:rPr>
          <w:sz w:val="24"/>
        </w:rPr>
      </w:pPr>
      <w:r w:rsidRPr="00BF046C">
        <w:rPr>
          <w:sz w:val="24"/>
        </w:rPr>
        <w:t>Общий объем учебной нагрузки обучающихся I-IV классов полностью обеспечивает базовое количество учебных часов. Учебный план включает две части: обязательную и формируемую участниками образовательных отношений.</w:t>
      </w:r>
    </w:p>
    <w:p w:rsidR="009C7A54" w:rsidRPr="00BF046C" w:rsidRDefault="009C7A54" w:rsidP="00BF046C">
      <w:pPr>
        <w:pStyle w:val="af6"/>
        <w:ind w:right="128" w:firstLine="566"/>
        <w:rPr>
          <w:sz w:val="24"/>
        </w:rPr>
      </w:pPr>
      <w:r w:rsidRPr="00BF046C">
        <w:rPr>
          <w:sz w:val="24"/>
        </w:rPr>
        <w:t>Обязательная часть учебного плана полностью соответствует составу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9C7A54" w:rsidRPr="00BF046C" w:rsidRDefault="009C7A54" w:rsidP="00BF046C">
      <w:pPr>
        <w:pStyle w:val="af6"/>
        <w:ind w:left="779"/>
        <w:rPr>
          <w:sz w:val="24"/>
        </w:rPr>
      </w:pPr>
      <w:r w:rsidRPr="00BF046C">
        <w:rPr>
          <w:sz w:val="24"/>
        </w:rPr>
        <w:t>Обязательная часть учебного плана представлена учебными предметами в предметных областях: «Русский язык и литературное чтение»,</w:t>
      </w:r>
    </w:p>
    <w:p w:rsidR="009C7A54" w:rsidRPr="00063852" w:rsidRDefault="009C7A54" w:rsidP="00BF046C">
      <w:pPr>
        <w:pStyle w:val="af6"/>
        <w:ind w:right="114"/>
        <w:rPr>
          <w:sz w:val="24"/>
        </w:rPr>
      </w:pPr>
      <w:r w:rsidRPr="00BF046C">
        <w:rPr>
          <w:sz w:val="24"/>
        </w:rPr>
        <w:t>«Родной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w:t>
      </w:r>
      <w:r w:rsidRPr="00BF046C">
        <w:rPr>
          <w:spacing w:val="15"/>
          <w:sz w:val="24"/>
        </w:rPr>
        <w:t xml:space="preserve"> </w:t>
      </w:r>
      <w:r w:rsidRPr="00BF046C">
        <w:rPr>
          <w:sz w:val="24"/>
        </w:rPr>
        <w:t>культура».</w:t>
      </w:r>
    </w:p>
    <w:p w:rsidR="009C7A54" w:rsidRPr="00BF046C" w:rsidRDefault="009C7A54" w:rsidP="00BF046C">
      <w:pPr>
        <w:pStyle w:val="af6"/>
        <w:spacing w:before="11"/>
        <w:rPr>
          <w:sz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1"/>
        <w:gridCol w:w="2280"/>
        <w:gridCol w:w="7629"/>
      </w:tblGrid>
      <w:tr w:rsidR="009C7A54" w:rsidRPr="00BF046C" w:rsidTr="009C7A54">
        <w:trPr>
          <w:trHeight w:val="318"/>
        </w:trPr>
        <w:tc>
          <w:tcPr>
            <w:tcW w:w="272" w:type="pct"/>
          </w:tcPr>
          <w:p w:rsidR="009C7A54" w:rsidRPr="00BF046C" w:rsidRDefault="009C7A54" w:rsidP="00BF046C">
            <w:pPr>
              <w:pStyle w:val="TableParagraph"/>
              <w:spacing w:line="275" w:lineRule="exact"/>
              <w:ind w:left="10"/>
              <w:jc w:val="both"/>
              <w:rPr>
                <w:b/>
                <w:sz w:val="24"/>
                <w:szCs w:val="24"/>
              </w:rPr>
            </w:pPr>
            <w:r w:rsidRPr="00BF046C">
              <w:rPr>
                <w:b/>
                <w:sz w:val="24"/>
                <w:szCs w:val="24"/>
              </w:rPr>
              <w:t>№</w:t>
            </w:r>
          </w:p>
        </w:tc>
        <w:tc>
          <w:tcPr>
            <w:tcW w:w="1088" w:type="pct"/>
          </w:tcPr>
          <w:p w:rsidR="009C7A54" w:rsidRPr="00BF046C" w:rsidRDefault="009C7A54" w:rsidP="00BF046C">
            <w:pPr>
              <w:pStyle w:val="TableParagraph"/>
              <w:spacing w:line="275" w:lineRule="exact"/>
              <w:ind w:left="489"/>
              <w:jc w:val="both"/>
              <w:rPr>
                <w:b/>
                <w:sz w:val="24"/>
                <w:szCs w:val="24"/>
              </w:rPr>
            </w:pPr>
            <w:r w:rsidRPr="00BF046C">
              <w:rPr>
                <w:b/>
                <w:sz w:val="24"/>
                <w:szCs w:val="24"/>
              </w:rPr>
              <w:t>Предметные области</w:t>
            </w:r>
          </w:p>
        </w:tc>
        <w:tc>
          <w:tcPr>
            <w:tcW w:w="3640" w:type="pct"/>
          </w:tcPr>
          <w:p w:rsidR="009C7A54" w:rsidRPr="00BF046C" w:rsidRDefault="009C7A54" w:rsidP="00BF046C">
            <w:pPr>
              <w:pStyle w:val="TableParagraph"/>
              <w:spacing w:line="275" w:lineRule="exact"/>
              <w:ind w:left="3451"/>
              <w:jc w:val="both"/>
              <w:rPr>
                <w:b/>
                <w:sz w:val="24"/>
                <w:szCs w:val="24"/>
              </w:rPr>
            </w:pPr>
            <w:r w:rsidRPr="00BF046C">
              <w:rPr>
                <w:b/>
                <w:sz w:val="24"/>
                <w:szCs w:val="24"/>
              </w:rPr>
              <w:t>Основные задачи реализации содержания</w:t>
            </w:r>
          </w:p>
        </w:tc>
      </w:tr>
      <w:tr w:rsidR="009C7A54" w:rsidRPr="00BF046C" w:rsidTr="009C7A54">
        <w:trPr>
          <w:trHeight w:val="1738"/>
        </w:trPr>
        <w:tc>
          <w:tcPr>
            <w:tcW w:w="272" w:type="pct"/>
          </w:tcPr>
          <w:p w:rsidR="009C7A54" w:rsidRPr="00BF046C" w:rsidRDefault="009C7A54" w:rsidP="00BF046C">
            <w:pPr>
              <w:pStyle w:val="TableParagraph"/>
              <w:spacing w:line="270" w:lineRule="exact"/>
              <w:ind w:left="107"/>
              <w:jc w:val="both"/>
              <w:rPr>
                <w:sz w:val="24"/>
                <w:szCs w:val="24"/>
              </w:rPr>
            </w:pPr>
            <w:r w:rsidRPr="00BF046C">
              <w:rPr>
                <w:sz w:val="24"/>
                <w:szCs w:val="24"/>
              </w:rPr>
              <w:t>1</w:t>
            </w:r>
          </w:p>
        </w:tc>
        <w:tc>
          <w:tcPr>
            <w:tcW w:w="1088" w:type="pct"/>
          </w:tcPr>
          <w:p w:rsidR="009C7A54" w:rsidRPr="00BF046C" w:rsidRDefault="009C7A54" w:rsidP="00BF046C">
            <w:pPr>
              <w:pStyle w:val="TableParagraph"/>
              <w:tabs>
                <w:tab w:val="left" w:pos="1832"/>
                <w:tab w:val="left" w:pos="3022"/>
              </w:tabs>
              <w:spacing w:line="276" w:lineRule="auto"/>
              <w:ind w:left="110" w:right="99"/>
              <w:jc w:val="both"/>
              <w:rPr>
                <w:sz w:val="24"/>
                <w:szCs w:val="24"/>
                <w:lang w:val="ru-RU"/>
              </w:rPr>
            </w:pPr>
            <w:r w:rsidRPr="00BF046C">
              <w:rPr>
                <w:sz w:val="24"/>
                <w:szCs w:val="24"/>
                <w:lang w:val="ru-RU"/>
              </w:rPr>
              <w:t>Русский язык</w:t>
            </w:r>
            <w:r w:rsidRPr="00BF046C">
              <w:rPr>
                <w:sz w:val="24"/>
                <w:szCs w:val="24"/>
                <w:lang w:val="ru-RU"/>
              </w:rPr>
              <w:tab/>
              <w:t>и литературное</w:t>
            </w:r>
            <w:r w:rsidRPr="00BF046C">
              <w:rPr>
                <w:spacing w:val="-2"/>
                <w:sz w:val="24"/>
                <w:szCs w:val="24"/>
                <w:lang w:val="ru-RU"/>
              </w:rPr>
              <w:t xml:space="preserve"> </w:t>
            </w:r>
            <w:r w:rsidRPr="00BF046C">
              <w:rPr>
                <w:sz w:val="24"/>
                <w:szCs w:val="24"/>
                <w:lang w:val="ru-RU"/>
              </w:rPr>
              <w:t>чтение</w:t>
            </w:r>
          </w:p>
        </w:tc>
        <w:tc>
          <w:tcPr>
            <w:tcW w:w="3640" w:type="pct"/>
          </w:tcPr>
          <w:p w:rsidR="009C7A54" w:rsidRPr="00BF046C" w:rsidRDefault="009C7A54" w:rsidP="00BF046C">
            <w:pPr>
              <w:pStyle w:val="TableParagraph"/>
              <w:tabs>
                <w:tab w:val="left" w:pos="1885"/>
                <w:tab w:val="left" w:pos="3784"/>
                <w:tab w:val="left" w:pos="5518"/>
                <w:tab w:val="left" w:pos="5846"/>
                <w:tab w:val="left" w:pos="6894"/>
                <w:tab w:val="left" w:pos="7697"/>
                <w:tab w:val="left" w:pos="8249"/>
                <w:tab w:val="left" w:pos="10219"/>
              </w:tabs>
              <w:spacing w:line="270" w:lineRule="exact"/>
              <w:jc w:val="both"/>
              <w:rPr>
                <w:sz w:val="24"/>
                <w:szCs w:val="24"/>
                <w:lang w:val="ru-RU"/>
              </w:rPr>
            </w:pPr>
            <w:r w:rsidRPr="00BF046C">
              <w:rPr>
                <w:sz w:val="24"/>
                <w:szCs w:val="24"/>
                <w:lang w:val="ru-RU"/>
              </w:rPr>
              <w:t>Формирование</w:t>
            </w:r>
            <w:r w:rsidRPr="00BF046C">
              <w:rPr>
                <w:sz w:val="24"/>
                <w:szCs w:val="24"/>
                <w:lang w:val="ru-RU"/>
              </w:rPr>
              <w:tab/>
              <w:t>первоначальных</w:t>
            </w:r>
            <w:r w:rsidRPr="00BF046C">
              <w:rPr>
                <w:sz w:val="24"/>
                <w:szCs w:val="24"/>
                <w:lang w:val="ru-RU"/>
              </w:rPr>
              <w:tab/>
              <w:t>представлений</w:t>
            </w:r>
            <w:r w:rsidRPr="00BF046C">
              <w:rPr>
                <w:sz w:val="24"/>
                <w:szCs w:val="24"/>
                <w:lang w:val="ru-RU"/>
              </w:rPr>
              <w:tab/>
              <w:t>о</w:t>
            </w:r>
            <w:r w:rsidRPr="00BF046C">
              <w:rPr>
                <w:sz w:val="24"/>
                <w:szCs w:val="24"/>
                <w:lang w:val="ru-RU"/>
              </w:rPr>
              <w:tab/>
              <w:t>русском</w:t>
            </w:r>
            <w:r w:rsidRPr="00BF046C">
              <w:rPr>
                <w:sz w:val="24"/>
                <w:szCs w:val="24"/>
                <w:lang w:val="ru-RU"/>
              </w:rPr>
              <w:tab/>
              <w:t>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речи, коммуникативных умений, нравственных и эстетических чувств, способностей к творческой деятельности</w:t>
            </w:r>
          </w:p>
        </w:tc>
      </w:tr>
    </w:tbl>
    <w:p w:rsidR="009C7A54" w:rsidRPr="00BF046C" w:rsidRDefault="009C7A54" w:rsidP="00BF046C">
      <w:pPr>
        <w:spacing w:line="310" w:lineRule="atLeast"/>
        <w:jc w:val="both"/>
        <w:sectPr w:rsidR="009C7A54" w:rsidRPr="00BF046C" w:rsidSect="009C7A54">
          <w:pgSz w:w="11910" w:h="16840"/>
          <w:pgMar w:top="720" w:right="720" w:bottom="720" w:left="720" w:header="720" w:footer="720"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1"/>
        <w:gridCol w:w="2280"/>
        <w:gridCol w:w="7629"/>
      </w:tblGrid>
      <w:tr w:rsidR="009C7A54" w:rsidRPr="00BF046C" w:rsidTr="009C7A54">
        <w:trPr>
          <w:trHeight w:val="1269"/>
        </w:trPr>
        <w:tc>
          <w:tcPr>
            <w:tcW w:w="272" w:type="pct"/>
          </w:tcPr>
          <w:p w:rsidR="009C7A54" w:rsidRPr="00BF046C" w:rsidRDefault="009C7A54" w:rsidP="00BF046C">
            <w:pPr>
              <w:pStyle w:val="TableParagraph"/>
              <w:spacing w:line="271" w:lineRule="exact"/>
              <w:ind w:left="107"/>
              <w:jc w:val="both"/>
              <w:rPr>
                <w:sz w:val="24"/>
                <w:szCs w:val="24"/>
              </w:rPr>
            </w:pPr>
            <w:r w:rsidRPr="00BF046C">
              <w:rPr>
                <w:sz w:val="24"/>
                <w:szCs w:val="24"/>
              </w:rPr>
              <w:lastRenderedPageBreak/>
              <w:t>2</w:t>
            </w:r>
          </w:p>
        </w:tc>
        <w:tc>
          <w:tcPr>
            <w:tcW w:w="1088" w:type="pct"/>
          </w:tcPr>
          <w:p w:rsidR="009C7A54" w:rsidRPr="00BF046C" w:rsidRDefault="009C7A54" w:rsidP="00BF046C">
            <w:pPr>
              <w:pStyle w:val="TableParagraph"/>
              <w:spacing w:line="276" w:lineRule="auto"/>
              <w:ind w:left="110" w:firstLine="33"/>
              <w:jc w:val="both"/>
              <w:rPr>
                <w:sz w:val="24"/>
                <w:szCs w:val="24"/>
                <w:lang w:val="ru-RU"/>
              </w:rPr>
            </w:pPr>
            <w:r w:rsidRPr="00BF046C">
              <w:rPr>
                <w:sz w:val="24"/>
                <w:szCs w:val="24"/>
                <w:lang w:val="ru-RU"/>
              </w:rPr>
              <w:t>Родной язык и литературное чтение на родном языке</w:t>
            </w:r>
          </w:p>
        </w:tc>
        <w:tc>
          <w:tcPr>
            <w:tcW w:w="3640" w:type="pct"/>
          </w:tcPr>
          <w:p w:rsidR="009C7A54" w:rsidRPr="00BF046C" w:rsidRDefault="009C7A54" w:rsidP="00BF046C">
            <w:pPr>
              <w:pStyle w:val="TableParagraph"/>
              <w:spacing w:line="276" w:lineRule="auto"/>
              <w:ind w:left="107" w:right="94" w:firstLine="33"/>
              <w:jc w:val="both"/>
              <w:rPr>
                <w:sz w:val="24"/>
                <w:szCs w:val="24"/>
                <w:lang w:val="ru-RU"/>
              </w:rPr>
            </w:pPr>
            <w:r w:rsidRPr="00BF046C">
              <w:rPr>
                <w:sz w:val="24"/>
                <w:szCs w:val="24"/>
                <w:lang w:val="ru-RU"/>
              </w:rPr>
              <w:t>Воспитание ценностного отношения к родному языку как хранителю культуры. Развитие диалогической и монологической устной речи, на родном языке, коммуникативных умений, нравственных и эстетических чувств, способностей к творческой деятельности. Понимание родной</w:t>
            </w:r>
          </w:p>
          <w:p w:rsidR="009C7A54" w:rsidRPr="00BF046C" w:rsidRDefault="009C7A54" w:rsidP="00BF046C">
            <w:pPr>
              <w:pStyle w:val="TableParagraph"/>
              <w:ind w:left="107"/>
              <w:jc w:val="both"/>
              <w:rPr>
                <w:sz w:val="24"/>
                <w:szCs w:val="24"/>
                <w:lang w:val="ru-RU"/>
              </w:rPr>
            </w:pPr>
            <w:r w:rsidRPr="00BF046C">
              <w:rPr>
                <w:sz w:val="24"/>
                <w:szCs w:val="24"/>
                <w:lang w:val="ru-RU"/>
              </w:rPr>
              <w:t>литературы как одной из основных национально-культурных ценностей якутского народа</w:t>
            </w:r>
          </w:p>
        </w:tc>
      </w:tr>
      <w:tr w:rsidR="009C7A54" w:rsidRPr="00BF046C" w:rsidTr="009C7A54">
        <w:trPr>
          <w:trHeight w:val="1586"/>
        </w:trPr>
        <w:tc>
          <w:tcPr>
            <w:tcW w:w="272" w:type="pct"/>
          </w:tcPr>
          <w:p w:rsidR="009C7A54" w:rsidRPr="00BF046C" w:rsidRDefault="009C7A54" w:rsidP="00BF046C">
            <w:pPr>
              <w:pStyle w:val="TableParagraph"/>
              <w:spacing w:line="270" w:lineRule="exact"/>
              <w:ind w:left="107"/>
              <w:jc w:val="both"/>
              <w:rPr>
                <w:sz w:val="24"/>
                <w:szCs w:val="24"/>
              </w:rPr>
            </w:pPr>
            <w:r w:rsidRPr="00BF046C">
              <w:rPr>
                <w:sz w:val="24"/>
                <w:szCs w:val="24"/>
              </w:rPr>
              <w:t>3</w:t>
            </w:r>
          </w:p>
        </w:tc>
        <w:tc>
          <w:tcPr>
            <w:tcW w:w="1088" w:type="pct"/>
          </w:tcPr>
          <w:p w:rsidR="009C7A54" w:rsidRPr="00BF046C" w:rsidRDefault="009C7A54" w:rsidP="00BF046C">
            <w:pPr>
              <w:pStyle w:val="TableParagraph"/>
              <w:tabs>
                <w:tab w:val="left" w:pos="1807"/>
              </w:tabs>
              <w:spacing w:line="278" w:lineRule="auto"/>
              <w:ind w:left="110" w:right="94" w:firstLine="33"/>
              <w:jc w:val="both"/>
              <w:rPr>
                <w:sz w:val="24"/>
                <w:szCs w:val="24"/>
              </w:rPr>
            </w:pPr>
            <w:r w:rsidRPr="00BF046C">
              <w:rPr>
                <w:sz w:val="24"/>
                <w:szCs w:val="24"/>
              </w:rPr>
              <w:t xml:space="preserve">Иностранный </w:t>
            </w:r>
            <w:r w:rsidRPr="00BF046C">
              <w:rPr>
                <w:spacing w:val="-1"/>
                <w:sz w:val="24"/>
                <w:szCs w:val="24"/>
              </w:rPr>
              <w:t xml:space="preserve">(английский) </w:t>
            </w:r>
            <w:r w:rsidRPr="00BF046C">
              <w:rPr>
                <w:sz w:val="24"/>
                <w:szCs w:val="24"/>
              </w:rPr>
              <w:t>язык</w:t>
            </w:r>
          </w:p>
        </w:tc>
        <w:tc>
          <w:tcPr>
            <w:tcW w:w="3640" w:type="pct"/>
          </w:tcPr>
          <w:p w:rsidR="009C7A54" w:rsidRPr="00BF046C" w:rsidRDefault="009C7A54" w:rsidP="00BF046C">
            <w:pPr>
              <w:pStyle w:val="TableParagraph"/>
              <w:spacing w:line="276" w:lineRule="auto"/>
              <w:ind w:left="107" w:right="95" w:firstLine="33"/>
              <w:jc w:val="both"/>
              <w:rPr>
                <w:sz w:val="24"/>
                <w:szCs w:val="24"/>
                <w:lang w:val="ru-RU"/>
              </w:rPr>
            </w:pPr>
            <w:r w:rsidRPr="00BF046C">
              <w:rPr>
                <w:sz w:val="24"/>
                <w:szCs w:val="24"/>
                <w:lang w:val="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w:t>
            </w:r>
            <w:r w:rsidRPr="00BF046C">
              <w:rPr>
                <w:spacing w:val="39"/>
                <w:sz w:val="24"/>
                <w:szCs w:val="24"/>
                <w:lang w:val="ru-RU"/>
              </w:rPr>
              <w:t xml:space="preserve"> </w:t>
            </w:r>
            <w:r w:rsidRPr="00BF046C">
              <w:rPr>
                <w:sz w:val="24"/>
                <w:szCs w:val="24"/>
                <w:lang w:val="ru-RU"/>
              </w:rPr>
              <w:t>письменной</w:t>
            </w:r>
            <w:r w:rsidRPr="00BF046C">
              <w:rPr>
                <w:spacing w:val="39"/>
                <w:sz w:val="24"/>
                <w:szCs w:val="24"/>
                <w:lang w:val="ru-RU"/>
              </w:rPr>
              <w:t xml:space="preserve"> </w:t>
            </w:r>
            <w:r w:rsidRPr="00BF046C">
              <w:rPr>
                <w:sz w:val="24"/>
                <w:szCs w:val="24"/>
                <w:lang w:val="ru-RU"/>
              </w:rPr>
              <w:t>форме</w:t>
            </w:r>
            <w:r w:rsidRPr="00BF046C">
              <w:rPr>
                <w:spacing w:val="38"/>
                <w:sz w:val="24"/>
                <w:szCs w:val="24"/>
                <w:lang w:val="ru-RU"/>
              </w:rPr>
              <w:t xml:space="preserve"> </w:t>
            </w:r>
            <w:r w:rsidRPr="00BF046C">
              <w:rPr>
                <w:sz w:val="24"/>
                <w:szCs w:val="24"/>
                <w:lang w:val="ru-RU"/>
              </w:rPr>
              <w:t>с</w:t>
            </w:r>
            <w:r w:rsidRPr="00BF046C">
              <w:rPr>
                <w:spacing w:val="35"/>
                <w:sz w:val="24"/>
                <w:szCs w:val="24"/>
                <w:lang w:val="ru-RU"/>
              </w:rPr>
              <w:t xml:space="preserve"> </w:t>
            </w:r>
            <w:r w:rsidRPr="00BF046C">
              <w:rPr>
                <w:sz w:val="24"/>
                <w:szCs w:val="24"/>
                <w:lang w:val="ru-RU"/>
              </w:rPr>
              <w:t>носителями</w:t>
            </w:r>
            <w:r w:rsidRPr="00BF046C">
              <w:rPr>
                <w:spacing w:val="38"/>
                <w:sz w:val="24"/>
                <w:szCs w:val="24"/>
                <w:lang w:val="ru-RU"/>
              </w:rPr>
              <w:t xml:space="preserve"> </w:t>
            </w:r>
            <w:r w:rsidRPr="00BF046C">
              <w:rPr>
                <w:sz w:val="24"/>
                <w:szCs w:val="24"/>
                <w:lang w:val="ru-RU"/>
              </w:rPr>
              <w:t>иностранного</w:t>
            </w:r>
            <w:r w:rsidRPr="00BF046C">
              <w:rPr>
                <w:spacing w:val="38"/>
                <w:sz w:val="24"/>
                <w:szCs w:val="24"/>
                <w:lang w:val="ru-RU"/>
              </w:rPr>
              <w:t xml:space="preserve"> </w:t>
            </w:r>
            <w:r w:rsidRPr="00BF046C">
              <w:rPr>
                <w:sz w:val="24"/>
                <w:szCs w:val="24"/>
                <w:lang w:val="ru-RU"/>
              </w:rPr>
              <w:t>языка,</w:t>
            </w:r>
            <w:r w:rsidRPr="00BF046C">
              <w:rPr>
                <w:spacing w:val="39"/>
                <w:sz w:val="24"/>
                <w:szCs w:val="24"/>
                <w:lang w:val="ru-RU"/>
              </w:rPr>
              <w:t xml:space="preserve"> </w:t>
            </w:r>
            <w:r w:rsidRPr="00BF046C">
              <w:rPr>
                <w:sz w:val="24"/>
                <w:szCs w:val="24"/>
                <w:lang w:val="ru-RU"/>
              </w:rPr>
              <w:t>коммуникативных</w:t>
            </w:r>
            <w:r w:rsidRPr="00BF046C">
              <w:rPr>
                <w:spacing w:val="40"/>
                <w:sz w:val="24"/>
                <w:szCs w:val="24"/>
                <w:lang w:val="ru-RU"/>
              </w:rPr>
              <w:t xml:space="preserve"> </w:t>
            </w:r>
            <w:r w:rsidRPr="00BF046C">
              <w:rPr>
                <w:sz w:val="24"/>
                <w:szCs w:val="24"/>
                <w:lang w:val="ru-RU"/>
              </w:rPr>
              <w:t>умений,</w:t>
            </w:r>
            <w:r w:rsidRPr="00BF046C">
              <w:rPr>
                <w:spacing w:val="37"/>
                <w:sz w:val="24"/>
                <w:szCs w:val="24"/>
                <w:lang w:val="ru-RU"/>
              </w:rPr>
              <w:t xml:space="preserve"> </w:t>
            </w:r>
            <w:r w:rsidRPr="00BF046C">
              <w:rPr>
                <w:sz w:val="24"/>
                <w:szCs w:val="24"/>
                <w:lang w:val="ru-RU"/>
              </w:rPr>
              <w:t>нравственных</w:t>
            </w:r>
            <w:r w:rsidRPr="00BF046C">
              <w:rPr>
                <w:spacing w:val="38"/>
                <w:sz w:val="24"/>
                <w:szCs w:val="24"/>
                <w:lang w:val="ru-RU"/>
              </w:rPr>
              <w:t xml:space="preserve"> </w:t>
            </w:r>
            <w:r w:rsidRPr="00BF046C">
              <w:rPr>
                <w:sz w:val="24"/>
                <w:szCs w:val="24"/>
                <w:lang w:val="ru-RU"/>
              </w:rPr>
              <w:t>и</w:t>
            </w:r>
          </w:p>
          <w:p w:rsidR="009C7A54" w:rsidRPr="00BF046C" w:rsidRDefault="009C7A54" w:rsidP="00BF046C">
            <w:pPr>
              <w:pStyle w:val="TableParagraph"/>
              <w:ind w:left="107"/>
              <w:jc w:val="both"/>
              <w:rPr>
                <w:sz w:val="24"/>
                <w:szCs w:val="24"/>
                <w:lang w:val="ru-RU"/>
              </w:rPr>
            </w:pPr>
            <w:r w:rsidRPr="00BF046C">
              <w:rPr>
                <w:sz w:val="24"/>
                <w:szCs w:val="24"/>
                <w:lang w:val="ru-RU"/>
              </w:rPr>
              <w:t>эстетических чувств, способностей к творческой деятельности на иностранном языке</w:t>
            </w:r>
          </w:p>
        </w:tc>
      </w:tr>
      <w:tr w:rsidR="009C7A54" w:rsidRPr="00BF046C" w:rsidTr="009C7A54">
        <w:trPr>
          <w:trHeight w:val="318"/>
        </w:trPr>
        <w:tc>
          <w:tcPr>
            <w:tcW w:w="272" w:type="pct"/>
          </w:tcPr>
          <w:p w:rsidR="009C7A54" w:rsidRPr="00BF046C" w:rsidRDefault="009C7A54" w:rsidP="00BF046C">
            <w:pPr>
              <w:pStyle w:val="TableParagraph"/>
              <w:spacing w:line="273" w:lineRule="exact"/>
              <w:ind w:left="107"/>
              <w:jc w:val="both"/>
              <w:rPr>
                <w:sz w:val="24"/>
                <w:szCs w:val="24"/>
              </w:rPr>
            </w:pPr>
            <w:r w:rsidRPr="00BF046C">
              <w:rPr>
                <w:sz w:val="24"/>
                <w:szCs w:val="24"/>
              </w:rPr>
              <w:t>4</w:t>
            </w:r>
          </w:p>
        </w:tc>
        <w:tc>
          <w:tcPr>
            <w:tcW w:w="1088" w:type="pct"/>
          </w:tcPr>
          <w:p w:rsidR="009C7A54" w:rsidRPr="00BF046C" w:rsidRDefault="009C7A54" w:rsidP="00BF046C">
            <w:pPr>
              <w:pStyle w:val="TableParagraph"/>
              <w:spacing w:line="273" w:lineRule="exact"/>
              <w:ind w:left="144"/>
              <w:jc w:val="both"/>
              <w:rPr>
                <w:sz w:val="24"/>
                <w:szCs w:val="24"/>
              </w:rPr>
            </w:pPr>
            <w:r w:rsidRPr="00BF046C">
              <w:rPr>
                <w:sz w:val="24"/>
                <w:szCs w:val="24"/>
              </w:rPr>
              <w:t>Математика и информатика</w:t>
            </w:r>
          </w:p>
        </w:tc>
        <w:tc>
          <w:tcPr>
            <w:tcW w:w="3640" w:type="pct"/>
          </w:tcPr>
          <w:p w:rsidR="009C7A54" w:rsidRPr="00BF046C" w:rsidRDefault="009C7A54" w:rsidP="00BF046C">
            <w:pPr>
              <w:pStyle w:val="TableParagraph"/>
              <w:spacing w:line="273" w:lineRule="exact"/>
              <w:ind w:left="141"/>
              <w:jc w:val="both"/>
              <w:rPr>
                <w:sz w:val="24"/>
                <w:szCs w:val="24"/>
                <w:lang w:val="ru-RU"/>
              </w:rPr>
            </w:pPr>
            <w:r w:rsidRPr="00BF046C">
              <w:rPr>
                <w:sz w:val="24"/>
                <w:szCs w:val="24"/>
                <w:lang w:val="ru-RU"/>
              </w:rPr>
              <w:t>Развитие математической речи, логического и алгоритмического мышления, воображения.</w:t>
            </w:r>
          </w:p>
        </w:tc>
      </w:tr>
      <w:tr w:rsidR="009C7A54" w:rsidRPr="00BF046C" w:rsidTr="009C7A54">
        <w:trPr>
          <w:trHeight w:val="1902"/>
        </w:trPr>
        <w:tc>
          <w:tcPr>
            <w:tcW w:w="272" w:type="pct"/>
          </w:tcPr>
          <w:p w:rsidR="009C7A54" w:rsidRPr="00BF046C" w:rsidRDefault="009C7A54" w:rsidP="00BF046C">
            <w:pPr>
              <w:pStyle w:val="TableParagraph"/>
              <w:spacing w:line="270" w:lineRule="exact"/>
              <w:ind w:left="107"/>
              <w:jc w:val="both"/>
              <w:rPr>
                <w:sz w:val="24"/>
                <w:szCs w:val="24"/>
              </w:rPr>
            </w:pPr>
            <w:r w:rsidRPr="00BF046C">
              <w:rPr>
                <w:sz w:val="24"/>
                <w:szCs w:val="24"/>
              </w:rPr>
              <w:t>5</w:t>
            </w:r>
          </w:p>
        </w:tc>
        <w:tc>
          <w:tcPr>
            <w:tcW w:w="1088" w:type="pct"/>
          </w:tcPr>
          <w:p w:rsidR="009C7A54" w:rsidRPr="00BF046C" w:rsidRDefault="009C7A54" w:rsidP="00BF046C">
            <w:pPr>
              <w:pStyle w:val="TableParagraph"/>
              <w:tabs>
                <w:tab w:val="left" w:pos="3024"/>
              </w:tabs>
              <w:spacing w:line="276" w:lineRule="auto"/>
              <w:ind w:left="110" w:right="96" w:firstLine="33"/>
              <w:jc w:val="both"/>
              <w:rPr>
                <w:sz w:val="24"/>
                <w:szCs w:val="24"/>
              </w:rPr>
            </w:pPr>
            <w:r w:rsidRPr="00BF046C">
              <w:rPr>
                <w:sz w:val="24"/>
                <w:szCs w:val="24"/>
              </w:rPr>
              <w:t>Обществознание</w:t>
            </w:r>
            <w:r w:rsidRPr="00BF046C">
              <w:rPr>
                <w:sz w:val="24"/>
                <w:szCs w:val="24"/>
              </w:rPr>
              <w:tab/>
              <w:t>и естествознание</w:t>
            </w:r>
          </w:p>
        </w:tc>
        <w:tc>
          <w:tcPr>
            <w:tcW w:w="3640" w:type="pct"/>
          </w:tcPr>
          <w:p w:rsidR="009C7A54" w:rsidRPr="00BF046C" w:rsidRDefault="009C7A54" w:rsidP="00BF046C">
            <w:pPr>
              <w:pStyle w:val="TableParagraph"/>
              <w:spacing w:line="276" w:lineRule="auto"/>
              <w:ind w:left="107" w:right="95" w:firstLine="33"/>
              <w:jc w:val="both"/>
              <w:rPr>
                <w:sz w:val="24"/>
                <w:szCs w:val="24"/>
                <w:lang w:val="ru-RU"/>
              </w:rPr>
            </w:pPr>
            <w:r w:rsidRPr="00BF046C">
              <w:rPr>
                <w:sz w:val="24"/>
                <w:szCs w:val="24"/>
                <w:lang w:val="ru-RU"/>
              </w:rPr>
              <w:t>Формирование уважительного отношения к семье, населѐнному пункту, региону, России, истории, культуре, природе нашей страны, еѐ современной жизни. Осознание ценности, целостности и многообразия окружающего мира, своего места в нѐм. Формирование модели безопасного</w:t>
            </w:r>
            <w:r w:rsidRPr="00BF046C">
              <w:rPr>
                <w:spacing w:val="-25"/>
                <w:sz w:val="24"/>
                <w:szCs w:val="24"/>
                <w:lang w:val="ru-RU"/>
              </w:rPr>
              <w:t xml:space="preserve"> </w:t>
            </w:r>
            <w:r w:rsidRPr="00BF046C">
              <w:rPr>
                <w:sz w:val="24"/>
                <w:szCs w:val="24"/>
                <w:lang w:val="ru-RU"/>
              </w:rPr>
              <w:t>поведения</w:t>
            </w:r>
            <w:r w:rsidRPr="00BF046C">
              <w:rPr>
                <w:spacing w:val="-2"/>
                <w:sz w:val="24"/>
                <w:szCs w:val="24"/>
                <w:lang w:val="ru-RU"/>
              </w:rPr>
              <w:t xml:space="preserve"> </w:t>
            </w:r>
            <w:r w:rsidRPr="00BF046C">
              <w:rPr>
                <w:sz w:val="24"/>
                <w:szCs w:val="24"/>
                <w:lang w:val="ru-RU"/>
              </w:rPr>
              <w:t>в условиях повседневной жизни и в различных опасных и чрезвычайных ситуациях. Формирование психологической культуры и компетенции</w:t>
            </w:r>
            <w:r w:rsidRPr="00BF046C">
              <w:rPr>
                <w:spacing w:val="-1"/>
                <w:sz w:val="24"/>
                <w:szCs w:val="24"/>
                <w:lang w:val="ru-RU"/>
              </w:rPr>
              <w:t xml:space="preserve"> </w:t>
            </w:r>
            <w:r w:rsidRPr="00BF046C">
              <w:rPr>
                <w:sz w:val="24"/>
                <w:szCs w:val="24"/>
                <w:lang w:val="ru-RU"/>
              </w:rPr>
              <w:t>для</w:t>
            </w:r>
          </w:p>
          <w:p w:rsidR="009C7A54" w:rsidRPr="00BF046C" w:rsidRDefault="009C7A54" w:rsidP="00BF046C">
            <w:pPr>
              <w:pStyle w:val="TableParagraph"/>
              <w:spacing w:line="276" w:lineRule="exact"/>
              <w:ind w:left="141"/>
              <w:jc w:val="both"/>
              <w:rPr>
                <w:sz w:val="24"/>
                <w:szCs w:val="24"/>
                <w:lang w:val="ru-RU"/>
              </w:rPr>
            </w:pPr>
            <w:r w:rsidRPr="00BF046C">
              <w:rPr>
                <w:sz w:val="24"/>
                <w:szCs w:val="24"/>
                <w:lang w:val="ru-RU"/>
              </w:rPr>
              <w:t>обеспечения эффективного и безопасного взаимодействия в социуме</w:t>
            </w:r>
          </w:p>
        </w:tc>
      </w:tr>
      <w:tr w:rsidR="009C7A54" w:rsidRPr="00BF046C" w:rsidTr="009C7A54">
        <w:trPr>
          <w:trHeight w:val="952"/>
        </w:trPr>
        <w:tc>
          <w:tcPr>
            <w:tcW w:w="272" w:type="pct"/>
          </w:tcPr>
          <w:p w:rsidR="009C7A54" w:rsidRPr="00BF046C" w:rsidRDefault="009C7A54" w:rsidP="00BF046C">
            <w:pPr>
              <w:pStyle w:val="TableParagraph"/>
              <w:spacing w:line="273" w:lineRule="exact"/>
              <w:ind w:left="107"/>
              <w:jc w:val="both"/>
              <w:rPr>
                <w:sz w:val="24"/>
                <w:szCs w:val="24"/>
              </w:rPr>
            </w:pPr>
            <w:r w:rsidRPr="00BF046C">
              <w:rPr>
                <w:sz w:val="24"/>
                <w:szCs w:val="24"/>
              </w:rPr>
              <w:t>6</w:t>
            </w:r>
          </w:p>
        </w:tc>
        <w:tc>
          <w:tcPr>
            <w:tcW w:w="1088" w:type="pct"/>
          </w:tcPr>
          <w:p w:rsidR="009C7A54" w:rsidRPr="00BF046C" w:rsidRDefault="009C7A54" w:rsidP="00BF046C">
            <w:pPr>
              <w:pStyle w:val="TableParagraph"/>
              <w:tabs>
                <w:tab w:val="left" w:pos="1124"/>
                <w:tab w:val="left" w:pos="1460"/>
                <w:tab w:val="left" w:pos="1826"/>
                <w:tab w:val="left" w:pos="2572"/>
              </w:tabs>
              <w:spacing w:line="276" w:lineRule="auto"/>
              <w:ind w:left="110" w:right="96"/>
              <w:jc w:val="both"/>
              <w:rPr>
                <w:sz w:val="24"/>
                <w:szCs w:val="24"/>
                <w:lang w:val="ru-RU"/>
              </w:rPr>
            </w:pPr>
            <w:r w:rsidRPr="00BF046C">
              <w:rPr>
                <w:sz w:val="24"/>
                <w:szCs w:val="24"/>
                <w:lang w:val="ru-RU"/>
              </w:rPr>
              <w:t>Основы религиозных культур</w:t>
            </w:r>
            <w:r w:rsidRPr="00BF046C">
              <w:rPr>
                <w:sz w:val="24"/>
                <w:szCs w:val="24"/>
                <w:lang w:val="ru-RU"/>
              </w:rPr>
              <w:tab/>
              <w:t>и светской</w:t>
            </w:r>
            <w:r w:rsidRPr="00BF046C">
              <w:rPr>
                <w:sz w:val="24"/>
                <w:szCs w:val="24"/>
                <w:lang w:val="ru-RU"/>
              </w:rPr>
              <w:tab/>
              <w:t>этики</w:t>
            </w:r>
          </w:p>
          <w:p w:rsidR="009C7A54" w:rsidRPr="00BF046C" w:rsidRDefault="009C7A54" w:rsidP="00BF046C">
            <w:pPr>
              <w:pStyle w:val="TableParagraph"/>
              <w:spacing w:line="275" w:lineRule="exact"/>
              <w:ind w:left="110"/>
              <w:jc w:val="both"/>
              <w:rPr>
                <w:sz w:val="24"/>
                <w:szCs w:val="24"/>
              </w:rPr>
            </w:pPr>
            <w:r w:rsidRPr="00BF046C">
              <w:rPr>
                <w:sz w:val="24"/>
                <w:szCs w:val="24"/>
              </w:rPr>
              <w:t>(ОРКСЭ)</w:t>
            </w:r>
          </w:p>
        </w:tc>
        <w:tc>
          <w:tcPr>
            <w:tcW w:w="3640" w:type="pct"/>
          </w:tcPr>
          <w:p w:rsidR="009C7A54" w:rsidRPr="00BF046C" w:rsidRDefault="009C7A54" w:rsidP="00BF046C">
            <w:pPr>
              <w:pStyle w:val="TableParagraph"/>
              <w:tabs>
                <w:tab w:val="left" w:pos="1615"/>
                <w:tab w:val="left" w:pos="3196"/>
                <w:tab w:val="left" w:pos="3603"/>
                <w:tab w:val="left" w:pos="5006"/>
                <w:tab w:val="left" w:pos="6332"/>
                <w:tab w:val="left" w:pos="8167"/>
              </w:tabs>
              <w:spacing w:line="276" w:lineRule="auto"/>
              <w:ind w:left="107" w:right="104"/>
              <w:jc w:val="both"/>
              <w:rPr>
                <w:sz w:val="24"/>
                <w:szCs w:val="24"/>
                <w:lang w:val="ru-RU"/>
              </w:rPr>
            </w:pPr>
            <w:r w:rsidRPr="00BF046C">
              <w:rPr>
                <w:sz w:val="24"/>
                <w:szCs w:val="24"/>
                <w:lang w:val="ru-RU"/>
              </w:rPr>
              <w:t>Воспитание</w:t>
            </w:r>
            <w:r w:rsidRPr="00BF046C">
              <w:rPr>
                <w:sz w:val="24"/>
                <w:szCs w:val="24"/>
                <w:lang w:val="ru-RU"/>
              </w:rPr>
              <w:tab/>
              <w:t>способности</w:t>
            </w:r>
            <w:r w:rsidRPr="00BF046C">
              <w:rPr>
                <w:sz w:val="24"/>
                <w:szCs w:val="24"/>
                <w:lang w:val="ru-RU"/>
              </w:rPr>
              <w:tab/>
              <w:t>к</w:t>
            </w:r>
            <w:r w:rsidRPr="00BF046C">
              <w:rPr>
                <w:sz w:val="24"/>
                <w:szCs w:val="24"/>
                <w:lang w:val="ru-RU"/>
              </w:rPr>
              <w:tab/>
              <w:t>духовному</w:t>
            </w:r>
            <w:r w:rsidRPr="00BF046C">
              <w:rPr>
                <w:sz w:val="24"/>
                <w:szCs w:val="24"/>
                <w:lang w:val="ru-RU"/>
              </w:rPr>
              <w:tab/>
              <w:t>развитию, нравственному</w:t>
            </w:r>
            <w:r w:rsidRPr="00BF046C">
              <w:rPr>
                <w:sz w:val="24"/>
                <w:szCs w:val="24"/>
                <w:lang w:val="ru-RU"/>
              </w:rPr>
              <w:tab/>
              <w:t>самосовершенствованию. Формирование</w:t>
            </w:r>
            <w:r w:rsidRPr="00BF046C">
              <w:rPr>
                <w:spacing w:val="22"/>
                <w:sz w:val="24"/>
                <w:szCs w:val="24"/>
                <w:lang w:val="ru-RU"/>
              </w:rPr>
              <w:t xml:space="preserve"> </w:t>
            </w:r>
            <w:r w:rsidRPr="00BF046C">
              <w:rPr>
                <w:sz w:val="24"/>
                <w:szCs w:val="24"/>
                <w:lang w:val="ru-RU"/>
              </w:rPr>
              <w:t>первоначальных</w:t>
            </w:r>
            <w:r w:rsidRPr="00BF046C">
              <w:rPr>
                <w:spacing w:val="26"/>
                <w:sz w:val="24"/>
                <w:szCs w:val="24"/>
                <w:lang w:val="ru-RU"/>
              </w:rPr>
              <w:t xml:space="preserve"> </w:t>
            </w:r>
            <w:r w:rsidRPr="00BF046C">
              <w:rPr>
                <w:sz w:val="24"/>
                <w:szCs w:val="24"/>
                <w:lang w:val="ru-RU"/>
              </w:rPr>
              <w:t>представлений</w:t>
            </w:r>
            <w:r w:rsidRPr="00BF046C">
              <w:rPr>
                <w:spacing w:val="25"/>
                <w:sz w:val="24"/>
                <w:szCs w:val="24"/>
                <w:lang w:val="ru-RU"/>
              </w:rPr>
              <w:t xml:space="preserve"> </w:t>
            </w:r>
            <w:r w:rsidRPr="00BF046C">
              <w:rPr>
                <w:sz w:val="24"/>
                <w:szCs w:val="24"/>
                <w:lang w:val="ru-RU"/>
              </w:rPr>
              <w:t>о</w:t>
            </w:r>
            <w:r w:rsidRPr="00BF046C">
              <w:rPr>
                <w:spacing w:val="24"/>
                <w:sz w:val="24"/>
                <w:szCs w:val="24"/>
                <w:lang w:val="ru-RU"/>
              </w:rPr>
              <w:t xml:space="preserve"> </w:t>
            </w:r>
            <w:r w:rsidRPr="00BF046C">
              <w:rPr>
                <w:sz w:val="24"/>
                <w:szCs w:val="24"/>
                <w:lang w:val="ru-RU"/>
              </w:rPr>
              <w:t>светской</w:t>
            </w:r>
            <w:r w:rsidRPr="00BF046C">
              <w:rPr>
                <w:spacing w:val="25"/>
                <w:sz w:val="24"/>
                <w:szCs w:val="24"/>
                <w:lang w:val="ru-RU"/>
              </w:rPr>
              <w:t xml:space="preserve"> </w:t>
            </w:r>
            <w:r w:rsidRPr="00BF046C">
              <w:rPr>
                <w:sz w:val="24"/>
                <w:szCs w:val="24"/>
                <w:lang w:val="ru-RU"/>
              </w:rPr>
              <w:t>этике,</w:t>
            </w:r>
            <w:r w:rsidRPr="00BF046C">
              <w:rPr>
                <w:spacing w:val="22"/>
                <w:sz w:val="24"/>
                <w:szCs w:val="24"/>
                <w:lang w:val="ru-RU"/>
              </w:rPr>
              <w:t xml:space="preserve"> </w:t>
            </w:r>
            <w:r w:rsidRPr="00BF046C">
              <w:rPr>
                <w:sz w:val="24"/>
                <w:szCs w:val="24"/>
                <w:lang w:val="ru-RU"/>
              </w:rPr>
              <w:t>оботечественных</w:t>
            </w:r>
            <w:r w:rsidRPr="00BF046C">
              <w:rPr>
                <w:spacing w:val="25"/>
                <w:sz w:val="24"/>
                <w:szCs w:val="24"/>
                <w:lang w:val="ru-RU"/>
              </w:rPr>
              <w:t xml:space="preserve"> </w:t>
            </w:r>
            <w:r w:rsidRPr="00BF046C">
              <w:rPr>
                <w:sz w:val="24"/>
                <w:szCs w:val="24"/>
                <w:lang w:val="ru-RU"/>
              </w:rPr>
              <w:t>традиционных</w:t>
            </w:r>
          </w:p>
          <w:p w:rsidR="009C7A54" w:rsidRPr="00BF046C" w:rsidRDefault="009C7A54" w:rsidP="00BF046C">
            <w:pPr>
              <w:pStyle w:val="TableParagraph"/>
              <w:spacing w:line="275" w:lineRule="exact"/>
              <w:ind w:left="107"/>
              <w:jc w:val="both"/>
              <w:rPr>
                <w:sz w:val="24"/>
                <w:szCs w:val="24"/>
                <w:lang w:val="ru-RU"/>
              </w:rPr>
            </w:pPr>
            <w:r w:rsidRPr="00BF046C">
              <w:rPr>
                <w:sz w:val="24"/>
                <w:szCs w:val="24"/>
                <w:lang w:val="ru-RU"/>
              </w:rPr>
              <w:t>религиях, их роли в культуре, истории и современной России</w:t>
            </w:r>
          </w:p>
        </w:tc>
      </w:tr>
      <w:tr w:rsidR="009C7A54" w:rsidRPr="00BF046C" w:rsidTr="009C7A54">
        <w:trPr>
          <w:trHeight w:val="952"/>
        </w:trPr>
        <w:tc>
          <w:tcPr>
            <w:tcW w:w="272" w:type="pct"/>
          </w:tcPr>
          <w:p w:rsidR="009C7A54" w:rsidRPr="00BF046C" w:rsidRDefault="009C7A54" w:rsidP="00BF046C">
            <w:pPr>
              <w:pStyle w:val="TableParagraph"/>
              <w:spacing w:line="273" w:lineRule="exact"/>
              <w:ind w:left="107"/>
              <w:jc w:val="both"/>
              <w:rPr>
                <w:sz w:val="24"/>
                <w:szCs w:val="24"/>
              </w:rPr>
            </w:pPr>
            <w:r w:rsidRPr="00BF046C">
              <w:rPr>
                <w:sz w:val="24"/>
                <w:szCs w:val="24"/>
              </w:rPr>
              <w:t>7</w:t>
            </w:r>
          </w:p>
        </w:tc>
        <w:tc>
          <w:tcPr>
            <w:tcW w:w="1088" w:type="pct"/>
          </w:tcPr>
          <w:p w:rsidR="009C7A54" w:rsidRPr="00BF046C" w:rsidRDefault="009C7A54" w:rsidP="00BF046C">
            <w:pPr>
              <w:pStyle w:val="TableParagraph"/>
              <w:spacing w:line="273" w:lineRule="exact"/>
              <w:ind w:left="110"/>
              <w:jc w:val="both"/>
              <w:rPr>
                <w:sz w:val="24"/>
                <w:szCs w:val="24"/>
              </w:rPr>
            </w:pPr>
            <w:r w:rsidRPr="00BF046C">
              <w:rPr>
                <w:sz w:val="24"/>
                <w:szCs w:val="24"/>
              </w:rPr>
              <w:t>Искусство</w:t>
            </w:r>
          </w:p>
        </w:tc>
        <w:tc>
          <w:tcPr>
            <w:tcW w:w="3640" w:type="pct"/>
          </w:tcPr>
          <w:p w:rsidR="009C7A54" w:rsidRPr="00BF046C" w:rsidRDefault="009C7A54" w:rsidP="00BF046C">
            <w:pPr>
              <w:pStyle w:val="TableParagraph"/>
              <w:spacing w:line="276" w:lineRule="auto"/>
              <w:ind w:left="107"/>
              <w:jc w:val="both"/>
              <w:rPr>
                <w:sz w:val="24"/>
                <w:szCs w:val="24"/>
                <w:lang w:val="ru-RU"/>
              </w:rPr>
            </w:pPr>
            <w:r w:rsidRPr="00BF046C">
              <w:rPr>
                <w:sz w:val="24"/>
                <w:szCs w:val="24"/>
                <w:lang w:val="ru-RU"/>
              </w:rPr>
              <w:t>Развитие способностей к художественному образному, эмоционально-ценностному восприятию произведений изобразительного и музыкального искусства, выражению</w:t>
            </w:r>
          </w:p>
          <w:p w:rsidR="009C7A54" w:rsidRPr="00BF046C" w:rsidRDefault="009C7A54" w:rsidP="00BF046C">
            <w:pPr>
              <w:pStyle w:val="TableParagraph"/>
              <w:spacing w:line="275" w:lineRule="exact"/>
              <w:ind w:left="107"/>
              <w:jc w:val="both"/>
              <w:rPr>
                <w:sz w:val="24"/>
                <w:szCs w:val="24"/>
                <w:lang w:val="ru-RU"/>
              </w:rPr>
            </w:pPr>
            <w:r w:rsidRPr="00BF046C">
              <w:rPr>
                <w:sz w:val="24"/>
                <w:szCs w:val="24"/>
                <w:lang w:val="ru-RU"/>
              </w:rPr>
              <w:t>в творческих работах своего отношения к окружающему миру</w:t>
            </w:r>
          </w:p>
        </w:tc>
      </w:tr>
      <w:tr w:rsidR="009C7A54" w:rsidRPr="00BF046C" w:rsidTr="009C7A54">
        <w:trPr>
          <w:trHeight w:val="1269"/>
        </w:trPr>
        <w:tc>
          <w:tcPr>
            <w:tcW w:w="272" w:type="pct"/>
          </w:tcPr>
          <w:p w:rsidR="009C7A54" w:rsidRPr="00BF046C" w:rsidRDefault="009C7A54" w:rsidP="00BF046C">
            <w:pPr>
              <w:pStyle w:val="TableParagraph"/>
              <w:spacing w:line="270" w:lineRule="exact"/>
              <w:ind w:left="107"/>
              <w:jc w:val="both"/>
              <w:rPr>
                <w:sz w:val="24"/>
                <w:szCs w:val="24"/>
              </w:rPr>
            </w:pPr>
            <w:r w:rsidRPr="00BF046C">
              <w:rPr>
                <w:sz w:val="24"/>
                <w:szCs w:val="24"/>
              </w:rPr>
              <w:t>8</w:t>
            </w:r>
          </w:p>
        </w:tc>
        <w:tc>
          <w:tcPr>
            <w:tcW w:w="1088" w:type="pct"/>
          </w:tcPr>
          <w:p w:rsidR="009C7A54" w:rsidRPr="00BF046C" w:rsidRDefault="009C7A54" w:rsidP="00BF046C">
            <w:pPr>
              <w:pStyle w:val="TableParagraph"/>
              <w:spacing w:line="270" w:lineRule="exact"/>
              <w:ind w:left="110"/>
              <w:jc w:val="both"/>
              <w:rPr>
                <w:sz w:val="24"/>
                <w:szCs w:val="24"/>
              </w:rPr>
            </w:pPr>
            <w:r w:rsidRPr="00BF046C">
              <w:rPr>
                <w:sz w:val="24"/>
                <w:szCs w:val="24"/>
              </w:rPr>
              <w:t>Технология</w:t>
            </w:r>
          </w:p>
        </w:tc>
        <w:tc>
          <w:tcPr>
            <w:tcW w:w="3640" w:type="pct"/>
          </w:tcPr>
          <w:p w:rsidR="009C7A54" w:rsidRPr="00BF046C" w:rsidRDefault="009C7A54" w:rsidP="00BF046C">
            <w:pPr>
              <w:pStyle w:val="TableParagraph"/>
              <w:spacing w:line="276" w:lineRule="auto"/>
              <w:ind w:left="107" w:right="96" w:firstLine="33"/>
              <w:jc w:val="both"/>
              <w:rPr>
                <w:sz w:val="24"/>
                <w:szCs w:val="24"/>
                <w:lang w:val="ru-RU"/>
              </w:rPr>
            </w:pPr>
            <w:r w:rsidRPr="00BF046C">
              <w:rPr>
                <w:sz w:val="24"/>
                <w:szCs w:val="24"/>
                <w:lang w:val="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w:t>
            </w:r>
          </w:p>
          <w:p w:rsidR="009C7A54" w:rsidRPr="00BF046C" w:rsidRDefault="009C7A54" w:rsidP="00BF046C">
            <w:pPr>
              <w:pStyle w:val="TableParagraph"/>
              <w:ind w:left="107"/>
              <w:jc w:val="both"/>
              <w:rPr>
                <w:sz w:val="24"/>
                <w:szCs w:val="24"/>
              </w:rPr>
            </w:pPr>
            <w:r w:rsidRPr="00BF046C">
              <w:rPr>
                <w:sz w:val="24"/>
                <w:szCs w:val="24"/>
              </w:rPr>
              <w:t>Деятельности</w:t>
            </w:r>
          </w:p>
        </w:tc>
      </w:tr>
      <w:tr w:rsidR="009C7A54" w:rsidRPr="00BF046C" w:rsidTr="009C7A54">
        <w:trPr>
          <w:trHeight w:val="1271"/>
        </w:trPr>
        <w:tc>
          <w:tcPr>
            <w:tcW w:w="272" w:type="pct"/>
          </w:tcPr>
          <w:p w:rsidR="009C7A54" w:rsidRPr="00BF046C" w:rsidRDefault="009C7A54" w:rsidP="00BF046C">
            <w:pPr>
              <w:pStyle w:val="TableParagraph"/>
              <w:spacing w:line="273" w:lineRule="exact"/>
              <w:ind w:left="107"/>
              <w:jc w:val="both"/>
              <w:rPr>
                <w:sz w:val="24"/>
                <w:szCs w:val="24"/>
              </w:rPr>
            </w:pPr>
            <w:r w:rsidRPr="00BF046C">
              <w:rPr>
                <w:sz w:val="24"/>
                <w:szCs w:val="24"/>
              </w:rPr>
              <w:t>9</w:t>
            </w:r>
          </w:p>
        </w:tc>
        <w:tc>
          <w:tcPr>
            <w:tcW w:w="1088" w:type="pct"/>
          </w:tcPr>
          <w:p w:rsidR="009C7A54" w:rsidRPr="00BF046C" w:rsidRDefault="009C7A54" w:rsidP="00BF046C">
            <w:pPr>
              <w:pStyle w:val="TableParagraph"/>
              <w:spacing w:line="273" w:lineRule="exact"/>
              <w:ind w:left="110"/>
              <w:jc w:val="both"/>
              <w:rPr>
                <w:sz w:val="24"/>
                <w:szCs w:val="24"/>
              </w:rPr>
            </w:pPr>
            <w:r w:rsidRPr="00BF046C">
              <w:rPr>
                <w:sz w:val="24"/>
                <w:szCs w:val="24"/>
              </w:rPr>
              <w:t>Физическая культура</w:t>
            </w:r>
          </w:p>
        </w:tc>
        <w:tc>
          <w:tcPr>
            <w:tcW w:w="3640" w:type="pct"/>
          </w:tcPr>
          <w:p w:rsidR="009C7A54" w:rsidRPr="00BF046C" w:rsidRDefault="009C7A54" w:rsidP="00BF046C">
            <w:pPr>
              <w:pStyle w:val="TableParagraph"/>
              <w:spacing w:line="276" w:lineRule="auto"/>
              <w:ind w:left="107" w:right="102"/>
              <w:jc w:val="both"/>
              <w:rPr>
                <w:sz w:val="24"/>
                <w:szCs w:val="24"/>
                <w:lang w:val="ru-RU"/>
              </w:rPr>
            </w:pPr>
            <w:r w:rsidRPr="00BF046C">
              <w:rPr>
                <w:sz w:val="24"/>
                <w:szCs w:val="24"/>
                <w:lang w:val="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9C7A54" w:rsidRPr="00BF046C" w:rsidRDefault="009C7A54" w:rsidP="00BF046C">
      <w:pPr>
        <w:spacing w:line="274" w:lineRule="exact"/>
        <w:jc w:val="both"/>
        <w:sectPr w:rsidR="009C7A54" w:rsidRPr="00BF046C" w:rsidSect="009C7A54">
          <w:pgSz w:w="11910" w:h="16840"/>
          <w:pgMar w:top="720" w:right="720" w:bottom="720" w:left="720" w:header="720" w:footer="720" w:gutter="0"/>
          <w:cols w:space="720"/>
          <w:docGrid w:linePitch="299"/>
        </w:sectPr>
      </w:pPr>
    </w:p>
    <w:p w:rsidR="009C7A54" w:rsidRPr="00BF046C" w:rsidRDefault="009C7A54" w:rsidP="00BF046C">
      <w:pPr>
        <w:pStyle w:val="af6"/>
        <w:spacing w:before="60"/>
        <w:ind w:left="779"/>
        <w:rPr>
          <w:sz w:val="24"/>
        </w:rPr>
      </w:pPr>
      <w:r w:rsidRPr="00BF046C">
        <w:rPr>
          <w:sz w:val="24"/>
        </w:rPr>
        <w:lastRenderedPageBreak/>
        <w:t>Для каждой из этих областей и составляющих их учебных курсов определено минимальной количество часов, отведенное на их изучение.</w:t>
      </w:r>
    </w:p>
    <w:p w:rsidR="009C7A54" w:rsidRPr="00BF046C" w:rsidRDefault="009C7A54" w:rsidP="00BF046C">
      <w:pPr>
        <w:spacing w:before="41"/>
        <w:ind w:left="212"/>
        <w:jc w:val="both"/>
      </w:pPr>
      <w:r w:rsidRPr="00BF046C">
        <w:t xml:space="preserve">- </w:t>
      </w:r>
      <w:r w:rsidRPr="00BF046C">
        <w:rPr>
          <w:b/>
        </w:rPr>
        <w:t xml:space="preserve">Предметная область Русский язык и литературное чтение </w:t>
      </w:r>
      <w:r w:rsidRPr="00BF046C">
        <w:t>представлена учебными предметами:</w:t>
      </w:r>
    </w:p>
    <w:p w:rsidR="009C7A54" w:rsidRPr="00B034D6" w:rsidRDefault="009C7A54" w:rsidP="00BF046C">
      <w:pPr>
        <w:pStyle w:val="af6"/>
        <w:spacing w:before="41"/>
        <w:rPr>
          <w:sz w:val="24"/>
        </w:rPr>
      </w:pPr>
      <w:r w:rsidRPr="00B034D6">
        <w:rPr>
          <w:sz w:val="24"/>
        </w:rPr>
        <w:t>"Русский язык и литературное чтение" (азбука) для 1-х классов - 4 часа в неделю (с сентября по февраль 2019г.)</w:t>
      </w:r>
    </w:p>
    <w:p w:rsidR="009C7A54" w:rsidRPr="00B034D6" w:rsidRDefault="009C7A54" w:rsidP="00BF046C">
      <w:pPr>
        <w:pStyle w:val="af6"/>
        <w:tabs>
          <w:tab w:val="left" w:pos="10773"/>
        </w:tabs>
        <w:spacing w:before="41" w:line="278" w:lineRule="auto"/>
        <w:ind w:right="77"/>
        <w:rPr>
          <w:sz w:val="24"/>
        </w:rPr>
      </w:pPr>
      <w:r w:rsidRPr="00B034D6">
        <w:rPr>
          <w:sz w:val="24"/>
        </w:rPr>
        <w:t xml:space="preserve">«Русский язык» для 1-х классов – 2 часа в неделю (с марта по май 2019г.) </w:t>
      </w:r>
    </w:p>
    <w:p w:rsidR="009C7A54" w:rsidRPr="00B034D6" w:rsidRDefault="009C7A54" w:rsidP="00BF046C">
      <w:pPr>
        <w:pStyle w:val="af6"/>
        <w:tabs>
          <w:tab w:val="left" w:pos="10773"/>
        </w:tabs>
        <w:spacing w:before="41" w:line="278" w:lineRule="auto"/>
        <w:ind w:right="77"/>
        <w:rPr>
          <w:sz w:val="24"/>
        </w:rPr>
      </w:pPr>
      <w:r w:rsidRPr="00B034D6">
        <w:rPr>
          <w:sz w:val="24"/>
        </w:rPr>
        <w:t>Литературное чтение" для 1-х классов - 2 часа в неделю (с марта по май 2019г.)</w:t>
      </w:r>
    </w:p>
    <w:p w:rsidR="009C7A54" w:rsidRPr="00B034D6" w:rsidRDefault="009C7A54" w:rsidP="00BF046C">
      <w:pPr>
        <w:pStyle w:val="af6"/>
        <w:spacing w:line="272" w:lineRule="exact"/>
        <w:rPr>
          <w:sz w:val="24"/>
        </w:rPr>
      </w:pPr>
      <w:r w:rsidRPr="00B034D6">
        <w:rPr>
          <w:sz w:val="24"/>
        </w:rPr>
        <w:t>«Русский язык» для 2-х и 4-х классов – 4 часа в неделю, а для 3-х классов - 3часа в неделю.</w:t>
      </w:r>
    </w:p>
    <w:p w:rsidR="009C7A54" w:rsidRPr="00B034D6" w:rsidRDefault="009C7A54" w:rsidP="00BF046C">
      <w:pPr>
        <w:pStyle w:val="af6"/>
        <w:spacing w:before="40"/>
        <w:rPr>
          <w:sz w:val="24"/>
        </w:rPr>
      </w:pPr>
      <w:r w:rsidRPr="00B034D6">
        <w:rPr>
          <w:sz w:val="24"/>
        </w:rPr>
        <w:t>«Литературное чтение» с 2-го - 4-ый класс – 2 часа в неделю.</w:t>
      </w:r>
    </w:p>
    <w:p w:rsidR="009C7A54" w:rsidRPr="00BF046C" w:rsidRDefault="009C7A54" w:rsidP="00BF046C">
      <w:pPr>
        <w:spacing w:before="41"/>
        <w:ind w:left="212"/>
        <w:jc w:val="both"/>
      </w:pPr>
      <w:r w:rsidRPr="00BF046C">
        <w:t xml:space="preserve">- </w:t>
      </w:r>
      <w:r w:rsidRPr="00BF046C">
        <w:rPr>
          <w:b/>
        </w:rPr>
        <w:t xml:space="preserve">Предметная область Родной язык и литературное чтение на родном языке </w:t>
      </w:r>
      <w:r w:rsidRPr="00BF046C">
        <w:t>представлена учебными предметами:</w:t>
      </w:r>
    </w:p>
    <w:p w:rsidR="009C7A54" w:rsidRPr="00BF046C" w:rsidRDefault="009C7A54" w:rsidP="00BF046C">
      <w:pPr>
        <w:pStyle w:val="af6"/>
        <w:spacing w:before="41"/>
        <w:rPr>
          <w:sz w:val="24"/>
        </w:rPr>
      </w:pPr>
      <w:r w:rsidRPr="00BF046C">
        <w:rPr>
          <w:sz w:val="24"/>
        </w:rPr>
        <w:t>«Родной язык и литературное чтение на родном языке» (букварь) для 1-х классов - 5 часов в неделю (с сентября по декабрь 2019г.)</w:t>
      </w:r>
    </w:p>
    <w:p w:rsidR="009C7A54" w:rsidRPr="00BF046C" w:rsidRDefault="009C7A54" w:rsidP="00BF046C">
      <w:pPr>
        <w:pStyle w:val="af6"/>
        <w:spacing w:before="44"/>
        <w:rPr>
          <w:sz w:val="24"/>
        </w:rPr>
      </w:pPr>
      <w:r w:rsidRPr="00BF046C">
        <w:rPr>
          <w:sz w:val="24"/>
        </w:rPr>
        <w:t>«Родной язык" для 1-х классов - 3 часа в неделю (с января по май 2019г.)</w:t>
      </w:r>
    </w:p>
    <w:p w:rsidR="009C7A54" w:rsidRPr="00BF046C" w:rsidRDefault="009C7A54" w:rsidP="00BF046C">
      <w:pPr>
        <w:pStyle w:val="af6"/>
        <w:spacing w:before="41"/>
        <w:rPr>
          <w:sz w:val="24"/>
        </w:rPr>
      </w:pPr>
      <w:r w:rsidRPr="00BF046C">
        <w:rPr>
          <w:sz w:val="24"/>
        </w:rPr>
        <w:t>"Родная литература» для 1-х классов -2 часа в неделю (с января по май 2019г.)</w:t>
      </w:r>
    </w:p>
    <w:p w:rsidR="009C7A54" w:rsidRPr="00BF046C" w:rsidRDefault="009C7A54" w:rsidP="00BF046C">
      <w:pPr>
        <w:pStyle w:val="af6"/>
        <w:spacing w:before="40" w:line="276" w:lineRule="auto"/>
        <w:ind w:right="4517"/>
        <w:rPr>
          <w:sz w:val="24"/>
        </w:rPr>
      </w:pPr>
      <w:r w:rsidRPr="00BF046C">
        <w:rPr>
          <w:sz w:val="24"/>
        </w:rPr>
        <w:t>«Родной язык" для 2-х и 4-х классов – 3 часа в неделю.</w:t>
      </w:r>
    </w:p>
    <w:p w:rsidR="009C7A54" w:rsidRPr="00BF046C" w:rsidRDefault="009C7A54" w:rsidP="00BF046C">
      <w:pPr>
        <w:pStyle w:val="af6"/>
        <w:spacing w:before="40" w:line="276" w:lineRule="auto"/>
        <w:ind w:right="-65"/>
        <w:rPr>
          <w:sz w:val="24"/>
        </w:rPr>
      </w:pPr>
      <w:r w:rsidRPr="00BF046C">
        <w:rPr>
          <w:sz w:val="24"/>
        </w:rPr>
        <w:t xml:space="preserve"> «Родная литература» - с 2-го - 4-ый класс – 2 часа в неделю</w:t>
      </w:r>
    </w:p>
    <w:p w:rsidR="009C7A54" w:rsidRPr="00BF046C" w:rsidRDefault="009C7A54" w:rsidP="00BF046C">
      <w:pPr>
        <w:pStyle w:val="af6"/>
        <w:spacing w:before="2" w:line="276" w:lineRule="auto"/>
        <w:ind w:firstLine="64"/>
        <w:rPr>
          <w:sz w:val="24"/>
        </w:rPr>
      </w:pPr>
      <w:r w:rsidRPr="00BF046C">
        <w:rPr>
          <w:sz w:val="24"/>
        </w:rPr>
        <w:t xml:space="preserve">«Родной язык» реализуется за счет часов из обязательной части учебного плана. На основании заявлений родителей обучающихся в качестве родного языка изучается якутский язык.  </w:t>
      </w:r>
    </w:p>
    <w:p w:rsidR="009C7A54" w:rsidRPr="00BF046C" w:rsidRDefault="009C7A54" w:rsidP="00BF046C">
      <w:pPr>
        <w:pStyle w:val="af6"/>
        <w:spacing w:before="2" w:line="276" w:lineRule="auto"/>
        <w:ind w:firstLine="64"/>
        <w:rPr>
          <w:sz w:val="24"/>
        </w:rPr>
      </w:pPr>
      <w:r w:rsidRPr="00BF046C">
        <w:rPr>
          <w:sz w:val="24"/>
        </w:rPr>
        <w:t>«Литературное чтение на родном языке» реализуется за счет часов из обязательной части учебного</w:t>
      </w:r>
      <w:r w:rsidRPr="00BF046C">
        <w:rPr>
          <w:spacing w:val="-35"/>
          <w:sz w:val="24"/>
        </w:rPr>
        <w:t xml:space="preserve"> </w:t>
      </w:r>
      <w:r w:rsidRPr="00BF046C">
        <w:rPr>
          <w:sz w:val="24"/>
        </w:rPr>
        <w:t>плана.</w:t>
      </w:r>
    </w:p>
    <w:p w:rsidR="009C7A54" w:rsidRPr="00BF046C" w:rsidRDefault="009C7A54" w:rsidP="00BF046C">
      <w:pPr>
        <w:spacing w:line="275" w:lineRule="exact"/>
        <w:ind w:left="212"/>
        <w:jc w:val="both"/>
      </w:pPr>
      <w:r w:rsidRPr="00BF046C">
        <w:t>-</w:t>
      </w:r>
      <w:r w:rsidRPr="00BF046C">
        <w:rPr>
          <w:spacing w:val="17"/>
        </w:rPr>
        <w:t xml:space="preserve"> </w:t>
      </w:r>
      <w:r w:rsidRPr="00BF046C">
        <w:rPr>
          <w:b/>
        </w:rPr>
        <w:t>Предметная</w:t>
      </w:r>
      <w:r w:rsidRPr="00BF046C">
        <w:rPr>
          <w:b/>
          <w:spacing w:val="16"/>
        </w:rPr>
        <w:t xml:space="preserve"> </w:t>
      </w:r>
      <w:r w:rsidRPr="00BF046C">
        <w:rPr>
          <w:b/>
        </w:rPr>
        <w:t>область</w:t>
      </w:r>
      <w:r w:rsidRPr="00BF046C">
        <w:rPr>
          <w:b/>
          <w:spacing w:val="16"/>
        </w:rPr>
        <w:t xml:space="preserve"> </w:t>
      </w:r>
      <w:r w:rsidRPr="00BF046C">
        <w:rPr>
          <w:b/>
        </w:rPr>
        <w:t>Иностранный</w:t>
      </w:r>
      <w:r w:rsidRPr="00BF046C">
        <w:rPr>
          <w:b/>
          <w:spacing w:val="19"/>
        </w:rPr>
        <w:t xml:space="preserve"> </w:t>
      </w:r>
      <w:r w:rsidRPr="00BF046C">
        <w:rPr>
          <w:b/>
        </w:rPr>
        <w:t>язык</w:t>
      </w:r>
      <w:r w:rsidRPr="00BF046C">
        <w:rPr>
          <w:b/>
          <w:spacing w:val="20"/>
        </w:rPr>
        <w:t xml:space="preserve"> </w:t>
      </w:r>
      <w:r w:rsidRPr="00BF046C">
        <w:t>представлена</w:t>
      </w:r>
      <w:r w:rsidRPr="00BF046C">
        <w:rPr>
          <w:spacing w:val="22"/>
        </w:rPr>
        <w:t xml:space="preserve"> </w:t>
      </w:r>
      <w:r w:rsidRPr="00BF046C">
        <w:t>учебным</w:t>
      </w:r>
      <w:r w:rsidRPr="00BF046C">
        <w:rPr>
          <w:spacing w:val="18"/>
        </w:rPr>
        <w:t xml:space="preserve"> </w:t>
      </w:r>
      <w:r w:rsidRPr="00BF046C">
        <w:t>предметом:</w:t>
      </w:r>
      <w:r w:rsidRPr="00BF046C">
        <w:rPr>
          <w:spacing w:val="23"/>
        </w:rPr>
        <w:t xml:space="preserve"> </w:t>
      </w:r>
      <w:r w:rsidRPr="00BF046C">
        <w:t>«Иностранный</w:t>
      </w:r>
      <w:r w:rsidRPr="00BF046C">
        <w:rPr>
          <w:spacing w:val="23"/>
        </w:rPr>
        <w:t xml:space="preserve"> </w:t>
      </w:r>
      <w:r w:rsidRPr="00BF046C">
        <w:t>(английский)</w:t>
      </w:r>
      <w:r w:rsidRPr="00BF046C">
        <w:rPr>
          <w:spacing w:val="20"/>
        </w:rPr>
        <w:t xml:space="preserve"> </w:t>
      </w:r>
      <w:r w:rsidRPr="00BF046C">
        <w:t>язык»</w:t>
      </w:r>
      <w:r w:rsidRPr="00BF046C">
        <w:rPr>
          <w:spacing w:val="14"/>
        </w:rPr>
        <w:t xml:space="preserve"> </w:t>
      </w:r>
      <w:r w:rsidRPr="00BF046C">
        <w:t>-</w:t>
      </w:r>
      <w:r w:rsidRPr="00BF046C">
        <w:rPr>
          <w:spacing w:val="18"/>
        </w:rPr>
        <w:t xml:space="preserve"> </w:t>
      </w:r>
      <w:r w:rsidRPr="00BF046C">
        <w:t>2</w:t>
      </w:r>
      <w:r w:rsidRPr="00BF046C">
        <w:rPr>
          <w:spacing w:val="18"/>
        </w:rPr>
        <w:t xml:space="preserve"> </w:t>
      </w:r>
      <w:r w:rsidRPr="00BF046C">
        <w:t>часа</w:t>
      </w:r>
      <w:r w:rsidRPr="00BF046C">
        <w:rPr>
          <w:spacing w:val="18"/>
        </w:rPr>
        <w:t xml:space="preserve"> </w:t>
      </w:r>
      <w:r w:rsidRPr="00BF046C">
        <w:t>в</w:t>
      </w:r>
      <w:r w:rsidRPr="00BF046C">
        <w:rPr>
          <w:spacing w:val="17"/>
        </w:rPr>
        <w:t xml:space="preserve"> </w:t>
      </w:r>
      <w:r w:rsidRPr="00BF046C">
        <w:t>неделю</w:t>
      </w:r>
      <w:r w:rsidRPr="00BF046C">
        <w:rPr>
          <w:spacing w:val="20"/>
        </w:rPr>
        <w:t xml:space="preserve"> </w:t>
      </w:r>
      <w:r w:rsidRPr="00BF046C">
        <w:t>во</w:t>
      </w:r>
      <w:r w:rsidRPr="00BF046C">
        <w:rPr>
          <w:spacing w:val="17"/>
        </w:rPr>
        <w:t xml:space="preserve"> </w:t>
      </w:r>
      <w:r w:rsidRPr="00BF046C">
        <w:t>2-</w:t>
      </w:r>
      <w:r w:rsidRPr="00BF046C">
        <w:rPr>
          <w:spacing w:val="18"/>
        </w:rPr>
        <w:t xml:space="preserve"> </w:t>
      </w:r>
      <w:r w:rsidRPr="00BF046C">
        <w:t>4</w:t>
      </w:r>
      <w:r w:rsidRPr="00BF046C">
        <w:rPr>
          <w:spacing w:val="18"/>
        </w:rPr>
        <w:t xml:space="preserve"> </w:t>
      </w:r>
      <w:r w:rsidRPr="00BF046C">
        <w:t>кл.</w:t>
      </w:r>
    </w:p>
    <w:p w:rsidR="009C7A54" w:rsidRPr="00BF046C" w:rsidRDefault="009C7A54" w:rsidP="00BF046C">
      <w:pPr>
        <w:spacing w:before="41"/>
        <w:ind w:left="212"/>
        <w:jc w:val="both"/>
      </w:pPr>
      <w:r w:rsidRPr="00BF046C">
        <w:rPr>
          <w:b/>
        </w:rPr>
        <w:t xml:space="preserve">- Предметная область Математика и информатика </w:t>
      </w:r>
      <w:r w:rsidRPr="00BF046C">
        <w:t>представлена учебным предметом: «Математика» для 1- 4 классов – 4 часа в неделю.</w:t>
      </w:r>
    </w:p>
    <w:p w:rsidR="009C7A54" w:rsidRPr="00BF046C" w:rsidRDefault="009C7A54" w:rsidP="001E5AD2">
      <w:pPr>
        <w:pStyle w:val="aa"/>
        <w:widowControl w:val="0"/>
        <w:numPr>
          <w:ilvl w:val="0"/>
          <w:numId w:val="199"/>
        </w:numPr>
        <w:tabs>
          <w:tab w:val="left" w:pos="376"/>
        </w:tabs>
        <w:autoSpaceDE w:val="0"/>
        <w:autoSpaceDN w:val="0"/>
        <w:spacing w:before="43" w:after="0"/>
        <w:ind w:right="113" w:firstLine="0"/>
        <w:contextualSpacing w:val="0"/>
        <w:jc w:val="both"/>
        <w:rPr>
          <w:rFonts w:ascii="Times New Roman" w:hAnsi="Times New Roman"/>
          <w:sz w:val="24"/>
          <w:szCs w:val="24"/>
        </w:rPr>
      </w:pPr>
      <w:r w:rsidRPr="00BF046C">
        <w:rPr>
          <w:rFonts w:ascii="Times New Roman" w:hAnsi="Times New Roman"/>
          <w:b/>
          <w:sz w:val="24"/>
          <w:szCs w:val="24"/>
        </w:rPr>
        <w:t xml:space="preserve">Предметная область Обществознание и естествознание </w:t>
      </w:r>
      <w:r w:rsidRPr="00BF046C">
        <w:rPr>
          <w:rFonts w:ascii="Times New Roman" w:hAnsi="Times New Roman"/>
          <w:sz w:val="24"/>
          <w:szCs w:val="24"/>
        </w:rPr>
        <w:t>представлена учебным предметом: «Окружающий мир» для 1- 4 классов – 2 часа в неделю.</w:t>
      </w:r>
    </w:p>
    <w:p w:rsidR="009C7A54" w:rsidRPr="00BF046C" w:rsidRDefault="009C7A54" w:rsidP="001E5AD2">
      <w:pPr>
        <w:pStyle w:val="aa"/>
        <w:widowControl w:val="0"/>
        <w:numPr>
          <w:ilvl w:val="0"/>
          <w:numId w:val="199"/>
        </w:numPr>
        <w:tabs>
          <w:tab w:val="left" w:pos="386"/>
        </w:tabs>
        <w:autoSpaceDE w:val="0"/>
        <w:autoSpaceDN w:val="0"/>
        <w:spacing w:after="0" w:line="240" w:lineRule="auto"/>
        <w:ind w:right="111" w:firstLine="0"/>
        <w:contextualSpacing w:val="0"/>
        <w:jc w:val="both"/>
        <w:rPr>
          <w:rFonts w:ascii="Times New Roman" w:hAnsi="Times New Roman"/>
          <w:sz w:val="24"/>
          <w:szCs w:val="24"/>
        </w:rPr>
      </w:pPr>
      <w:r w:rsidRPr="00BF046C">
        <w:rPr>
          <w:rFonts w:ascii="Times New Roman" w:hAnsi="Times New Roman"/>
          <w:b/>
          <w:sz w:val="24"/>
          <w:szCs w:val="24"/>
        </w:rPr>
        <w:t xml:space="preserve">Предметная область Основы религиозных культур и светской этики </w:t>
      </w:r>
      <w:r w:rsidRPr="00BF046C">
        <w:rPr>
          <w:rFonts w:ascii="Times New Roman" w:hAnsi="Times New Roman"/>
          <w:sz w:val="24"/>
          <w:szCs w:val="24"/>
        </w:rPr>
        <w:t xml:space="preserve">представлена модулем: «Основы светской этики» - 1 час в неделю для 4 классов. В 4 классе модуль ОРКСЭ является обязательным для изучения. В ОУ обеспечивается добровольный выбор одного из модулей родителями (законными представителями) обучающихся на основании письменного заявления. Родителями обучающихся 4 классов из учебного курса </w:t>
      </w:r>
      <w:r w:rsidRPr="00BF046C">
        <w:rPr>
          <w:rFonts w:ascii="Times New Roman" w:hAnsi="Times New Roman"/>
          <w:i/>
          <w:sz w:val="24"/>
          <w:szCs w:val="24"/>
        </w:rPr>
        <w:t xml:space="preserve">ОРКСЭ </w:t>
      </w:r>
      <w:r w:rsidRPr="00BF046C">
        <w:rPr>
          <w:rFonts w:ascii="Times New Roman" w:hAnsi="Times New Roman"/>
          <w:sz w:val="24"/>
          <w:szCs w:val="24"/>
        </w:rPr>
        <w:t>выбран модуль «Основы православной культуры» (</w:t>
      </w:r>
      <w:r w:rsidRPr="00BF046C">
        <w:rPr>
          <w:rFonts w:ascii="Times New Roman" w:hAnsi="Times New Roman"/>
          <w:color w:val="FF0000"/>
          <w:sz w:val="24"/>
          <w:szCs w:val="24"/>
        </w:rPr>
        <w:t>протокол родительского собрания №4 3 кл. от 17 мая 2018г.)</w:t>
      </w:r>
      <w:r w:rsidRPr="00BF046C">
        <w:rPr>
          <w:rFonts w:ascii="Times New Roman" w:hAnsi="Times New Roman"/>
          <w:sz w:val="24"/>
          <w:szCs w:val="24"/>
        </w:rPr>
        <w:t xml:space="preserve"> Программа рассчитана на 35 учебных часа (по 1 часу в</w:t>
      </w:r>
      <w:r w:rsidRPr="00BF046C">
        <w:rPr>
          <w:rFonts w:ascii="Times New Roman" w:hAnsi="Times New Roman"/>
          <w:spacing w:val="-5"/>
          <w:sz w:val="24"/>
          <w:szCs w:val="24"/>
        </w:rPr>
        <w:t xml:space="preserve"> </w:t>
      </w:r>
      <w:r w:rsidRPr="00BF046C">
        <w:rPr>
          <w:rFonts w:ascii="Times New Roman" w:hAnsi="Times New Roman"/>
          <w:sz w:val="24"/>
          <w:szCs w:val="24"/>
        </w:rPr>
        <w:t>неделю).</w:t>
      </w:r>
    </w:p>
    <w:p w:rsidR="009C7A54" w:rsidRPr="00BF046C" w:rsidRDefault="009C7A54" w:rsidP="00BF046C">
      <w:pPr>
        <w:pStyle w:val="af6"/>
        <w:spacing w:line="276" w:lineRule="auto"/>
        <w:ind w:right="101" w:firstLine="60"/>
        <w:rPr>
          <w:sz w:val="24"/>
        </w:rPr>
      </w:pPr>
      <w:r w:rsidRPr="00BF046C">
        <w:rPr>
          <w:sz w:val="24"/>
        </w:rPr>
        <w:t>-</w:t>
      </w:r>
      <w:r w:rsidRPr="00BF046C">
        <w:rPr>
          <w:b/>
          <w:sz w:val="24"/>
        </w:rPr>
        <w:t xml:space="preserve">Предметная область Искусство </w:t>
      </w:r>
      <w:r w:rsidRPr="00BF046C">
        <w:rPr>
          <w:sz w:val="24"/>
        </w:rPr>
        <w:t>представлена учебными предметами: «Музыка» 1 час в неделю для 1- 4 классов. «Изобразительное искусство» - для 1-4 классов – 1 час в неделю.</w:t>
      </w:r>
    </w:p>
    <w:p w:rsidR="009C7A54" w:rsidRPr="00BF046C" w:rsidRDefault="009C7A54" w:rsidP="001E5AD2">
      <w:pPr>
        <w:pStyle w:val="aa"/>
        <w:widowControl w:val="0"/>
        <w:numPr>
          <w:ilvl w:val="0"/>
          <w:numId w:val="199"/>
        </w:numPr>
        <w:tabs>
          <w:tab w:val="left" w:pos="352"/>
        </w:tabs>
        <w:autoSpaceDE w:val="0"/>
        <w:autoSpaceDN w:val="0"/>
        <w:spacing w:before="1" w:after="0" w:line="240" w:lineRule="auto"/>
        <w:ind w:left="352" w:hanging="140"/>
        <w:contextualSpacing w:val="0"/>
        <w:jc w:val="both"/>
        <w:rPr>
          <w:rFonts w:ascii="Times New Roman" w:hAnsi="Times New Roman"/>
          <w:sz w:val="24"/>
          <w:szCs w:val="24"/>
        </w:rPr>
      </w:pPr>
      <w:r w:rsidRPr="00BF046C">
        <w:rPr>
          <w:rFonts w:ascii="Times New Roman" w:hAnsi="Times New Roman"/>
          <w:b/>
          <w:sz w:val="24"/>
          <w:szCs w:val="24"/>
        </w:rPr>
        <w:t xml:space="preserve">Предметная область Технология </w:t>
      </w:r>
      <w:r w:rsidRPr="00BF046C">
        <w:rPr>
          <w:rFonts w:ascii="Times New Roman" w:hAnsi="Times New Roman"/>
          <w:sz w:val="24"/>
          <w:szCs w:val="24"/>
        </w:rPr>
        <w:t>представлена учебным предметом: «Технология» для 1-4 классов – 1 час в</w:t>
      </w:r>
      <w:r w:rsidRPr="00BF046C">
        <w:rPr>
          <w:rFonts w:ascii="Times New Roman" w:hAnsi="Times New Roman"/>
          <w:spacing w:val="-14"/>
          <w:sz w:val="24"/>
          <w:szCs w:val="24"/>
        </w:rPr>
        <w:t xml:space="preserve"> </w:t>
      </w:r>
      <w:r w:rsidRPr="00BF046C">
        <w:rPr>
          <w:rFonts w:ascii="Times New Roman" w:hAnsi="Times New Roman"/>
          <w:sz w:val="24"/>
          <w:szCs w:val="24"/>
        </w:rPr>
        <w:t>неделю.</w:t>
      </w:r>
    </w:p>
    <w:p w:rsidR="009C7A54" w:rsidRPr="00BF046C" w:rsidRDefault="009C7A54" w:rsidP="00BF046C">
      <w:pPr>
        <w:spacing w:before="41"/>
        <w:ind w:left="272"/>
        <w:jc w:val="both"/>
      </w:pPr>
      <w:r w:rsidRPr="00BF046C">
        <w:t>-</w:t>
      </w:r>
      <w:r w:rsidRPr="00BF046C">
        <w:rPr>
          <w:b/>
        </w:rPr>
        <w:t xml:space="preserve">Предметная область Физическая культура </w:t>
      </w:r>
      <w:r w:rsidRPr="00BF046C">
        <w:t>представлена учебным предметом: «Физическая культура» - для 1 – 4 классов 3 часа в неделю.</w:t>
      </w:r>
    </w:p>
    <w:p w:rsidR="009C7A54" w:rsidRPr="00BF046C" w:rsidRDefault="009C7A54" w:rsidP="00BF046C">
      <w:pPr>
        <w:spacing w:before="41"/>
        <w:ind w:left="272"/>
        <w:jc w:val="both"/>
      </w:pPr>
    </w:p>
    <w:p w:rsidR="009C7A54" w:rsidRPr="00BF046C" w:rsidRDefault="009C7A54" w:rsidP="00BF046C">
      <w:pPr>
        <w:pStyle w:val="af6"/>
        <w:spacing w:before="38"/>
        <w:ind w:right="111" w:firstLine="566"/>
        <w:rPr>
          <w:sz w:val="24"/>
        </w:rPr>
      </w:pPr>
      <w:r w:rsidRPr="00BF046C">
        <w:rPr>
          <w:sz w:val="24"/>
        </w:rPr>
        <w:t xml:space="preserve">Часть учебного плана, формируемая участниками образовательного процесса во 2 – 3 классах, способствует развитию интеллектуальных и творческих способностей обучающихся, обеспечивает реализацию индивидуальных потребностей обучающихся и реализацию социального заказа родителей (законных представителей), рассмотрена на общешкольном родительском собрании направлена на развитие национальной культуры, представлена учебным предметом «Культура народов РС(Я)», а в 1 классе в соответствии с системой гигиенических требований, определяющих </w:t>
      </w:r>
      <w:r w:rsidRPr="00BF046C">
        <w:rPr>
          <w:sz w:val="24"/>
        </w:rPr>
        <w:lastRenderedPageBreak/>
        <w:t>максимально допустимую нагрузку обучающихся, часть, формируемая участниками ОП, отсутствует.</w:t>
      </w:r>
    </w:p>
    <w:p w:rsidR="009C7A54" w:rsidRPr="00BF046C" w:rsidRDefault="009C7A54" w:rsidP="00BF046C">
      <w:pPr>
        <w:jc w:val="both"/>
        <w:sectPr w:rsidR="009C7A54" w:rsidRPr="00BF046C" w:rsidSect="009C7A54">
          <w:pgSz w:w="11910" w:h="16840"/>
          <w:pgMar w:top="720" w:right="720" w:bottom="720" w:left="720" w:header="720" w:footer="720" w:gutter="0"/>
          <w:cols w:space="720"/>
          <w:docGrid w:linePitch="299"/>
        </w:sectPr>
      </w:pPr>
    </w:p>
    <w:p w:rsidR="002C3425" w:rsidRDefault="002C3425" w:rsidP="002C3425">
      <w:pPr>
        <w:pStyle w:val="Heading1"/>
        <w:tabs>
          <w:tab w:val="left" w:pos="6326"/>
          <w:tab w:val="left" w:pos="6327"/>
        </w:tabs>
        <w:spacing w:line="274" w:lineRule="exact"/>
        <w:ind w:left="0" w:firstLine="0"/>
        <w:jc w:val="both"/>
        <w:rPr>
          <w:sz w:val="24"/>
          <w:szCs w:val="24"/>
        </w:rPr>
      </w:pPr>
    </w:p>
    <w:p w:rsidR="009C7A54" w:rsidRPr="00BF046C" w:rsidRDefault="009C7A54" w:rsidP="002C3425">
      <w:pPr>
        <w:pStyle w:val="Heading1"/>
        <w:tabs>
          <w:tab w:val="left" w:pos="6326"/>
          <w:tab w:val="left" w:pos="6327"/>
        </w:tabs>
        <w:spacing w:line="274" w:lineRule="exact"/>
        <w:ind w:left="0" w:firstLine="0"/>
        <w:jc w:val="both"/>
        <w:rPr>
          <w:b w:val="0"/>
          <w:sz w:val="24"/>
          <w:szCs w:val="24"/>
        </w:rPr>
      </w:pPr>
      <w:r w:rsidRPr="00BF046C">
        <w:rPr>
          <w:sz w:val="24"/>
          <w:szCs w:val="24"/>
        </w:rPr>
        <w:t>Деление начальных классов на</w:t>
      </w:r>
      <w:r w:rsidRPr="00BF046C">
        <w:rPr>
          <w:spacing w:val="-2"/>
          <w:sz w:val="24"/>
          <w:szCs w:val="24"/>
        </w:rPr>
        <w:t xml:space="preserve"> </w:t>
      </w:r>
      <w:r w:rsidRPr="00BF046C">
        <w:rPr>
          <w:sz w:val="24"/>
          <w:szCs w:val="24"/>
        </w:rPr>
        <w:t>группы</w:t>
      </w:r>
      <w:r w:rsidRPr="00BF046C">
        <w:rPr>
          <w:b w:val="0"/>
          <w:sz w:val="24"/>
          <w:szCs w:val="24"/>
        </w:rPr>
        <w:t>.</w:t>
      </w:r>
    </w:p>
    <w:p w:rsidR="009C7A54" w:rsidRPr="00BF046C" w:rsidRDefault="009C7A54" w:rsidP="00BF046C">
      <w:pPr>
        <w:pStyle w:val="af6"/>
        <w:ind w:right="111" w:firstLine="566"/>
        <w:rPr>
          <w:sz w:val="24"/>
        </w:rPr>
      </w:pPr>
      <w:r w:rsidRPr="00BF046C">
        <w:rPr>
          <w:sz w:val="24"/>
        </w:rPr>
        <w:t>На уровне начального общего образования обучение русскому языку начинается с 1-го класса, а иностранному (английскому) языку - со 2 – го класса. При изучении русского языка и иностранного (английского) языка деление класса на группы предусмотрено при наполняемости класса не менее 20 человек. Такое деление позволяет создать эмоционально комфортную обстановку для изучения русского и иностранного (английского) языков, способствует эффективной актуализации знаний, развитию речевых, коммуникативных навыков, создает условия для реализации индивидуального подхода с учетом познавательных возможностей</w:t>
      </w:r>
      <w:r w:rsidRPr="00BF046C">
        <w:rPr>
          <w:spacing w:val="7"/>
          <w:sz w:val="24"/>
        </w:rPr>
        <w:t xml:space="preserve"> </w:t>
      </w:r>
      <w:r w:rsidRPr="00BF046C">
        <w:rPr>
          <w:sz w:val="24"/>
        </w:rPr>
        <w:t>обучающихся</w:t>
      </w:r>
    </w:p>
    <w:p w:rsidR="009C7A54" w:rsidRPr="00BF046C" w:rsidRDefault="009C7A54" w:rsidP="00BF046C">
      <w:pPr>
        <w:pStyle w:val="af6"/>
        <w:spacing w:before="6"/>
        <w:rPr>
          <w:sz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99"/>
        <w:gridCol w:w="1270"/>
        <w:gridCol w:w="1271"/>
        <w:gridCol w:w="1271"/>
        <w:gridCol w:w="1269"/>
      </w:tblGrid>
      <w:tr w:rsidR="009C7A54" w:rsidRPr="00BF046C" w:rsidTr="009C7A54">
        <w:trPr>
          <w:trHeight w:val="314"/>
        </w:trPr>
        <w:tc>
          <w:tcPr>
            <w:tcW w:w="2448" w:type="pct"/>
          </w:tcPr>
          <w:p w:rsidR="009C7A54" w:rsidRPr="00BF046C" w:rsidRDefault="009C7A54" w:rsidP="00BF046C">
            <w:pPr>
              <w:pStyle w:val="TableParagraph"/>
              <w:spacing w:line="270" w:lineRule="exact"/>
              <w:ind w:left="2173" w:right="2169"/>
              <w:jc w:val="both"/>
              <w:rPr>
                <w:sz w:val="24"/>
                <w:szCs w:val="24"/>
              </w:rPr>
            </w:pPr>
            <w:r w:rsidRPr="00BF046C">
              <w:rPr>
                <w:sz w:val="24"/>
                <w:szCs w:val="24"/>
              </w:rPr>
              <w:t>Предметы</w:t>
            </w:r>
          </w:p>
        </w:tc>
        <w:tc>
          <w:tcPr>
            <w:tcW w:w="638" w:type="pct"/>
          </w:tcPr>
          <w:p w:rsidR="009C7A54" w:rsidRPr="00BF046C" w:rsidRDefault="009C7A54" w:rsidP="00BF046C">
            <w:pPr>
              <w:pStyle w:val="TableParagraph"/>
              <w:spacing w:line="275" w:lineRule="exact"/>
              <w:ind w:left="465"/>
              <w:jc w:val="both"/>
              <w:rPr>
                <w:b/>
                <w:sz w:val="24"/>
                <w:szCs w:val="24"/>
              </w:rPr>
            </w:pPr>
            <w:r w:rsidRPr="00BF046C">
              <w:rPr>
                <w:b/>
                <w:sz w:val="24"/>
                <w:szCs w:val="24"/>
              </w:rPr>
              <w:t>1</w:t>
            </w:r>
          </w:p>
        </w:tc>
        <w:tc>
          <w:tcPr>
            <w:tcW w:w="638" w:type="pct"/>
          </w:tcPr>
          <w:p w:rsidR="009C7A54" w:rsidRPr="00BF046C" w:rsidRDefault="009C7A54" w:rsidP="00BF046C">
            <w:pPr>
              <w:pStyle w:val="TableParagraph"/>
              <w:spacing w:line="275" w:lineRule="exact"/>
              <w:ind w:left="478"/>
              <w:jc w:val="both"/>
              <w:rPr>
                <w:b/>
                <w:sz w:val="24"/>
                <w:szCs w:val="24"/>
              </w:rPr>
            </w:pPr>
            <w:r w:rsidRPr="00BF046C">
              <w:rPr>
                <w:b/>
                <w:sz w:val="24"/>
                <w:szCs w:val="24"/>
              </w:rPr>
              <w:t>2</w:t>
            </w:r>
          </w:p>
        </w:tc>
        <w:tc>
          <w:tcPr>
            <w:tcW w:w="638" w:type="pct"/>
          </w:tcPr>
          <w:p w:rsidR="009C7A54" w:rsidRPr="00BF046C" w:rsidRDefault="009C7A54" w:rsidP="00BF046C">
            <w:pPr>
              <w:pStyle w:val="TableParagraph"/>
              <w:spacing w:line="275" w:lineRule="exact"/>
              <w:ind w:left="475" w:right="349"/>
              <w:jc w:val="both"/>
              <w:rPr>
                <w:b/>
                <w:sz w:val="24"/>
                <w:szCs w:val="24"/>
              </w:rPr>
            </w:pPr>
            <w:r w:rsidRPr="00BF046C">
              <w:rPr>
                <w:b/>
                <w:sz w:val="24"/>
                <w:szCs w:val="24"/>
              </w:rPr>
              <w:t>3</w:t>
            </w:r>
          </w:p>
        </w:tc>
        <w:tc>
          <w:tcPr>
            <w:tcW w:w="637" w:type="pct"/>
          </w:tcPr>
          <w:p w:rsidR="009C7A54" w:rsidRPr="00BF046C" w:rsidRDefault="009C7A54" w:rsidP="00BF046C">
            <w:pPr>
              <w:pStyle w:val="TableParagraph"/>
              <w:spacing w:line="275" w:lineRule="exact"/>
              <w:ind w:left="507"/>
              <w:jc w:val="both"/>
              <w:rPr>
                <w:b/>
                <w:sz w:val="24"/>
                <w:szCs w:val="24"/>
              </w:rPr>
            </w:pPr>
            <w:r w:rsidRPr="00BF046C">
              <w:rPr>
                <w:b/>
                <w:sz w:val="24"/>
                <w:szCs w:val="24"/>
              </w:rPr>
              <w:t>4</w:t>
            </w:r>
          </w:p>
        </w:tc>
      </w:tr>
      <w:tr w:rsidR="009C7A54" w:rsidRPr="00BF046C" w:rsidTr="009C7A54">
        <w:trPr>
          <w:trHeight w:val="289"/>
        </w:trPr>
        <w:tc>
          <w:tcPr>
            <w:tcW w:w="2448" w:type="pct"/>
          </w:tcPr>
          <w:p w:rsidR="009C7A54" w:rsidRPr="00BF046C" w:rsidRDefault="009C7A54" w:rsidP="00BF046C">
            <w:pPr>
              <w:pStyle w:val="TableParagraph"/>
              <w:spacing w:line="268" w:lineRule="exact"/>
              <w:ind w:left="2227" w:right="1717"/>
              <w:jc w:val="both"/>
              <w:rPr>
                <w:i/>
                <w:sz w:val="24"/>
                <w:szCs w:val="24"/>
              </w:rPr>
            </w:pPr>
            <w:r w:rsidRPr="00BF046C">
              <w:rPr>
                <w:i/>
                <w:sz w:val="24"/>
                <w:szCs w:val="24"/>
              </w:rPr>
              <w:t>Русский язык</w:t>
            </w:r>
          </w:p>
        </w:tc>
        <w:tc>
          <w:tcPr>
            <w:tcW w:w="638" w:type="pct"/>
          </w:tcPr>
          <w:p w:rsidR="009C7A54" w:rsidRPr="00BF046C" w:rsidRDefault="009C7A54" w:rsidP="00BF046C">
            <w:pPr>
              <w:pStyle w:val="TableParagraph"/>
              <w:spacing w:line="268" w:lineRule="exact"/>
              <w:ind w:left="8"/>
              <w:jc w:val="both"/>
              <w:rPr>
                <w:sz w:val="24"/>
                <w:szCs w:val="24"/>
              </w:rPr>
            </w:pPr>
            <w:r w:rsidRPr="00BF046C">
              <w:rPr>
                <w:sz w:val="24"/>
                <w:szCs w:val="24"/>
              </w:rPr>
              <w:t>-</w:t>
            </w:r>
          </w:p>
        </w:tc>
        <w:tc>
          <w:tcPr>
            <w:tcW w:w="638" w:type="pct"/>
          </w:tcPr>
          <w:p w:rsidR="009C7A54" w:rsidRPr="00BF046C" w:rsidRDefault="009C7A54" w:rsidP="00BF046C">
            <w:pPr>
              <w:pStyle w:val="TableParagraph"/>
              <w:spacing w:line="268" w:lineRule="exact"/>
              <w:ind w:right="222"/>
              <w:jc w:val="both"/>
              <w:rPr>
                <w:sz w:val="24"/>
                <w:szCs w:val="24"/>
              </w:rPr>
            </w:pPr>
            <w:r w:rsidRPr="00BF046C">
              <w:rPr>
                <w:sz w:val="24"/>
                <w:szCs w:val="24"/>
              </w:rPr>
              <w:t>-</w:t>
            </w:r>
          </w:p>
        </w:tc>
        <w:tc>
          <w:tcPr>
            <w:tcW w:w="638" w:type="pct"/>
          </w:tcPr>
          <w:p w:rsidR="009C7A54" w:rsidRPr="00BF046C" w:rsidRDefault="009C7A54" w:rsidP="00BF046C">
            <w:pPr>
              <w:pStyle w:val="TableParagraph"/>
              <w:spacing w:line="268" w:lineRule="exact"/>
              <w:ind w:left="11"/>
              <w:jc w:val="both"/>
              <w:rPr>
                <w:sz w:val="24"/>
                <w:szCs w:val="24"/>
              </w:rPr>
            </w:pPr>
            <w:r w:rsidRPr="00BF046C">
              <w:rPr>
                <w:sz w:val="24"/>
                <w:szCs w:val="24"/>
              </w:rPr>
              <w:t>-</w:t>
            </w:r>
          </w:p>
        </w:tc>
        <w:tc>
          <w:tcPr>
            <w:tcW w:w="637" w:type="pct"/>
          </w:tcPr>
          <w:p w:rsidR="009C7A54" w:rsidRPr="00BF046C" w:rsidRDefault="009C7A54" w:rsidP="00BF046C">
            <w:pPr>
              <w:pStyle w:val="TableParagraph"/>
              <w:spacing w:line="268" w:lineRule="exact"/>
              <w:ind w:left="572"/>
              <w:jc w:val="both"/>
              <w:rPr>
                <w:sz w:val="24"/>
                <w:szCs w:val="24"/>
              </w:rPr>
            </w:pPr>
            <w:r w:rsidRPr="00BF046C">
              <w:rPr>
                <w:sz w:val="24"/>
                <w:szCs w:val="24"/>
              </w:rPr>
              <w:t>-</w:t>
            </w:r>
          </w:p>
        </w:tc>
      </w:tr>
      <w:tr w:rsidR="009C7A54" w:rsidRPr="00BF046C" w:rsidTr="009C7A54">
        <w:trPr>
          <w:trHeight w:val="333"/>
        </w:trPr>
        <w:tc>
          <w:tcPr>
            <w:tcW w:w="2448" w:type="pct"/>
          </w:tcPr>
          <w:p w:rsidR="009C7A54" w:rsidRPr="00BF046C" w:rsidRDefault="009C7A54" w:rsidP="00BF046C">
            <w:pPr>
              <w:pStyle w:val="TableParagraph"/>
              <w:spacing w:line="270" w:lineRule="exact"/>
              <w:ind w:left="1324"/>
              <w:jc w:val="both"/>
              <w:rPr>
                <w:i/>
                <w:sz w:val="24"/>
                <w:szCs w:val="24"/>
              </w:rPr>
            </w:pPr>
            <w:r w:rsidRPr="00BF046C">
              <w:rPr>
                <w:i/>
                <w:sz w:val="24"/>
                <w:szCs w:val="24"/>
              </w:rPr>
              <w:t>Иностранный (английский) язык</w:t>
            </w:r>
          </w:p>
        </w:tc>
        <w:tc>
          <w:tcPr>
            <w:tcW w:w="638" w:type="pct"/>
          </w:tcPr>
          <w:p w:rsidR="009C7A54" w:rsidRPr="00BF046C" w:rsidRDefault="009C7A54" w:rsidP="00BF046C">
            <w:pPr>
              <w:pStyle w:val="TableParagraph"/>
              <w:jc w:val="both"/>
              <w:rPr>
                <w:sz w:val="24"/>
                <w:szCs w:val="24"/>
              </w:rPr>
            </w:pPr>
            <w:r w:rsidRPr="00BF046C">
              <w:rPr>
                <w:sz w:val="24"/>
                <w:szCs w:val="24"/>
              </w:rPr>
              <w:t>-</w:t>
            </w:r>
          </w:p>
        </w:tc>
        <w:tc>
          <w:tcPr>
            <w:tcW w:w="638" w:type="pct"/>
          </w:tcPr>
          <w:p w:rsidR="009C7A54" w:rsidRPr="00BF046C" w:rsidRDefault="009C7A54" w:rsidP="00BF046C">
            <w:pPr>
              <w:pStyle w:val="TableParagraph"/>
              <w:jc w:val="both"/>
              <w:rPr>
                <w:sz w:val="24"/>
                <w:szCs w:val="24"/>
              </w:rPr>
            </w:pPr>
            <w:r w:rsidRPr="00BF046C">
              <w:rPr>
                <w:sz w:val="24"/>
                <w:szCs w:val="24"/>
              </w:rPr>
              <w:t>-</w:t>
            </w:r>
          </w:p>
        </w:tc>
        <w:tc>
          <w:tcPr>
            <w:tcW w:w="638" w:type="pct"/>
          </w:tcPr>
          <w:p w:rsidR="009C7A54" w:rsidRPr="00BF046C" w:rsidRDefault="009C7A54" w:rsidP="00BF046C">
            <w:pPr>
              <w:pStyle w:val="TableParagraph"/>
              <w:spacing w:line="270" w:lineRule="exact"/>
              <w:ind w:left="11"/>
              <w:jc w:val="both"/>
              <w:rPr>
                <w:sz w:val="24"/>
                <w:szCs w:val="24"/>
              </w:rPr>
            </w:pPr>
            <w:r w:rsidRPr="00BF046C">
              <w:rPr>
                <w:sz w:val="24"/>
                <w:szCs w:val="24"/>
              </w:rPr>
              <w:t>-</w:t>
            </w:r>
          </w:p>
        </w:tc>
        <w:tc>
          <w:tcPr>
            <w:tcW w:w="637" w:type="pct"/>
          </w:tcPr>
          <w:p w:rsidR="009C7A54" w:rsidRPr="00BF046C" w:rsidRDefault="009C7A54" w:rsidP="00BF046C">
            <w:pPr>
              <w:pStyle w:val="TableParagraph"/>
              <w:spacing w:line="270" w:lineRule="exact"/>
              <w:ind w:left="572"/>
              <w:jc w:val="both"/>
              <w:rPr>
                <w:sz w:val="24"/>
                <w:szCs w:val="24"/>
              </w:rPr>
            </w:pPr>
            <w:r w:rsidRPr="00BF046C">
              <w:rPr>
                <w:sz w:val="24"/>
                <w:szCs w:val="24"/>
              </w:rPr>
              <w:t>-</w:t>
            </w:r>
          </w:p>
        </w:tc>
      </w:tr>
    </w:tbl>
    <w:p w:rsidR="009C7A54" w:rsidRPr="00BF046C" w:rsidRDefault="009C7A54" w:rsidP="00BF046C">
      <w:pPr>
        <w:pStyle w:val="af6"/>
        <w:spacing w:before="8"/>
        <w:rPr>
          <w:sz w:val="24"/>
        </w:rPr>
      </w:pPr>
    </w:p>
    <w:p w:rsidR="009C7A54" w:rsidRPr="00BF046C" w:rsidRDefault="009C7A54" w:rsidP="000B37F5">
      <w:pPr>
        <w:pStyle w:val="Heading1"/>
        <w:tabs>
          <w:tab w:val="left" w:pos="5953"/>
        </w:tabs>
        <w:jc w:val="both"/>
        <w:rPr>
          <w:sz w:val="24"/>
          <w:szCs w:val="24"/>
        </w:rPr>
      </w:pPr>
      <w:r w:rsidRPr="00BF046C">
        <w:rPr>
          <w:sz w:val="24"/>
          <w:szCs w:val="24"/>
        </w:rPr>
        <w:t>Формы промежуточной аттестация.</w:t>
      </w:r>
    </w:p>
    <w:p w:rsidR="009C7A54" w:rsidRPr="00BF046C" w:rsidRDefault="009C7A54" w:rsidP="00BF046C">
      <w:pPr>
        <w:pStyle w:val="af6"/>
        <w:spacing w:before="7"/>
        <w:rPr>
          <w:b/>
          <w:sz w:val="24"/>
        </w:rPr>
      </w:pPr>
    </w:p>
    <w:p w:rsidR="009C7A54" w:rsidRPr="00BF046C" w:rsidRDefault="009C7A54" w:rsidP="00BF046C">
      <w:pPr>
        <w:pStyle w:val="af6"/>
        <w:ind w:right="117" w:firstLine="566"/>
        <w:rPr>
          <w:sz w:val="24"/>
        </w:rPr>
      </w:pPr>
      <w:r w:rsidRPr="00BF046C">
        <w:rPr>
          <w:sz w:val="24"/>
        </w:rPr>
        <w:t>ОУ самостоятельно в выборе системы оценок, формы, порядка и периодичности промежуточной  аттестации  обучающихся.  Система  оценок при промежуточной аттестации</w:t>
      </w:r>
      <w:r w:rsidRPr="00BF046C">
        <w:rPr>
          <w:spacing w:val="56"/>
          <w:sz w:val="24"/>
        </w:rPr>
        <w:t xml:space="preserve"> </w:t>
      </w:r>
      <w:r w:rsidRPr="00BF046C">
        <w:rPr>
          <w:sz w:val="24"/>
        </w:rPr>
        <w:t>предусматривает:</w:t>
      </w:r>
    </w:p>
    <w:p w:rsidR="009C7A54" w:rsidRPr="00BF046C" w:rsidRDefault="009C7A54" w:rsidP="001E5AD2">
      <w:pPr>
        <w:pStyle w:val="aa"/>
        <w:widowControl w:val="0"/>
        <w:numPr>
          <w:ilvl w:val="0"/>
          <w:numId w:val="198"/>
        </w:numPr>
        <w:tabs>
          <w:tab w:val="left" w:pos="1039"/>
        </w:tabs>
        <w:autoSpaceDE w:val="0"/>
        <w:autoSpaceDN w:val="0"/>
        <w:spacing w:after="0" w:line="240" w:lineRule="auto"/>
        <w:ind w:firstLine="567"/>
        <w:contextualSpacing w:val="0"/>
        <w:jc w:val="both"/>
        <w:rPr>
          <w:rFonts w:ascii="Times New Roman" w:hAnsi="Times New Roman"/>
          <w:sz w:val="24"/>
          <w:szCs w:val="24"/>
        </w:rPr>
      </w:pPr>
      <w:r w:rsidRPr="00BF046C">
        <w:rPr>
          <w:rFonts w:ascii="Times New Roman" w:hAnsi="Times New Roman"/>
          <w:sz w:val="24"/>
          <w:szCs w:val="24"/>
        </w:rPr>
        <w:t>пятибальную систему оценивания знаний: 5 (отлично), 4 (хорошо), 3 (удовлетворительно), 2</w:t>
      </w:r>
      <w:r w:rsidRPr="00BF046C">
        <w:rPr>
          <w:rFonts w:ascii="Times New Roman" w:hAnsi="Times New Roman"/>
          <w:spacing w:val="-17"/>
          <w:sz w:val="24"/>
          <w:szCs w:val="24"/>
        </w:rPr>
        <w:t xml:space="preserve"> </w:t>
      </w:r>
      <w:r w:rsidRPr="00BF046C">
        <w:rPr>
          <w:rFonts w:ascii="Times New Roman" w:hAnsi="Times New Roman"/>
          <w:sz w:val="24"/>
          <w:szCs w:val="24"/>
        </w:rPr>
        <w:t>(неудовлетворительно).</w:t>
      </w:r>
    </w:p>
    <w:p w:rsidR="009C7A54" w:rsidRPr="00BF046C" w:rsidRDefault="009C7A54" w:rsidP="001E5AD2">
      <w:pPr>
        <w:pStyle w:val="aa"/>
        <w:widowControl w:val="0"/>
        <w:numPr>
          <w:ilvl w:val="0"/>
          <w:numId w:val="198"/>
        </w:numPr>
        <w:tabs>
          <w:tab w:val="left" w:pos="1154"/>
        </w:tabs>
        <w:autoSpaceDE w:val="0"/>
        <w:autoSpaceDN w:val="0"/>
        <w:spacing w:after="0" w:line="240" w:lineRule="auto"/>
        <w:ind w:right="120" w:firstLine="567"/>
        <w:contextualSpacing w:val="0"/>
        <w:jc w:val="both"/>
        <w:rPr>
          <w:rFonts w:ascii="Times New Roman" w:hAnsi="Times New Roman"/>
          <w:sz w:val="24"/>
          <w:szCs w:val="24"/>
        </w:rPr>
      </w:pPr>
      <w:r w:rsidRPr="00BF046C">
        <w:rPr>
          <w:rFonts w:ascii="Times New Roman" w:hAnsi="Times New Roman"/>
          <w:sz w:val="24"/>
          <w:szCs w:val="24"/>
        </w:rPr>
        <w:t>в первых классах вводится безотметочная система оценивания (качественное оценивание развития и успехов обучающихся), накопительная система оценки (портфель</w:t>
      </w:r>
      <w:r w:rsidRPr="00BF046C">
        <w:rPr>
          <w:rFonts w:ascii="Times New Roman" w:hAnsi="Times New Roman"/>
          <w:spacing w:val="-2"/>
          <w:sz w:val="24"/>
          <w:szCs w:val="24"/>
        </w:rPr>
        <w:t xml:space="preserve"> </w:t>
      </w:r>
      <w:r w:rsidRPr="00BF046C">
        <w:rPr>
          <w:rFonts w:ascii="Times New Roman" w:hAnsi="Times New Roman"/>
          <w:sz w:val="24"/>
          <w:szCs w:val="24"/>
        </w:rPr>
        <w:t>достижений)</w:t>
      </w:r>
    </w:p>
    <w:p w:rsidR="009C7A54" w:rsidRPr="00BF046C" w:rsidRDefault="009C7A54" w:rsidP="001E5AD2">
      <w:pPr>
        <w:pStyle w:val="aa"/>
        <w:widowControl w:val="0"/>
        <w:numPr>
          <w:ilvl w:val="0"/>
          <w:numId w:val="198"/>
        </w:numPr>
        <w:tabs>
          <w:tab w:val="left" w:pos="1099"/>
        </w:tabs>
        <w:autoSpaceDE w:val="0"/>
        <w:autoSpaceDN w:val="0"/>
        <w:spacing w:after="0" w:line="240" w:lineRule="auto"/>
        <w:ind w:left="1098" w:hanging="319"/>
        <w:contextualSpacing w:val="0"/>
        <w:jc w:val="both"/>
        <w:rPr>
          <w:rFonts w:ascii="Times New Roman" w:hAnsi="Times New Roman"/>
          <w:sz w:val="24"/>
          <w:szCs w:val="24"/>
        </w:rPr>
      </w:pPr>
      <w:r w:rsidRPr="00BF046C">
        <w:rPr>
          <w:rFonts w:ascii="Times New Roman" w:hAnsi="Times New Roman"/>
          <w:sz w:val="24"/>
          <w:szCs w:val="24"/>
        </w:rPr>
        <w:t>Во 2-4 классах устанавливается 5-балльная система</w:t>
      </w:r>
      <w:r w:rsidRPr="00BF046C">
        <w:rPr>
          <w:rFonts w:ascii="Times New Roman" w:hAnsi="Times New Roman"/>
          <w:spacing w:val="2"/>
          <w:sz w:val="24"/>
          <w:szCs w:val="24"/>
        </w:rPr>
        <w:t xml:space="preserve"> </w:t>
      </w:r>
      <w:r w:rsidRPr="00BF046C">
        <w:rPr>
          <w:rFonts w:ascii="Times New Roman" w:hAnsi="Times New Roman"/>
          <w:sz w:val="24"/>
          <w:szCs w:val="24"/>
        </w:rPr>
        <w:t>оценок:</w:t>
      </w:r>
    </w:p>
    <w:p w:rsidR="009C7A54" w:rsidRPr="00BF046C" w:rsidRDefault="009C7A54" w:rsidP="001E5AD2">
      <w:pPr>
        <w:pStyle w:val="aa"/>
        <w:widowControl w:val="0"/>
        <w:numPr>
          <w:ilvl w:val="0"/>
          <w:numId w:val="197"/>
        </w:numPr>
        <w:tabs>
          <w:tab w:val="left" w:pos="355"/>
        </w:tabs>
        <w:autoSpaceDE w:val="0"/>
        <w:autoSpaceDN w:val="0"/>
        <w:spacing w:before="2" w:after="0" w:line="293" w:lineRule="exact"/>
        <w:contextualSpacing w:val="0"/>
        <w:jc w:val="both"/>
        <w:rPr>
          <w:rFonts w:ascii="Times New Roman" w:hAnsi="Times New Roman"/>
          <w:sz w:val="24"/>
          <w:szCs w:val="24"/>
        </w:rPr>
      </w:pPr>
      <w:r w:rsidRPr="00BF046C">
        <w:rPr>
          <w:rFonts w:ascii="Times New Roman" w:hAnsi="Times New Roman"/>
          <w:sz w:val="24"/>
          <w:szCs w:val="24"/>
        </w:rPr>
        <w:t>четвертные оценки в 2-4</w:t>
      </w:r>
      <w:r w:rsidRPr="00BF046C">
        <w:rPr>
          <w:rFonts w:ascii="Times New Roman" w:hAnsi="Times New Roman"/>
          <w:spacing w:val="-4"/>
          <w:sz w:val="24"/>
          <w:szCs w:val="24"/>
        </w:rPr>
        <w:t xml:space="preserve"> </w:t>
      </w:r>
      <w:r w:rsidRPr="00BF046C">
        <w:rPr>
          <w:rFonts w:ascii="Times New Roman" w:hAnsi="Times New Roman"/>
          <w:sz w:val="24"/>
          <w:szCs w:val="24"/>
        </w:rPr>
        <w:t>классах;</w:t>
      </w:r>
    </w:p>
    <w:p w:rsidR="009C7A54" w:rsidRPr="00BF046C" w:rsidRDefault="009C7A54" w:rsidP="001E5AD2">
      <w:pPr>
        <w:pStyle w:val="aa"/>
        <w:widowControl w:val="0"/>
        <w:numPr>
          <w:ilvl w:val="0"/>
          <w:numId w:val="197"/>
        </w:numPr>
        <w:tabs>
          <w:tab w:val="left" w:pos="355"/>
        </w:tabs>
        <w:autoSpaceDE w:val="0"/>
        <w:autoSpaceDN w:val="0"/>
        <w:spacing w:after="0" w:line="292" w:lineRule="exact"/>
        <w:contextualSpacing w:val="0"/>
        <w:jc w:val="both"/>
        <w:rPr>
          <w:rFonts w:ascii="Times New Roman" w:hAnsi="Times New Roman"/>
          <w:sz w:val="24"/>
          <w:szCs w:val="24"/>
        </w:rPr>
      </w:pPr>
      <w:r w:rsidRPr="00BF046C">
        <w:rPr>
          <w:rFonts w:ascii="Times New Roman" w:hAnsi="Times New Roman"/>
          <w:sz w:val="24"/>
          <w:szCs w:val="24"/>
        </w:rPr>
        <w:t>в конце учебного года выставляются итоговые годовые</w:t>
      </w:r>
      <w:r w:rsidRPr="00BF046C">
        <w:rPr>
          <w:rFonts w:ascii="Times New Roman" w:hAnsi="Times New Roman"/>
          <w:spacing w:val="-2"/>
          <w:sz w:val="24"/>
          <w:szCs w:val="24"/>
        </w:rPr>
        <w:t xml:space="preserve"> </w:t>
      </w:r>
      <w:r w:rsidRPr="00BF046C">
        <w:rPr>
          <w:rFonts w:ascii="Times New Roman" w:hAnsi="Times New Roman"/>
          <w:sz w:val="24"/>
          <w:szCs w:val="24"/>
        </w:rPr>
        <w:t>оценки.</w:t>
      </w:r>
    </w:p>
    <w:p w:rsidR="009C7A54" w:rsidRPr="00BF046C" w:rsidRDefault="009C7A54" w:rsidP="00BF046C">
      <w:pPr>
        <w:pStyle w:val="af6"/>
        <w:ind w:right="109" w:firstLine="566"/>
        <w:rPr>
          <w:sz w:val="24"/>
        </w:rPr>
      </w:pPr>
      <w:r w:rsidRPr="00BF046C">
        <w:rPr>
          <w:sz w:val="24"/>
        </w:rPr>
        <w:t>Промежуточная аттестация в 1 классе в связи безотметочной системой обучения не проводится, все обучающиеся, освоившие программу первого класса, переводятся во второй класс. Для обучающихся 2-4 классов по всем предметам учебного плана проводится промежуточная аттестация.</w:t>
      </w:r>
    </w:p>
    <w:p w:rsidR="009C7A54" w:rsidRPr="00BF046C" w:rsidRDefault="009C7A54" w:rsidP="00BF046C">
      <w:pPr>
        <w:pStyle w:val="af6"/>
        <w:ind w:right="114" w:firstLine="566"/>
        <w:rPr>
          <w:sz w:val="24"/>
        </w:rPr>
      </w:pPr>
      <w:r w:rsidRPr="00BF046C">
        <w:rPr>
          <w:sz w:val="24"/>
        </w:rPr>
        <w:t>Формы, порядок и периодичность промежуточной аттестации обучающихся НОО ОУ определяются соответствующим локальным актом "ПОЛОЖЕНИЕ о формах, периодичности и порядке текущего контроля успеваемости и промежуточной аттестации обучающихся в МБОУ</w:t>
      </w:r>
    </w:p>
    <w:p w:rsidR="009C7A54" w:rsidRPr="00BF046C" w:rsidRDefault="009C7A54" w:rsidP="00BF046C">
      <w:pPr>
        <w:ind w:left="212"/>
        <w:jc w:val="both"/>
      </w:pPr>
      <w:r w:rsidRPr="00BF046C">
        <w:t>«Боронукская СОШ» и доводятся до сведения обучающихся и их родителей (законных представителей).</w:t>
      </w:r>
    </w:p>
    <w:p w:rsidR="009C7A54" w:rsidRPr="00BF046C" w:rsidRDefault="009C7A54" w:rsidP="00BF046C">
      <w:pPr>
        <w:ind w:left="212" w:firstLine="508"/>
        <w:jc w:val="both"/>
      </w:pPr>
      <w:r w:rsidRPr="00BF046C">
        <w:t>Промежуточная аттестация разделяется на текущую, включающую в себя поурочное и почетвертное оценивание, и на годовую.</w:t>
      </w:r>
    </w:p>
    <w:p w:rsidR="009C7A54" w:rsidRPr="00BF046C" w:rsidRDefault="009C7A54" w:rsidP="00BF046C">
      <w:pPr>
        <w:ind w:left="212" w:firstLine="508"/>
        <w:jc w:val="both"/>
      </w:pPr>
      <w:r w:rsidRPr="00BF046C">
        <w:t>Текущей аттестации подлежат все обучающиеся, кроме 1-х классов. Текущая аттестация обучающихся 1-х классов в течение учебного года осуществляется качественно без фиксации их достижений в классных журналах в виде отметок по пятибалльной шкале. А форму текущей аттестации определяет учитель с учетом контингента обучающихся, уровня обученности, содержания учебного материала, используемых им образовательных технологий и др. Отметка обучающихся за четверть выставляется на основе результатов письменных работ и устных ответов обучающихся и с учетом их фактических знаний, умений и навыков.</w:t>
      </w:r>
    </w:p>
    <w:p w:rsidR="009C7A54" w:rsidRPr="00BF046C" w:rsidRDefault="009C7A54" w:rsidP="00BF046C">
      <w:pPr>
        <w:ind w:left="212" w:firstLine="508"/>
        <w:jc w:val="both"/>
        <w:sectPr w:rsidR="009C7A54" w:rsidRPr="00BF046C" w:rsidSect="009C7A54">
          <w:pgSz w:w="11910" w:h="16840"/>
          <w:pgMar w:top="720" w:right="720" w:bottom="720" w:left="720" w:header="720" w:footer="720" w:gutter="0"/>
          <w:cols w:space="720"/>
          <w:docGrid w:linePitch="299"/>
        </w:sectPr>
      </w:pPr>
      <w:r w:rsidRPr="00BF046C">
        <w:t xml:space="preserve">Промежуточная аттестация обучающихся НОО ОУ проводится с 29 апреля по 17 мая без прекращения образовательной деятельности по предметам учебного плана. </w:t>
      </w:r>
    </w:p>
    <w:p w:rsidR="009C7A54" w:rsidRDefault="009C7A54" w:rsidP="00BF046C">
      <w:pPr>
        <w:pStyle w:val="af6"/>
        <w:tabs>
          <w:tab w:val="left" w:pos="7635"/>
          <w:tab w:val="left" w:pos="14896"/>
        </w:tabs>
        <w:spacing w:before="1"/>
        <w:ind w:right="114"/>
        <w:rPr>
          <w:sz w:val="24"/>
          <w:lang w:val="sah-RU"/>
        </w:rPr>
      </w:pPr>
      <w:r w:rsidRPr="00BF046C">
        <w:rPr>
          <w:sz w:val="24"/>
        </w:rPr>
        <w:lastRenderedPageBreak/>
        <w:t>Формы промежуточной аттестации обучающихся ООП НОО</w:t>
      </w:r>
    </w:p>
    <w:p w:rsidR="000B37F5" w:rsidRPr="000B37F5" w:rsidRDefault="000B37F5" w:rsidP="00BF046C">
      <w:pPr>
        <w:pStyle w:val="af6"/>
        <w:tabs>
          <w:tab w:val="left" w:pos="7635"/>
          <w:tab w:val="left" w:pos="14896"/>
        </w:tabs>
        <w:spacing w:before="1"/>
        <w:ind w:right="114"/>
        <w:rPr>
          <w:sz w:val="24"/>
          <w:lang w:val="sah-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69"/>
        <w:gridCol w:w="2941"/>
        <w:gridCol w:w="2835"/>
        <w:gridCol w:w="2835"/>
      </w:tblGrid>
      <w:tr w:rsidR="009C7A54" w:rsidRPr="00BF046C" w:rsidTr="009C7A54">
        <w:trPr>
          <w:trHeight w:val="554"/>
        </w:trPr>
        <w:tc>
          <w:tcPr>
            <w:tcW w:w="1250" w:type="pct"/>
          </w:tcPr>
          <w:p w:rsidR="009C7A54" w:rsidRPr="00BF046C" w:rsidRDefault="009C7A54" w:rsidP="00BF046C">
            <w:pPr>
              <w:pStyle w:val="TableParagraph"/>
              <w:spacing w:line="275" w:lineRule="exact"/>
              <w:jc w:val="both"/>
              <w:rPr>
                <w:b/>
                <w:sz w:val="24"/>
                <w:szCs w:val="24"/>
              </w:rPr>
            </w:pPr>
            <w:r w:rsidRPr="00BF046C">
              <w:rPr>
                <w:b/>
                <w:sz w:val="24"/>
                <w:szCs w:val="24"/>
              </w:rPr>
              <w:t>Учебные предметы</w:t>
            </w:r>
          </w:p>
        </w:tc>
        <w:tc>
          <w:tcPr>
            <w:tcW w:w="1250" w:type="pct"/>
          </w:tcPr>
          <w:p w:rsidR="009C7A54" w:rsidRPr="00BF046C" w:rsidRDefault="009C7A54" w:rsidP="00BF046C">
            <w:pPr>
              <w:pStyle w:val="TableParagraph"/>
              <w:spacing w:line="275" w:lineRule="exact"/>
              <w:ind w:right="1466"/>
              <w:jc w:val="both"/>
              <w:rPr>
                <w:b/>
                <w:sz w:val="24"/>
                <w:szCs w:val="24"/>
              </w:rPr>
            </w:pPr>
            <w:r w:rsidRPr="00BF046C">
              <w:rPr>
                <w:b/>
                <w:sz w:val="24"/>
                <w:szCs w:val="24"/>
              </w:rPr>
              <w:t>2 класс</w:t>
            </w:r>
          </w:p>
        </w:tc>
        <w:tc>
          <w:tcPr>
            <w:tcW w:w="1250" w:type="pct"/>
          </w:tcPr>
          <w:p w:rsidR="009C7A54" w:rsidRPr="00BF046C" w:rsidRDefault="009C7A54" w:rsidP="00BF046C">
            <w:pPr>
              <w:pStyle w:val="TableParagraph"/>
              <w:spacing w:line="275" w:lineRule="exact"/>
              <w:ind w:right="1467"/>
              <w:jc w:val="both"/>
              <w:rPr>
                <w:b/>
                <w:sz w:val="24"/>
                <w:szCs w:val="24"/>
              </w:rPr>
            </w:pPr>
            <w:r w:rsidRPr="00BF046C">
              <w:rPr>
                <w:b/>
                <w:sz w:val="24"/>
                <w:szCs w:val="24"/>
              </w:rPr>
              <w:t>3 класс</w:t>
            </w:r>
          </w:p>
        </w:tc>
        <w:tc>
          <w:tcPr>
            <w:tcW w:w="1250" w:type="pct"/>
          </w:tcPr>
          <w:p w:rsidR="009C7A54" w:rsidRPr="00BF046C" w:rsidRDefault="009C7A54" w:rsidP="00BF046C">
            <w:pPr>
              <w:pStyle w:val="TableParagraph"/>
              <w:spacing w:line="275" w:lineRule="exact"/>
              <w:ind w:right="1467"/>
              <w:jc w:val="both"/>
              <w:rPr>
                <w:b/>
                <w:sz w:val="24"/>
                <w:szCs w:val="24"/>
              </w:rPr>
            </w:pPr>
            <w:r w:rsidRPr="00BF046C">
              <w:rPr>
                <w:b/>
                <w:sz w:val="24"/>
                <w:szCs w:val="24"/>
              </w:rPr>
              <w:t>4 класс</w:t>
            </w:r>
          </w:p>
        </w:tc>
      </w:tr>
      <w:tr w:rsidR="009C7A54" w:rsidRPr="00BF046C" w:rsidTr="009C7A54">
        <w:trPr>
          <w:trHeight w:val="551"/>
        </w:trPr>
        <w:tc>
          <w:tcPr>
            <w:tcW w:w="1250" w:type="pct"/>
          </w:tcPr>
          <w:p w:rsidR="009C7A54" w:rsidRPr="00BF046C" w:rsidRDefault="009C7A54" w:rsidP="00BF046C">
            <w:pPr>
              <w:pStyle w:val="TableParagraph"/>
              <w:ind w:left="107"/>
              <w:jc w:val="both"/>
              <w:rPr>
                <w:sz w:val="24"/>
                <w:szCs w:val="24"/>
              </w:rPr>
            </w:pPr>
            <w:r w:rsidRPr="00BF046C">
              <w:rPr>
                <w:sz w:val="24"/>
                <w:szCs w:val="24"/>
              </w:rPr>
              <w:t>Русский язык</w:t>
            </w:r>
          </w:p>
        </w:tc>
        <w:tc>
          <w:tcPr>
            <w:tcW w:w="1250" w:type="pct"/>
          </w:tcPr>
          <w:p w:rsidR="009C7A54" w:rsidRPr="00BF046C" w:rsidRDefault="009C7A54" w:rsidP="00BF046C">
            <w:pPr>
              <w:pStyle w:val="TableParagraph"/>
              <w:spacing w:before="128"/>
              <w:ind w:left="107"/>
              <w:jc w:val="both"/>
              <w:rPr>
                <w:sz w:val="24"/>
                <w:szCs w:val="24"/>
              </w:rPr>
            </w:pPr>
            <w:r w:rsidRPr="00BF046C">
              <w:rPr>
                <w:sz w:val="24"/>
                <w:szCs w:val="24"/>
              </w:rPr>
              <w:t>Диктант</w:t>
            </w:r>
          </w:p>
        </w:tc>
        <w:tc>
          <w:tcPr>
            <w:tcW w:w="1250" w:type="pct"/>
          </w:tcPr>
          <w:p w:rsidR="009C7A54" w:rsidRPr="00BF046C" w:rsidRDefault="009C7A54" w:rsidP="00BF046C">
            <w:pPr>
              <w:pStyle w:val="TableParagraph"/>
              <w:spacing w:before="128"/>
              <w:ind w:left="107"/>
              <w:jc w:val="both"/>
              <w:rPr>
                <w:sz w:val="24"/>
                <w:szCs w:val="24"/>
              </w:rPr>
            </w:pPr>
            <w:r w:rsidRPr="00BF046C">
              <w:rPr>
                <w:sz w:val="24"/>
                <w:szCs w:val="24"/>
              </w:rPr>
              <w:t>Диктант</w:t>
            </w:r>
          </w:p>
        </w:tc>
        <w:tc>
          <w:tcPr>
            <w:tcW w:w="1250" w:type="pct"/>
          </w:tcPr>
          <w:p w:rsidR="009C7A54" w:rsidRPr="00BF046C" w:rsidRDefault="009C7A54" w:rsidP="00BF046C">
            <w:pPr>
              <w:pStyle w:val="TableParagraph"/>
              <w:spacing w:before="128"/>
              <w:ind w:left="106"/>
              <w:jc w:val="both"/>
              <w:rPr>
                <w:sz w:val="24"/>
                <w:szCs w:val="24"/>
              </w:rPr>
            </w:pPr>
            <w:r w:rsidRPr="00BF046C">
              <w:rPr>
                <w:sz w:val="24"/>
                <w:szCs w:val="24"/>
              </w:rPr>
              <w:t>ВПР</w:t>
            </w:r>
          </w:p>
        </w:tc>
      </w:tr>
      <w:tr w:rsidR="009C7A54" w:rsidRPr="00BF046C" w:rsidTr="009C7A54">
        <w:trPr>
          <w:trHeight w:val="551"/>
        </w:trPr>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Литературное чтение на русском</w:t>
            </w:r>
          </w:p>
          <w:p w:rsidR="009C7A54" w:rsidRPr="00BF046C" w:rsidRDefault="009C7A54" w:rsidP="00BF046C">
            <w:pPr>
              <w:pStyle w:val="TableParagraph"/>
              <w:ind w:left="107"/>
              <w:jc w:val="both"/>
              <w:rPr>
                <w:sz w:val="24"/>
                <w:szCs w:val="24"/>
                <w:lang w:val="ru-RU"/>
              </w:rPr>
            </w:pPr>
            <w:r w:rsidRPr="00BF046C">
              <w:rPr>
                <w:sz w:val="24"/>
                <w:szCs w:val="24"/>
                <w:lang w:val="ru-RU"/>
              </w:rPr>
              <w:t>языке</w:t>
            </w:r>
          </w:p>
        </w:tc>
        <w:tc>
          <w:tcPr>
            <w:tcW w:w="1250" w:type="pct"/>
          </w:tcPr>
          <w:p w:rsidR="009C7A54" w:rsidRPr="00BF046C" w:rsidRDefault="009C7A54" w:rsidP="00BF046C">
            <w:pPr>
              <w:pStyle w:val="TableParagraph"/>
              <w:spacing w:before="128"/>
              <w:ind w:left="107"/>
              <w:jc w:val="both"/>
              <w:rPr>
                <w:sz w:val="24"/>
                <w:szCs w:val="24"/>
                <w:lang w:val="ru-RU"/>
              </w:rPr>
            </w:pPr>
            <w:r w:rsidRPr="00BF046C">
              <w:rPr>
                <w:sz w:val="24"/>
                <w:szCs w:val="24"/>
                <w:lang w:val="ru-RU"/>
              </w:rPr>
              <w:t>Чтение в минуту, устная речь</w:t>
            </w:r>
          </w:p>
        </w:tc>
        <w:tc>
          <w:tcPr>
            <w:tcW w:w="1250" w:type="pct"/>
          </w:tcPr>
          <w:p w:rsidR="009C7A54" w:rsidRPr="00BF046C" w:rsidRDefault="009C7A54" w:rsidP="00BF046C">
            <w:pPr>
              <w:pStyle w:val="TableParagraph"/>
              <w:spacing w:before="128"/>
              <w:ind w:left="107"/>
              <w:jc w:val="both"/>
              <w:rPr>
                <w:sz w:val="24"/>
                <w:szCs w:val="24"/>
                <w:lang w:val="ru-RU"/>
              </w:rPr>
            </w:pPr>
            <w:r w:rsidRPr="00BF046C">
              <w:rPr>
                <w:sz w:val="24"/>
                <w:szCs w:val="24"/>
                <w:lang w:val="ru-RU"/>
              </w:rPr>
              <w:t>Чтение в минуту, устная речь</w:t>
            </w:r>
          </w:p>
        </w:tc>
        <w:tc>
          <w:tcPr>
            <w:tcW w:w="1250" w:type="pct"/>
          </w:tcPr>
          <w:p w:rsidR="009C7A54" w:rsidRPr="00BF046C" w:rsidRDefault="009C7A54" w:rsidP="00BF046C">
            <w:pPr>
              <w:pStyle w:val="TableParagraph"/>
              <w:spacing w:before="128"/>
              <w:ind w:left="106"/>
              <w:jc w:val="both"/>
              <w:rPr>
                <w:sz w:val="24"/>
                <w:szCs w:val="24"/>
                <w:lang w:val="ru-RU"/>
              </w:rPr>
            </w:pPr>
            <w:r w:rsidRPr="00BF046C">
              <w:rPr>
                <w:sz w:val="24"/>
                <w:szCs w:val="24"/>
                <w:lang w:val="ru-RU"/>
              </w:rPr>
              <w:t>Чтение в минуту, устная речь</w:t>
            </w:r>
          </w:p>
        </w:tc>
      </w:tr>
      <w:tr w:rsidR="009C7A54" w:rsidRPr="00BF046C" w:rsidTr="009C7A54">
        <w:trPr>
          <w:trHeight w:val="275"/>
        </w:trPr>
        <w:tc>
          <w:tcPr>
            <w:tcW w:w="1250" w:type="pct"/>
          </w:tcPr>
          <w:p w:rsidR="009C7A54" w:rsidRPr="00BF046C" w:rsidRDefault="009C7A54" w:rsidP="00BF046C">
            <w:pPr>
              <w:pStyle w:val="TableParagraph"/>
              <w:ind w:left="107"/>
              <w:jc w:val="both"/>
              <w:rPr>
                <w:sz w:val="24"/>
                <w:szCs w:val="24"/>
              </w:rPr>
            </w:pPr>
            <w:r w:rsidRPr="00BF046C">
              <w:rPr>
                <w:sz w:val="24"/>
                <w:szCs w:val="24"/>
              </w:rPr>
              <w:t>Родной язык</w:t>
            </w:r>
          </w:p>
        </w:tc>
        <w:tc>
          <w:tcPr>
            <w:tcW w:w="1250" w:type="pct"/>
          </w:tcPr>
          <w:p w:rsidR="009C7A54" w:rsidRPr="00BF046C" w:rsidRDefault="009C7A54" w:rsidP="00BF046C">
            <w:pPr>
              <w:pStyle w:val="TableParagraph"/>
              <w:ind w:left="107"/>
              <w:jc w:val="both"/>
              <w:rPr>
                <w:sz w:val="24"/>
                <w:szCs w:val="24"/>
              </w:rPr>
            </w:pPr>
            <w:r w:rsidRPr="00BF046C">
              <w:rPr>
                <w:sz w:val="24"/>
                <w:szCs w:val="24"/>
              </w:rPr>
              <w:t>Диктант</w:t>
            </w:r>
          </w:p>
        </w:tc>
        <w:tc>
          <w:tcPr>
            <w:tcW w:w="1250" w:type="pct"/>
          </w:tcPr>
          <w:p w:rsidR="009C7A54" w:rsidRPr="00BF046C" w:rsidRDefault="009C7A54" w:rsidP="00BF046C">
            <w:pPr>
              <w:pStyle w:val="TableParagraph"/>
              <w:ind w:left="107"/>
              <w:jc w:val="both"/>
              <w:rPr>
                <w:sz w:val="24"/>
                <w:szCs w:val="24"/>
              </w:rPr>
            </w:pPr>
            <w:r w:rsidRPr="00BF046C">
              <w:rPr>
                <w:sz w:val="24"/>
                <w:szCs w:val="24"/>
              </w:rPr>
              <w:t>Диктант</w:t>
            </w:r>
          </w:p>
        </w:tc>
        <w:tc>
          <w:tcPr>
            <w:tcW w:w="1250" w:type="pct"/>
          </w:tcPr>
          <w:p w:rsidR="009C7A54" w:rsidRPr="00BF046C" w:rsidRDefault="009C7A54" w:rsidP="00BF046C">
            <w:pPr>
              <w:pStyle w:val="TableParagraph"/>
              <w:ind w:left="106"/>
              <w:jc w:val="both"/>
              <w:rPr>
                <w:sz w:val="24"/>
                <w:szCs w:val="24"/>
              </w:rPr>
            </w:pPr>
            <w:r w:rsidRPr="00BF046C">
              <w:rPr>
                <w:sz w:val="24"/>
                <w:szCs w:val="24"/>
              </w:rPr>
              <w:t>ВПР</w:t>
            </w:r>
          </w:p>
        </w:tc>
      </w:tr>
      <w:tr w:rsidR="009C7A54" w:rsidRPr="00BF046C" w:rsidTr="009C7A54">
        <w:trPr>
          <w:trHeight w:val="551"/>
        </w:trPr>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Литературное чтение на родном</w:t>
            </w:r>
          </w:p>
          <w:p w:rsidR="009C7A54" w:rsidRPr="00BF046C" w:rsidRDefault="009C7A54" w:rsidP="00BF046C">
            <w:pPr>
              <w:pStyle w:val="TableParagraph"/>
              <w:ind w:left="107"/>
              <w:jc w:val="both"/>
              <w:rPr>
                <w:sz w:val="24"/>
                <w:szCs w:val="24"/>
                <w:lang w:val="ru-RU"/>
              </w:rPr>
            </w:pPr>
            <w:r w:rsidRPr="00BF046C">
              <w:rPr>
                <w:sz w:val="24"/>
                <w:szCs w:val="24"/>
                <w:lang w:val="ru-RU"/>
              </w:rPr>
              <w:t>языке</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проверка техники чтения,</w:t>
            </w:r>
          </w:p>
          <w:p w:rsidR="009C7A54" w:rsidRPr="00BF046C" w:rsidRDefault="009C7A54" w:rsidP="00BF046C">
            <w:pPr>
              <w:pStyle w:val="TableParagraph"/>
              <w:ind w:left="107"/>
              <w:jc w:val="both"/>
              <w:rPr>
                <w:sz w:val="24"/>
                <w:szCs w:val="24"/>
              </w:rPr>
            </w:pPr>
            <w:r w:rsidRPr="00BF046C">
              <w:rPr>
                <w:sz w:val="24"/>
                <w:szCs w:val="24"/>
              </w:rPr>
              <w:t>пересказ</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проверка техники чтения,</w:t>
            </w:r>
          </w:p>
          <w:p w:rsidR="009C7A54" w:rsidRPr="00BF046C" w:rsidRDefault="009C7A54" w:rsidP="00BF046C">
            <w:pPr>
              <w:pStyle w:val="TableParagraph"/>
              <w:ind w:left="107"/>
              <w:jc w:val="both"/>
              <w:rPr>
                <w:sz w:val="24"/>
                <w:szCs w:val="24"/>
              </w:rPr>
            </w:pPr>
            <w:r w:rsidRPr="00BF046C">
              <w:rPr>
                <w:sz w:val="24"/>
                <w:szCs w:val="24"/>
              </w:rPr>
              <w:t>пересказ</w:t>
            </w:r>
          </w:p>
        </w:tc>
        <w:tc>
          <w:tcPr>
            <w:tcW w:w="1250" w:type="pct"/>
          </w:tcPr>
          <w:p w:rsidR="009C7A54" w:rsidRPr="00BF046C" w:rsidRDefault="009C7A54" w:rsidP="00BF046C">
            <w:pPr>
              <w:pStyle w:val="TableParagraph"/>
              <w:ind w:left="106"/>
              <w:jc w:val="both"/>
              <w:rPr>
                <w:sz w:val="24"/>
                <w:szCs w:val="24"/>
              </w:rPr>
            </w:pPr>
            <w:r w:rsidRPr="00BF046C">
              <w:rPr>
                <w:sz w:val="24"/>
                <w:szCs w:val="24"/>
              </w:rPr>
              <w:t>проверка техники чтения,</w:t>
            </w:r>
          </w:p>
          <w:p w:rsidR="009C7A54" w:rsidRPr="00BF046C" w:rsidRDefault="009C7A54" w:rsidP="00BF046C">
            <w:pPr>
              <w:pStyle w:val="TableParagraph"/>
              <w:ind w:left="106"/>
              <w:jc w:val="both"/>
              <w:rPr>
                <w:sz w:val="24"/>
                <w:szCs w:val="24"/>
              </w:rPr>
            </w:pPr>
            <w:r w:rsidRPr="00BF046C">
              <w:rPr>
                <w:sz w:val="24"/>
                <w:szCs w:val="24"/>
              </w:rPr>
              <w:t>пересказ</w:t>
            </w:r>
          </w:p>
        </w:tc>
      </w:tr>
      <w:tr w:rsidR="009C7A54" w:rsidRPr="00BF046C" w:rsidTr="009C7A54">
        <w:trPr>
          <w:trHeight w:val="827"/>
        </w:trPr>
        <w:tc>
          <w:tcPr>
            <w:tcW w:w="1250" w:type="pct"/>
          </w:tcPr>
          <w:p w:rsidR="009C7A54" w:rsidRPr="00BF046C" w:rsidRDefault="009C7A54" w:rsidP="00BF046C">
            <w:pPr>
              <w:pStyle w:val="TableParagraph"/>
              <w:ind w:left="107"/>
              <w:jc w:val="both"/>
              <w:rPr>
                <w:sz w:val="24"/>
                <w:szCs w:val="24"/>
              </w:rPr>
            </w:pPr>
            <w:r w:rsidRPr="00BF046C">
              <w:rPr>
                <w:sz w:val="24"/>
                <w:szCs w:val="24"/>
              </w:rPr>
              <w:t>Иностранный (английский) язык</w:t>
            </w:r>
          </w:p>
        </w:tc>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аудирование, чтение, лексико-</w:t>
            </w:r>
          </w:p>
          <w:p w:rsidR="009C7A54" w:rsidRPr="00BF046C" w:rsidRDefault="009C7A54" w:rsidP="00BF046C">
            <w:pPr>
              <w:pStyle w:val="TableParagraph"/>
              <w:ind w:left="107" w:right="1174"/>
              <w:jc w:val="both"/>
              <w:rPr>
                <w:sz w:val="24"/>
                <w:szCs w:val="24"/>
                <w:lang w:val="ru-RU"/>
              </w:rPr>
            </w:pPr>
            <w:r w:rsidRPr="00BF046C">
              <w:rPr>
                <w:sz w:val="24"/>
                <w:szCs w:val="24"/>
                <w:lang w:val="ru-RU"/>
              </w:rPr>
              <w:t>грамматические задания, говорение</w:t>
            </w:r>
          </w:p>
        </w:tc>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аудирование, чтение, лексико-</w:t>
            </w:r>
          </w:p>
          <w:p w:rsidR="009C7A54" w:rsidRPr="00BF046C" w:rsidRDefault="009C7A54" w:rsidP="00BF046C">
            <w:pPr>
              <w:pStyle w:val="TableParagraph"/>
              <w:ind w:left="107" w:right="1174"/>
              <w:jc w:val="both"/>
              <w:rPr>
                <w:sz w:val="24"/>
                <w:szCs w:val="24"/>
                <w:lang w:val="ru-RU"/>
              </w:rPr>
            </w:pPr>
            <w:r w:rsidRPr="00BF046C">
              <w:rPr>
                <w:sz w:val="24"/>
                <w:szCs w:val="24"/>
                <w:lang w:val="ru-RU"/>
              </w:rPr>
              <w:t>грмматические задания, говорение</w:t>
            </w:r>
          </w:p>
        </w:tc>
        <w:tc>
          <w:tcPr>
            <w:tcW w:w="1250" w:type="pct"/>
          </w:tcPr>
          <w:p w:rsidR="009C7A54" w:rsidRPr="00BF046C" w:rsidRDefault="009C7A54" w:rsidP="00BF046C">
            <w:pPr>
              <w:pStyle w:val="TableParagraph"/>
              <w:ind w:left="106"/>
              <w:jc w:val="both"/>
              <w:rPr>
                <w:sz w:val="24"/>
                <w:szCs w:val="24"/>
                <w:lang w:val="ru-RU"/>
              </w:rPr>
            </w:pPr>
            <w:r w:rsidRPr="00BF046C">
              <w:rPr>
                <w:sz w:val="24"/>
                <w:szCs w:val="24"/>
                <w:lang w:val="ru-RU"/>
              </w:rPr>
              <w:t>аудирование, чтение, лексико-</w:t>
            </w:r>
          </w:p>
          <w:p w:rsidR="009C7A54" w:rsidRPr="00BF046C" w:rsidRDefault="009C7A54" w:rsidP="00BF046C">
            <w:pPr>
              <w:pStyle w:val="TableParagraph"/>
              <w:ind w:left="106" w:right="1175"/>
              <w:jc w:val="both"/>
              <w:rPr>
                <w:sz w:val="24"/>
                <w:szCs w:val="24"/>
                <w:lang w:val="ru-RU"/>
              </w:rPr>
            </w:pPr>
            <w:r w:rsidRPr="00BF046C">
              <w:rPr>
                <w:sz w:val="24"/>
                <w:szCs w:val="24"/>
                <w:lang w:val="ru-RU"/>
              </w:rPr>
              <w:t>грмматические задания, говорение</w:t>
            </w:r>
          </w:p>
        </w:tc>
      </w:tr>
      <w:tr w:rsidR="009C7A54" w:rsidRPr="00BF046C" w:rsidTr="009C7A54">
        <w:trPr>
          <w:trHeight w:val="278"/>
        </w:trPr>
        <w:tc>
          <w:tcPr>
            <w:tcW w:w="1250" w:type="pct"/>
          </w:tcPr>
          <w:p w:rsidR="009C7A54" w:rsidRPr="00BF046C" w:rsidRDefault="009C7A54" w:rsidP="00BF046C">
            <w:pPr>
              <w:pStyle w:val="TableParagraph"/>
              <w:ind w:left="107"/>
              <w:jc w:val="both"/>
              <w:rPr>
                <w:sz w:val="24"/>
                <w:szCs w:val="24"/>
              </w:rPr>
            </w:pPr>
            <w:r w:rsidRPr="00BF046C">
              <w:rPr>
                <w:sz w:val="24"/>
                <w:szCs w:val="24"/>
              </w:rPr>
              <w:t>Математика</w:t>
            </w:r>
          </w:p>
        </w:tc>
        <w:tc>
          <w:tcPr>
            <w:tcW w:w="1250" w:type="pct"/>
          </w:tcPr>
          <w:p w:rsidR="009C7A54" w:rsidRPr="00BF046C" w:rsidRDefault="009C7A54" w:rsidP="00BF046C">
            <w:pPr>
              <w:pStyle w:val="TableParagraph"/>
              <w:ind w:left="107"/>
              <w:jc w:val="both"/>
              <w:rPr>
                <w:sz w:val="24"/>
                <w:szCs w:val="24"/>
              </w:rPr>
            </w:pPr>
            <w:r w:rsidRPr="00BF046C">
              <w:rPr>
                <w:sz w:val="24"/>
                <w:szCs w:val="24"/>
              </w:rPr>
              <w:t>контрольная работа</w:t>
            </w:r>
          </w:p>
        </w:tc>
        <w:tc>
          <w:tcPr>
            <w:tcW w:w="1250" w:type="pct"/>
          </w:tcPr>
          <w:p w:rsidR="009C7A54" w:rsidRPr="00BF046C" w:rsidRDefault="009C7A54" w:rsidP="00BF046C">
            <w:pPr>
              <w:pStyle w:val="TableParagraph"/>
              <w:ind w:left="107"/>
              <w:jc w:val="both"/>
              <w:rPr>
                <w:sz w:val="24"/>
                <w:szCs w:val="24"/>
              </w:rPr>
            </w:pPr>
            <w:r w:rsidRPr="00BF046C">
              <w:rPr>
                <w:sz w:val="24"/>
                <w:szCs w:val="24"/>
              </w:rPr>
              <w:t>контрольная работа</w:t>
            </w:r>
          </w:p>
        </w:tc>
        <w:tc>
          <w:tcPr>
            <w:tcW w:w="1250" w:type="pct"/>
          </w:tcPr>
          <w:p w:rsidR="009C7A54" w:rsidRPr="00BF046C" w:rsidRDefault="009C7A54" w:rsidP="00BF046C">
            <w:pPr>
              <w:pStyle w:val="TableParagraph"/>
              <w:ind w:left="106"/>
              <w:jc w:val="both"/>
              <w:rPr>
                <w:sz w:val="24"/>
                <w:szCs w:val="24"/>
              </w:rPr>
            </w:pPr>
            <w:r w:rsidRPr="00BF046C">
              <w:rPr>
                <w:sz w:val="24"/>
                <w:szCs w:val="24"/>
              </w:rPr>
              <w:t>ВПР</w:t>
            </w:r>
          </w:p>
        </w:tc>
      </w:tr>
      <w:tr w:rsidR="009C7A54" w:rsidRPr="00BF046C" w:rsidTr="009C7A54">
        <w:trPr>
          <w:trHeight w:val="275"/>
        </w:trPr>
        <w:tc>
          <w:tcPr>
            <w:tcW w:w="1250" w:type="pct"/>
          </w:tcPr>
          <w:p w:rsidR="009C7A54" w:rsidRPr="00BF046C" w:rsidRDefault="009C7A54" w:rsidP="00BF046C">
            <w:pPr>
              <w:pStyle w:val="TableParagraph"/>
              <w:ind w:left="107"/>
              <w:jc w:val="both"/>
              <w:rPr>
                <w:sz w:val="24"/>
                <w:szCs w:val="24"/>
              </w:rPr>
            </w:pPr>
            <w:r w:rsidRPr="00BF046C">
              <w:rPr>
                <w:sz w:val="24"/>
                <w:szCs w:val="24"/>
              </w:rPr>
              <w:t>Окружающий мир</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6"/>
              <w:jc w:val="both"/>
              <w:rPr>
                <w:sz w:val="24"/>
                <w:szCs w:val="24"/>
              </w:rPr>
            </w:pPr>
            <w:r w:rsidRPr="00BF046C">
              <w:rPr>
                <w:sz w:val="24"/>
                <w:szCs w:val="24"/>
              </w:rPr>
              <w:t>проект</w:t>
            </w:r>
          </w:p>
        </w:tc>
      </w:tr>
      <w:tr w:rsidR="009C7A54" w:rsidRPr="00BF046C" w:rsidTr="009C7A54">
        <w:trPr>
          <w:trHeight w:val="551"/>
        </w:trPr>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Основы религиозных культур и</w:t>
            </w:r>
          </w:p>
          <w:p w:rsidR="009C7A54" w:rsidRPr="00BF046C" w:rsidRDefault="009C7A54" w:rsidP="00BF046C">
            <w:pPr>
              <w:pStyle w:val="TableParagraph"/>
              <w:ind w:left="107"/>
              <w:jc w:val="both"/>
              <w:rPr>
                <w:sz w:val="24"/>
                <w:szCs w:val="24"/>
                <w:lang w:val="ru-RU"/>
              </w:rPr>
            </w:pPr>
            <w:r w:rsidRPr="00BF046C">
              <w:rPr>
                <w:sz w:val="24"/>
                <w:szCs w:val="24"/>
                <w:lang w:val="ru-RU"/>
              </w:rPr>
              <w:t>светской этики</w:t>
            </w:r>
          </w:p>
        </w:tc>
        <w:tc>
          <w:tcPr>
            <w:tcW w:w="1250" w:type="pct"/>
          </w:tcPr>
          <w:p w:rsidR="009C7A54" w:rsidRPr="00BF046C" w:rsidRDefault="009C7A54" w:rsidP="00BF046C">
            <w:pPr>
              <w:pStyle w:val="TableParagraph"/>
              <w:spacing w:before="128"/>
              <w:ind w:left="107"/>
              <w:jc w:val="both"/>
              <w:rPr>
                <w:sz w:val="24"/>
                <w:szCs w:val="24"/>
              </w:rPr>
            </w:pPr>
            <w:r w:rsidRPr="00BF046C">
              <w:rPr>
                <w:w w:val="99"/>
                <w:sz w:val="24"/>
                <w:szCs w:val="24"/>
              </w:rPr>
              <w:t>-</w:t>
            </w:r>
          </w:p>
        </w:tc>
        <w:tc>
          <w:tcPr>
            <w:tcW w:w="1250" w:type="pct"/>
          </w:tcPr>
          <w:p w:rsidR="009C7A54" w:rsidRPr="00BF046C" w:rsidRDefault="009C7A54" w:rsidP="00BF046C">
            <w:pPr>
              <w:pStyle w:val="TableParagraph"/>
              <w:spacing w:before="128"/>
              <w:ind w:left="107"/>
              <w:jc w:val="both"/>
              <w:rPr>
                <w:sz w:val="24"/>
                <w:szCs w:val="24"/>
              </w:rPr>
            </w:pPr>
            <w:r w:rsidRPr="00BF046C">
              <w:rPr>
                <w:w w:val="99"/>
                <w:sz w:val="24"/>
                <w:szCs w:val="24"/>
              </w:rPr>
              <w:t>-</w:t>
            </w:r>
          </w:p>
        </w:tc>
        <w:tc>
          <w:tcPr>
            <w:tcW w:w="1250" w:type="pct"/>
          </w:tcPr>
          <w:p w:rsidR="009C7A54" w:rsidRPr="00BF046C" w:rsidRDefault="009C7A54" w:rsidP="00BF046C">
            <w:pPr>
              <w:pStyle w:val="TableParagraph"/>
              <w:spacing w:before="128"/>
              <w:ind w:left="106"/>
              <w:jc w:val="both"/>
              <w:rPr>
                <w:sz w:val="24"/>
                <w:szCs w:val="24"/>
              </w:rPr>
            </w:pPr>
            <w:r w:rsidRPr="00BF046C">
              <w:rPr>
                <w:sz w:val="24"/>
                <w:szCs w:val="24"/>
              </w:rPr>
              <w:t>тест</w:t>
            </w:r>
          </w:p>
        </w:tc>
      </w:tr>
      <w:tr w:rsidR="009C7A54" w:rsidRPr="00BF046C" w:rsidTr="009C7A54">
        <w:trPr>
          <w:trHeight w:val="275"/>
        </w:trPr>
        <w:tc>
          <w:tcPr>
            <w:tcW w:w="1250" w:type="pct"/>
          </w:tcPr>
          <w:p w:rsidR="009C7A54" w:rsidRPr="00BF046C" w:rsidRDefault="009C7A54" w:rsidP="00BF046C">
            <w:pPr>
              <w:pStyle w:val="TableParagraph"/>
              <w:ind w:left="107"/>
              <w:jc w:val="both"/>
              <w:rPr>
                <w:sz w:val="24"/>
                <w:szCs w:val="24"/>
              </w:rPr>
            </w:pPr>
            <w:r w:rsidRPr="00BF046C">
              <w:rPr>
                <w:sz w:val="24"/>
                <w:szCs w:val="24"/>
              </w:rPr>
              <w:t>Музыка</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6"/>
              <w:jc w:val="both"/>
              <w:rPr>
                <w:sz w:val="24"/>
                <w:szCs w:val="24"/>
              </w:rPr>
            </w:pPr>
            <w:r w:rsidRPr="00BF046C">
              <w:rPr>
                <w:sz w:val="24"/>
                <w:szCs w:val="24"/>
              </w:rPr>
              <w:t>проект</w:t>
            </w:r>
          </w:p>
        </w:tc>
      </w:tr>
      <w:tr w:rsidR="009C7A54" w:rsidRPr="00BF046C" w:rsidTr="009C7A54">
        <w:trPr>
          <w:trHeight w:val="275"/>
        </w:trPr>
        <w:tc>
          <w:tcPr>
            <w:tcW w:w="1250" w:type="pct"/>
          </w:tcPr>
          <w:p w:rsidR="009C7A54" w:rsidRPr="00BF046C" w:rsidRDefault="009C7A54" w:rsidP="00BF046C">
            <w:pPr>
              <w:pStyle w:val="TableParagraph"/>
              <w:ind w:left="107"/>
              <w:jc w:val="both"/>
              <w:rPr>
                <w:sz w:val="24"/>
                <w:szCs w:val="24"/>
              </w:rPr>
            </w:pPr>
            <w:r w:rsidRPr="00BF046C">
              <w:rPr>
                <w:sz w:val="24"/>
                <w:szCs w:val="24"/>
              </w:rPr>
              <w:t>Изобразительное искусство</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6"/>
              <w:jc w:val="both"/>
              <w:rPr>
                <w:sz w:val="24"/>
                <w:szCs w:val="24"/>
              </w:rPr>
            </w:pPr>
            <w:r w:rsidRPr="00BF046C">
              <w:rPr>
                <w:sz w:val="24"/>
                <w:szCs w:val="24"/>
              </w:rPr>
              <w:t>проект</w:t>
            </w:r>
          </w:p>
        </w:tc>
      </w:tr>
      <w:tr w:rsidR="009C7A54" w:rsidRPr="00BF046C" w:rsidTr="009C7A54">
        <w:trPr>
          <w:trHeight w:val="275"/>
        </w:trPr>
        <w:tc>
          <w:tcPr>
            <w:tcW w:w="1250" w:type="pct"/>
          </w:tcPr>
          <w:p w:rsidR="009C7A54" w:rsidRPr="00BF046C" w:rsidRDefault="009C7A54" w:rsidP="00BF046C">
            <w:pPr>
              <w:pStyle w:val="TableParagraph"/>
              <w:ind w:left="107"/>
              <w:jc w:val="both"/>
              <w:rPr>
                <w:sz w:val="24"/>
                <w:szCs w:val="24"/>
              </w:rPr>
            </w:pPr>
            <w:r w:rsidRPr="00BF046C">
              <w:rPr>
                <w:sz w:val="24"/>
                <w:szCs w:val="24"/>
              </w:rPr>
              <w:t>Технология</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6"/>
              <w:jc w:val="both"/>
              <w:rPr>
                <w:sz w:val="24"/>
                <w:szCs w:val="24"/>
              </w:rPr>
            </w:pPr>
            <w:r w:rsidRPr="00BF046C">
              <w:rPr>
                <w:sz w:val="24"/>
                <w:szCs w:val="24"/>
              </w:rPr>
              <w:t>проект</w:t>
            </w:r>
          </w:p>
        </w:tc>
      </w:tr>
      <w:tr w:rsidR="009C7A54" w:rsidRPr="00BF046C" w:rsidTr="009C7A54">
        <w:trPr>
          <w:trHeight w:val="828"/>
        </w:trPr>
        <w:tc>
          <w:tcPr>
            <w:tcW w:w="1250" w:type="pct"/>
          </w:tcPr>
          <w:p w:rsidR="009C7A54" w:rsidRPr="00BF046C" w:rsidRDefault="009C7A54" w:rsidP="00BF046C">
            <w:pPr>
              <w:pStyle w:val="TableParagraph"/>
              <w:ind w:left="107"/>
              <w:jc w:val="both"/>
              <w:rPr>
                <w:sz w:val="24"/>
                <w:szCs w:val="24"/>
              </w:rPr>
            </w:pPr>
            <w:r w:rsidRPr="00BF046C">
              <w:rPr>
                <w:sz w:val="24"/>
                <w:szCs w:val="24"/>
              </w:rPr>
              <w:t>Физическая культура</w:t>
            </w:r>
          </w:p>
        </w:tc>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сдача нормативов.</w:t>
            </w:r>
          </w:p>
          <w:p w:rsidR="009C7A54" w:rsidRPr="00BF046C" w:rsidRDefault="009C7A54" w:rsidP="00BF046C">
            <w:pPr>
              <w:pStyle w:val="TableParagraph"/>
              <w:ind w:left="107" w:right="552"/>
              <w:jc w:val="both"/>
              <w:rPr>
                <w:sz w:val="24"/>
                <w:szCs w:val="24"/>
                <w:lang w:val="ru-RU"/>
              </w:rPr>
            </w:pPr>
            <w:r w:rsidRPr="00BF046C">
              <w:rPr>
                <w:sz w:val="24"/>
                <w:szCs w:val="24"/>
                <w:lang w:val="ru-RU"/>
              </w:rPr>
              <w:t>освобожденные обучающиеся выполняют тест</w:t>
            </w:r>
          </w:p>
        </w:tc>
        <w:tc>
          <w:tcPr>
            <w:tcW w:w="1250" w:type="pct"/>
          </w:tcPr>
          <w:p w:rsidR="009C7A54" w:rsidRPr="00BF046C" w:rsidRDefault="009C7A54" w:rsidP="00BF046C">
            <w:pPr>
              <w:pStyle w:val="TableParagraph"/>
              <w:ind w:left="107"/>
              <w:jc w:val="both"/>
              <w:rPr>
                <w:sz w:val="24"/>
                <w:szCs w:val="24"/>
                <w:lang w:val="ru-RU"/>
              </w:rPr>
            </w:pPr>
            <w:r w:rsidRPr="00BF046C">
              <w:rPr>
                <w:sz w:val="24"/>
                <w:szCs w:val="24"/>
                <w:lang w:val="ru-RU"/>
              </w:rPr>
              <w:t>сдача нормативов.</w:t>
            </w:r>
          </w:p>
          <w:p w:rsidR="009C7A54" w:rsidRPr="00BF046C" w:rsidRDefault="009C7A54" w:rsidP="00BF046C">
            <w:pPr>
              <w:pStyle w:val="TableParagraph"/>
              <w:ind w:left="107" w:right="552"/>
              <w:jc w:val="both"/>
              <w:rPr>
                <w:sz w:val="24"/>
                <w:szCs w:val="24"/>
                <w:lang w:val="ru-RU"/>
              </w:rPr>
            </w:pPr>
            <w:r w:rsidRPr="00BF046C">
              <w:rPr>
                <w:sz w:val="24"/>
                <w:szCs w:val="24"/>
                <w:lang w:val="ru-RU"/>
              </w:rPr>
              <w:t>освобожденные обучающиеся выполняют тест</w:t>
            </w:r>
          </w:p>
        </w:tc>
        <w:tc>
          <w:tcPr>
            <w:tcW w:w="1250" w:type="pct"/>
          </w:tcPr>
          <w:p w:rsidR="009C7A54" w:rsidRPr="00BF046C" w:rsidRDefault="009C7A54" w:rsidP="00BF046C">
            <w:pPr>
              <w:pStyle w:val="TableParagraph"/>
              <w:ind w:left="106"/>
              <w:jc w:val="both"/>
              <w:rPr>
                <w:sz w:val="24"/>
                <w:szCs w:val="24"/>
                <w:lang w:val="ru-RU"/>
              </w:rPr>
            </w:pPr>
            <w:r w:rsidRPr="00BF046C">
              <w:rPr>
                <w:sz w:val="24"/>
                <w:szCs w:val="24"/>
                <w:lang w:val="ru-RU"/>
              </w:rPr>
              <w:t>сдача нормативов.</w:t>
            </w:r>
          </w:p>
          <w:p w:rsidR="009C7A54" w:rsidRPr="00BF046C" w:rsidRDefault="009C7A54" w:rsidP="00BF046C">
            <w:pPr>
              <w:pStyle w:val="TableParagraph"/>
              <w:ind w:left="106" w:right="553"/>
              <w:jc w:val="both"/>
              <w:rPr>
                <w:sz w:val="24"/>
                <w:szCs w:val="24"/>
                <w:lang w:val="ru-RU"/>
              </w:rPr>
            </w:pPr>
            <w:r w:rsidRPr="00BF046C">
              <w:rPr>
                <w:sz w:val="24"/>
                <w:szCs w:val="24"/>
                <w:lang w:val="ru-RU"/>
              </w:rPr>
              <w:t>освобожденные обучающиеся выполняют тест</w:t>
            </w:r>
          </w:p>
        </w:tc>
      </w:tr>
      <w:tr w:rsidR="009C7A54" w:rsidRPr="00BF046C" w:rsidTr="009C7A54">
        <w:trPr>
          <w:trHeight w:val="278"/>
        </w:trPr>
        <w:tc>
          <w:tcPr>
            <w:tcW w:w="1250" w:type="pct"/>
          </w:tcPr>
          <w:p w:rsidR="009C7A54" w:rsidRPr="00BF046C" w:rsidRDefault="009C7A54" w:rsidP="00BF046C">
            <w:pPr>
              <w:pStyle w:val="TableParagraph"/>
              <w:ind w:left="107"/>
              <w:jc w:val="both"/>
              <w:rPr>
                <w:sz w:val="24"/>
                <w:szCs w:val="24"/>
              </w:rPr>
            </w:pPr>
            <w:r w:rsidRPr="00BF046C">
              <w:rPr>
                <w:sz w:val="24"/>
                <w:szCs w:val="24"/>
              </w:rPr>
              <w:t>«Культура народов РС(Я)»</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7"/>
              <w:jc w:val="both"/>
              <w:rPr>
                <w:sz w:val="24"/>
                <w:szCs w:val="24"/>
              </w:rPr>
            </w:pPr>
            <w:r w:rsidRPr="00BF046C">
              <w:rPr>
                <w:sz w:val="24"/>
                <w:szCs w:val="24"/>
              </w:rPr>
              <w:t>Проект</w:t>
            </w:r>
          </w:p>
        </w:tc>
        <w:tc>
          <w:tcPr>
            <w:tcW w:w="1250" w:type="pct"/>
          </w:tcPr>
          <w:p w:rsidR="009C7A54" w:rsidRPr="00BF046C" w:rsidRDefault="009C7A54" w:rsidP="00BF046C">
            <w:pPr>
              <w:pStyle w:val="TableParagraph"/>
              <w:ind w:left="106"/>
              <w:jc w:val="both"/>
              <w:rPr>
                <w:sz w:val="24"/>
                <w:szCs w:val="24"/>
              </w:rPr>
            </w:pPr>
          </w:p>
        </w:tc>
      </w:tr>
    </w:tbl>
    <w:p w:rsidR="009C7A54" w:rsidRPr="00BF046C" w:rsidRDefault="009C7A54" w:rsidP="00BF046C">
      <w:pPr>
        <w:pStyle w:val="af6"/>
        <w:spacing w:before="5"/>
        <w:rPr>
          <w:b/>
          <w:sz w:val="24"/>
        </w:rPr>
      </w:pPr>
    </w:p>
    <w:p w:rsidR="009C7A54" w:rsidRPr="002C3425" w:rsidRDefault="009C7A54" w:rsidP="002C3425">
      <w:pPr>
        <w:pStyle w:val="af6"/>
        <w:spacing w:line="276" w:lineRule="auto"/>
        <w:ind w:right="397" w:firstLine="1277"/>
        <w:rPr>
          <w:sz w:val="24"/>
        </w:rPr>
        <w:sectPr w:rsidR="009C7A54" w:rsidRPr="002C3425" w:rsidSect="009C7A54">
          <w:pgSz w:w="11910" w:h="16840"/>
          <w:pgMar w:top="720" w:right="720" w:bottom="720" w:left="720" w:header="720" w:footer="720" w:gutter="0"/>
          <w:cols w:space="720"/>
          <w:docGrid w:linePitch="299"/>
        </w:sectPr>
      </w:pPr>
      <w:r w:rsidRPr="00BF046C">
        <w:rPr>
          <w:sz w:val="24"/>
        </w:rPr>
        <w:t>Учебный план НОО соответствует требованиям ФГОС, нацелена обеспечивать реализацию основной образовательной программы и достижение планируемых результатов ее освоения с учетом особенностей образовательного учреждения, его организационную структуру, запросы участников образовательной деятельности</w:t>
      </w:r>
    </w:p>
    <w:p w:rsidR="009C7A54" w:rsidRPr="00BF046C" w:rsidRDefault="009C7A54" w:rsidP="00BF046C">
      <w:pPr>
        <w:jc w:val="both"/>
      </w:pPr>
    </w:p>
    <w:p w:rsidR="00A43CDC" w:rsidRPr="00BF046C" w:rsidRDefault="00A43CDC" w:rsidP="00BF046C">
      <w:pPr>
        <w:pStyle w:val="a3"/>
        <w:jc w:val="both"/>
        <w:rPr>
          <w:rFonts w:ascii="Times New Roman" w:hAnsi="Times New Roman" w:cs="Times New Roman"/>
          <w:color w:val="C00000"/>
          <w:sz w:val="24"/>
          <w:szCs w:val="24"/>
        </w:rPr>
      </w:pPr>
    </w:p>
    <w:p w:rsidR="005F2B19" w:rsidRPr="00BF046C" w:rsidRDefault="002C3425" w:rsidP="00BF046C">
      <w:pPr>
        <w:pStyle w:val="a3"/>
        <w:ind w:firstLine="567"/>
        <w:jc w:val="both"/>
        <w:rPr>
          <w:rFonts w:ascii="Times New Roman" w:hAnsi="Times New Roman" w:cs="Times New Roman"/>
          <w:b/>
          <w:sz w:val="24"/>
          <w:szCs w:val="24"/>
        </w:rPr>
      </w:pPr>
      <w:bookmarkStart w:id="151" w:name="_Toc288394108"/>
      <w:bookmarkStart w:id="152" w:name="_Toc288410575"/>
      <w:bookmarkStart w:id="153" w:name="_Toc288410704"/>
      <w:bookmarkStart w:id="154" w:name="_Toc418108338"/>
      <w:r>
        <w:rPr>
          <w:rFonts w:ascii="Times New Roman" w:hAnsi="Times New Roman" w:cs="Times New Roman"/>
          <w:b/>
          <w:sz w:val="24"/>
          <w:szCs w:val="24"/>
        </w:rPr>
        <w:t>3.3</w:t>
      </w:r>
      <w:r w:rsidR="005F2B19" w:rsidRPr="00BF046C">
        <w:rPr>
          <w:rFonts w:ascii="Times New Roman" w:hAnsi="Times New Roman" w:cs="Times New Roman"/>
          <w:b/>
          <w:sz w:val="24"/>
          <w:szCs w:val="24"/>
        </w:rPr>
        <w:t>. План внеурочной деятельности</w:t>
      </w:r>
      <w:bookmarkEnd w:id="151"/>
      <w:bookmarkEnd w:id="152"/>
      <w:bookmarkEnd w:id="153"/>
      <w:bookmarkEnd w:id="154"/>
    </w:p>
    <w:p w:rsidR="009642A5" w:rsidRPr="00BF046C" w:rsidRDefault="009642A5" w:rsidP="00BF046C">
      <w:pPr>
        <w:pStyle w:val="Heading1"/>
        <w:spacing w:before="62"/>
        <w:ind w:left="2835" w:right="1466" w:hanging="327"/>
        <w:jc w:val="both"/>
        <w:rPr>
          <w:sz w:val="24"/>
          <w:szCs w:val="24"/>
        </w:rPr>
      </w:pPr>
    </w:p>
    <w:p w:rsidR="009642A5" w:rsidRPr="00BF046C" w:rsidRDefault="009642A5" w:rsidP="00A92972">
      <w:pPr>
        <w:spacing w:before="1"/>
        <w:jc w:val="both"/>
        <w:rPr>
          <w:b/>
        </w:rPr>
      </w:pPr>
      <w:r w:rsidRPr="00BF046C">
        <w:rPr>
          <w:b/>
        </w:rPr>
        <w:t>Нормативные документы, регламентирующие формирование плана внеурочной деятельности начального общего образования</w:t>
      </w:r>
    </w:p>
    <w:p w:rsidR="009642A5" w:rsidRPr="00BF046C" w:rsidRDefault="009642A5" w:rsidP="00BF046C">
      <w:pPr>
        <w:pStyle w:val="af6"/>
        <w:spacing w:before="7"/>
        <w:rPr>
          <w:b/>
          <w:sz w:val="24"/>
        </w:rPr>
      </w:pPr>
    </w:p>
    <w:p w:rsidR="009642A5" w:rsidRPr="00BF046C" w:rsidRDefault="009642A5" w:rsidP="00BF046C">
      <w:pPr>
        <w:pStyle w:val="af6"/>
        <w:ind w:left="1606"/>
        <w:rPr>
          <w:sz w:val="24"/>
        </w:rPr>
      </w:pPr>
      <w:r w:rsidRPr="00BF046C">
        <w:rPr>
          <w:sz w:val="24"/>
        </w:rPr>
        <w:t>План внеурочной деятельности начального общего образования (далее – НОО) муниципального бюджетного общеобразовательного учреждения</w:t>
      </w:r>
    </w:p>
    <w:p w:rsidR="009642A5" w:rsidRPr="00BF046C" w:rsidRDefault="007249EA" w:rsidP="00BF046C">
      <w:pPr>
        <w:pStyle w:val="af6"/>
        <w:spacing w:before="1"/>
        <w:ind w:left="1040" w:right="497"/>
        <w:rPr>
          <w:sz w:val="24"/>
        </w:rPr>
      </w:pPr>
      <w:r>
        <w:rPr>
          <w:sz w:val="24"/>
        </w:rPr>
        <w:t>«Бороук</w:t>
      </w:r>
      <w:r w:rsidR="009642A5" w:rsidRPr="00BF046C">
        <w:rPr>
          <w:sz w:val="24"/>
        </w:rPr>
        <w:t>нская средняя общеобразовательная школа» (далее – ОУ) на 2018-2019 учебный год составлен на основе следующих нормативно-правовых документов:</w:t>
      </w:r>
    </w:p>
    <w:p w:rsidR="009642A5" w:rsidRPr="00BF046C" w:rsidRDefault="009642A5" w:rsidP="001E5AD2">
      <w:pPr>
        <w:pStyle w:val="aa"/>
        <w:widowControl w:val="0"/>
        <w:numPr>
          <w:ilvl w:val="0"/>
          <w:numId w:val="196"/>
        </w:numPr>
        <w:tabs>
          <w:tab w:val="left" w:pos="1467"/>
          <w:tab w:val="left" w:pos="1468"/>
        </w:tabs>
        <w:autoSpaceDE w:val="0"/>
        <w:autoSpaceDN w:val="0"/>
        <w:spacing w:after="0" w:line="251" w:lineRule="exact"/>
        <w:ind w:hanging="360"/>
        <w:contextualSpacing w:val="0"/>
        <w:jc w:val="both"/>
        <w:rPr>
          <w:rFonts w:ascii="Times New Roman" w:hAnsi="Times New Roman"/>
          <w:sz w:val="24"/>
          <w:szCs w:val="24"/>
        </w:rPr>
      </w:pPr>
      <w:r w:rsidRPr="00BF046C">
        <w:rPr>
          <w:rFonts w:ascii="Times New Roman" w:hAnsi="Times New Roman"/>
          <w:sz w:val="24"/>
          <w:szCs w:val="24"/>
        </w:rPr>
        <w:t>Федеральный закон от 29.12.2012 № 273-ФЗ «Об образовании в Российской</w:t>
      </w:r>
      <w:r w:rsidRPr="00BF046C">
        <w:rPr>
          <w:rFonts w:ascii="Times New Roman" w:hAnsi="Times New Roman"/>
          <w:spacing w:val="-11"/>
          <w:sz w:val="24"/>
          <w:szCs w:val="24"/>
        </w:rPr>
        <w:t xml:space="preserve"> </w:t>
      </w:r>
      <w:r w:rsidRPr="00BF046C">
        <w:rPr>
          <w:rFonts w:ascii="Times New Roman" w:hAnsi="Times New Roman"/>
          <w:sz w:val="24"/>
          <w:szCs w:val="24"/>
        </w:rPr>
        <w:t>Федерации».</w:t>
      </w:r>
    </w:p>
    <w:p w:rsidR="009642A5" w:rsidRPr="00BF046C" w:rsidRDefault="009642A5" w:rsidP="001E5AD2">
      <w:pPr>
        <w:pStyle w:val="aa"/>
        <w:widowControl w:val="0"/>
        <w:numPr>
          <w:ilvl w:val="0"/>
          <w:numId w:val="196"/>
        </w:numPr>
        <w:tabs>
          <w:tab w:val="left" w:pos="1401"/>
        </w:tabs>
        <w:autoSpaceDE w:val="0"/>
        <w:autoSpaceDN w:val="0"/>
        <w:spacing w:before="2" w:after="0" w:line="240" w:lineRule="auto"/>
        <w:ind w:right="494" w:hanging="360"/>
        <w:contextualSpacing w:val="0"/>
        <w:jc w:val="both"/>
        <w:rPr>
          <w:rFonts w:ascii="Times New Roman" w:hAnsi="Times New Roman"/>
          <w:sz w:val="24"/>
          <w:szCs w:val="24"/>
        </w:rPr>
      </w:pPr>
      <w:r w:rsidRPr="00BF046C">
        <w:rPr>
          <w:rFonts w:ascii="Times New Roman" w:hAnsi="Times New Roman"/>
          <w:sz w:val="24"/>
          <w:szCs w:val="24"/>
        </w:rPr>
        <w:t xml:space="preserve">Приказ Минобрнауки России от 06.10.2009 №373 </w:t>
      </w:r>
      <w:r w:rsidRPr="00BF046C">
        <w:rPr>
          <w:rFonts w:ascii="Times New Roman" w:hAnsi="Times New Roman"/>
          <w:spacing w:val="-3"/>
          <w:sz w:val="24"/>
          <w:szCs w:val="24"/>
        </w:rPr>
        <w:t xml:space="preserve">«Об </w:t>
      </w:r>
      <w:r w:rsidRPr="00BF046C">
        <w:rPr>
          <w:rFonts w:ascii="Times New Roman" w:hAnsi="Times New Roman"/>
          <w:sz w:val="24"/>
          <w:szCs w:val="24"/>
        </w:rPr>
        <w:t>утверждении и введении в действие федерального государственного образовательного стандарта начального общего образования» с изменениями и</w:t>
      </w:r>
      <w:r w:rsidRPr="00BF046C">
        <w:rPr>
          <w:rFonts w:ascii="Times New Roman" w:hAnsi="Times New Roman"/>
          <w:spacing w:val="-10"/>
          <w:sz w:val="24"/>
          <w:szCs w:val="24"/>
        </w:rPr>
        <w:t xml:space="preserve"> </w:t>
      </w:r>
      <w:r w:rsidRPr="00BF046C">
        <w:rPr>
          <w:rFonts w:ascii="Times New Roman" w:hAnsi="Times New Roman"/>
          <w:sz w:val="24"/>
          <w:szCs w:val="24"/>
        </w:rPr>
        <w:t>дополнениями.</w:t>
      </w:r>
    </w:p>
    <w:p w:rsidR="009642A5" w:rsidRPr="00BF046C" w:rsidRDefault="009642A5" w:rsidP="001E5AD2">
      <w:pPr>
        <w:pStyle w:val="aa"/>
        <w:widowControl w:val="0"/>
        <w:numPr>
          <w:ilvl w:val="0"/>
          <w:numId w:val="196"/>
        </w:numPr>
        <w:tabs>
          <w:tab w:val="left" w:pos="1468"/>
        </w:tabs>
        <w:autoSpaceDE w:val="0"/>
        <w:autoSpaceDN w:val="0"/>
        <w:spacing w:after="0" w:line="240" w:lineRule="auto"/>
        <w:ind w:left="1040" w:right="492" w:firstLine="0"/>
        <w:contextualSpacing w:val="0"/>
        <w:jc w:val="both"/>
        <w:rPr>
          <w:rFonts w:ascii="Times New Roman" w:hAnsi="Times New Roman"/>
          <w:sz w:val="24"/>
          <w:szCs w:val="24"/>
        </w:rPr>
      </w:pPr>
      <w:r w:rsidRPr="00BF046C">
        <w:rPr>
          <w:rFonts w:ascii="Times New Roman" w:hAnsi="Times New Roman"/>
          <w:sz w:val="24"/>
          <w:szCs w:val="24"/>
        </w:rPr>
        <w:t xml:space="preserve">Постановление Главного государственного санитарного врача РФ от 29.12.2010 № 189с </w:t>
      </w:r>
      <w:r w:rsidRPr="00BF046C">
        <w:rPr>
          <w:rFonts w:ascii="Times New Roman" w:hAnsi="Times New Roman"/>
          <w:spacing w:val="-3"/>
          <w:sz w:val="24"/>
          <w:szCs w:val="24"/>
        </w:rPr>
        <w:t xml:space="preserve">«Об </w:t>
      </w:r>
      <w:r w:rsidRPr="00BF046C">
        <w:rPr>
          <w:rFonts w:ascii="Times New Roman" w:hAnsi="Times New Roman"/>
          <w:sz w:val="24"/>
          <w:szCs w:val="24"/>
        </w:rPr>
        <w:t>утверждении СанПиН 2.4.2.2821-10 «Санитарно- эпидемиологические требования к условиям и организации обучения в образовательных учреждениях» с изменениями и</w:t>
      </w:r>
      <w:r w:rsidRPr="00BF046C">
        <w:rPr>
          <w:rFonts w:ascii="Times New Roman" w:hAnsi="Times New Roman"/>
          <w:spacing w:val="-16"/>
          <w:sz w:val="24"/>
          <w:szCs w:val="24"/>
        </w:rPr>
        <w:t xml:space="preserve"> </w:t>
      </w:r>
      <w:r w:rsidRPr="00BF046C">
        <w:rPr>
          <w:rFonts w:ascii="Times New Roman" w:hAnsi="Times New Roman"/>
          <w:sz w:val="24"/>
          <w:szCs w:val="24"/>
        </w:rPr>
        <w:t>дополнениями.</w:t>
      </w:r>
    </w:p>
    <w:p w:rsidR="009642A5" w:rsidRPr="00BF046C" w:rsidRDefault="009642A5" w:rsidP="001E5AD2">
      <w:pPr>
        <w:pStyle w:val="aa"/>
        <w:widowControl w:val="0"/>
        <w:numPr>
          <w:ilvl w:val="0"/>
          <w:numId w:val="196"/>
        </w:numPr>
        <w:tabs>
          <w:tab w:val="left" w:pos="921"/>
        </w:tabs>
        <w:autoSpaceDE w:val="0"/>
        <w:autoSpaceDN w:val="0"/>
        <w:spacing w:after="0" w:line="240" w:lineRule="auto"/>
        <w:ind w:right="112"/>
        <w:contextualSpacing w:val="0"/>
        <w:jc w:val="both"/>
        <w:rPr>
          <w:rFonts w:ascii="Times New Roman" w:hAnsi="Times New Roman"/>
          <w:sz w:val="24"/>
          <w:szCs w:val="24"/>
        </w:rPr>
      </w:pPr>
      <w:r w:rsidRPr="00BF046C">
        <w:rPr>
          <w:rFonts w:ascii="Times New Roman" w:hAnsi="Times New Roman"/>
          <w:sz w:val="24"/>
          <w:szCs w:val="24"/>
        </w:rPr>
        <w:t xml:space="preserve">Устав муниципального бюджетного общеобразовательного учреждения «Боронукская средняя общеобразовательная школа», утвержденного распоряжением администрации муниципального образования «Верхоянский </w:t>
      </w:r>
      <w:r w:rsidRPr="00BF046C">
        <w:rPr>
          <w:rFonts w:ascii="Times New Roman" w:hAnsi="Times New Roman"/>
          <w:spacing w:val="-3"/>
          <w:sz w:val="24"/>
          <w:szCs w:val="24"/>
        </w:rPr>
        <w:t xml:space="preserve">улус </w:t>
      </w:r>
      <w:r w:rsidRPr="00BF046C">
        <w:rPr>
          <w:rFonts w:ascii="Times New Roman" w:hAnsi="Times New Roman"/>
          <w:sz w:val="24"/>
          <w:szCs w:val="24"/>
        </w:rPr>
        <w:t>(район)» Республики Саха (Якутия);</w:t>
      </w:r>
    </w:p>
    <w:p w:rsidR="009642A5" w:rsidRPr="00BF046C" w:rsidRDefault="009642A5" w:rsidP="001E5AD2">
      <w:pPr>
        <w:pStyle w:val="aa"/>
        <w:widowControl w:val="0"/>
        <w:numPr>
          <w:ilvl w:val="0"/>
          <w:numId w:val="196"/>
        </w:numPr>
        <w:tabs>
          <w:tab w:val="left" w:pos="920"/>
          <w:tab w:val="left" w:pos="921"/>
        </w:tabs>
        <w:autoSpaceDE w:val="0"/>
        <w:autoSpaceDN w:val="0"/>
        <w:spacing w:after="0" w:line="240" w:lineRule="auto"/>
        <w:ind w:right="743"/>
        <w:contextualSpacing w:val="0"/>
        <w:jc w:val="both"/>
        <w:rPr>
          <w:rFonts w:ascii="Times New Roman" w:hAnsi="Times New Roman"/>
          <w:sz w:val="24"/>
          <w:szCs w:val="24"/>
        </w:rPr>
      </w:pPr>
      <w:r w:rsidRPr="00BF046C">
        <w:rPr>
          <w:rFonts w:ascii="Times New Roman" w:hAnsi="Times New Roman"/>
          <w:sz w:val="24"/>
          <w:szCs w:val="24"/>
        </w:rPr>
        <w:t>Образовательная программа НОО МБОУ «Боронукская СОШ» Республики Саха (Якутия) на 2018-2019 учебный год, принятая педсоветом от 28.08.2018 г. (протокол №1), согласованная родительским советом (протокол №1 от 29.08.2018г.),</w:t>
      </w:r>
      <w:r w:rsidRPr="00BF046C">
        <w:rPr>
          <w:rFonts w:ascii="Times New Roman" w:hAnsi="Times New Roman"/>
          <w:spacing w:val="38"/>
          <w:sz w:val="24"/>
          <w:szCs w:val="24"/>
        </w:rPr>
        <w:t xml:space="preserve"> </w:t>
      </w:r>
      <w:r w:rsidRPr="00BF046C">
        <w:rPr>
          <w:rFonts w:ascii="Times New Roman" w:hAnsi="Times New Roman"/>
          <w:sz w:val="24"/>
          <w:szCs w:val="24"/>
        </w:rPr>
        <w:t>утвержденная ди</w:t>
      </w:r>
      <w:r w:rsidRPr="00BF046C">
        <w:rPr>
          <w:rFonts w:ascii="Times New Roman" w:hAnsi="Times New Roman"/>
          <w:color w:val="FF0000"/>
          <w:sz w:val="24"/>
          <w:szCs w:val="24"/>
        </w:rPr>
        <w:t>ректором ОУ по приказу №    от 29.08.2018г.</w:t>
      </w:r>
    </w:p>
    <w:p w:rsidR="009642A5" w:rsidRPr="00BF046C" w:rsidRDefault="009642A5" w:rsidP="00BF046C">
      <w:pPr>
        <w:pStyle w:val="af6"/>
        <w:spacing w:before="4"/>
        <w:rPr>
          <w:sz w:val="24"/>
        </w:rPr>
      </w:pPr>
    </w:p>
    <w:p w:rsidR="009642A5" w:rsidRPr="00BF046C" w:rsidRDefault="009642A5" w:rsidP="00BF046C">
      <w:pPr>
        <w:pStyle w:val="Heading1"/>
        <w:tabs>
          <w:tab w:val="left" w:pos="4427"/>
        </w:tabs>
        <w:spacing w:line="251" w:lineRule="exact"/>
        <w:jc w:val="both"/>
        <w:rPr>
          <w:sz w:val="24"/>
          <w:szCs w:val="24"/>
        </w:rPr>
      </w:pPr>
      <w:r w:rsidRPr="00BF046C">
        <w:rPr>
          <w:sz w:val="24"/>
          <w:szCs w:val="24"/>
        </w:rPr>
        <w:t>Особенности плана внеурочной деятельности начального общего</w:t>
      </w:r>
      <w:r w:rsidRPr="00BF046C">
        <w:rPr>
          <w:spacing w:val="-9"/>
          <w:sz w:val="24"/>
          <w:szCs w:val="24"/>
        </w:rPr>
        <w:t xml:space="preserve"> </w:t>
      </w:r>
      <w:r w:rsidRPr="00BF046C">
        <w:rPr>
          <w:sz w:val="24"/>
          <w:szCs w:val="24"/>
        </w:rPr>
        <w:t>образования</w:t>
      </w:r>
    </w:p>
    <w:p w:rsidR="009642A5" w:rsidRPr="00BF046C" w:rsidRDefault="009642A5" w:rsidP="00BF046C">
      <w:pPr>
        <w:pStyle w:val="Heading1"/>
        <w:tabs>
          <w:tab w:val="left" w:pos="4427"/>
        </w:tabs>
        <w:spacing w:line="251" w:lineRule="exact"/>
        <w:jc w:val="both"/>
        <w:rPr>
          <w:sz w:val="24"/>
          <w:szCs w:val="24"/>
        </w:rPr>
      </w:pPr>
    </w:p>
    <w:p w:rsidR="009642A5" w:rsidRPr="00BF046C" w:rsidRDefault="009642A5" w:rsidP="00BF046C">
      <w:pPr>
        <w:pStyle w:val="af6"/>
        <w:ind w:left="1040" w:right="492" w:firstLine="566"/>
        <w:rPr>
          <w:sz w:val="24"/>
        </w:rPr>
      </w:pPr>
      <w:r w:rsidRPr="00BF046C">
        <w:rPr>
          <w:sz w:val="24"/>
        </w:rPr>
        <w:t>Внеурочная деятельность НОО в ОУ -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НОО. Является составной частью учебно- воспитательного процесса и одной из форм организации свободного времени обучающихся. План внеурочной деятельности НОО ОУ направлен на достижение следующих целей:</w:t>
      </w:r>
    </w:p>
    <w:p w:rsidR="009642A5" w:rsidRPr="00BF046C" w:rsidRDefault="009642A5" w:rsidP="001E5AD2">
      <w:pPr>
        <w:pStyle w:val="aa"/>
        <w:widowControl w:val="0"/>
        <w:numPr>
          <w:ilvl w:val="0"/>
          <w:numId w:val="195"/>
        </w:numPr>
        <w:tabs>
          <w:tab w:val="left" w:pos="1040"/>
        </w:tabs>
        <w:autoSpaceDE w:val="0"/>
        <w:autoSpaceDN w:val="0"/>
        <w:spacing w:after="0" w:line="240" w:lineRule="auto"/>
        <w:ind w:right="495"/>
        <w:contextualSpacing w:val="0"/>
        <w:jc w:val="both"/>
        <w:rPr>
          <w:rFonts w:ascii="Times New Roman" w:hAnsi="Times New Roman"/>
          <w:sz w:val="24"/>
          <w:szCs w:val="24"/>
        </w:rPr>
      </w:pPr>
      <w:r w:rsidRPr="00BF046C">
        <w:rPr>
          <w:rFonts w:ascii="Times New Roman" w:hAnsi="Times New Roman"/>
          <w:color w:val="333333"/>
          <w:sz w:val="24"/>
          <w:szCs w:val="24"/>
        </w:rPr>
        <w:t>достижение планируемых результатов освоения основной образовательной программы НОО  через организацию внеурочной деятельности;</w:t>
      </w:r>
    </w:p>
    <w:p w:rsidR="009642A5" w:rsidRPr="00BF046C" w:rsidRDefault="009642A5" w:rsidP="001E5AD2">
      <w:pPr>
        <w:pStyle w:val="aa"/>
        <w:widowControl w:val="0"/>
        <w:numPr>
          <w:ilvl w:val="0"/>
          <w:numId w:val="195"/>
        </w:numPr>
        <w:tabs>
          <w:tab w:val="left" w:pos="1040"/>
        </w:tabs>
        <w:autoSpaceDE w:val="0"/>
        <w:autoSpaceDN w:val="0"/>
        <w:spacing w:after="0" w:line="240" w:lineRule="auto"/>
        <w:ind w:right="495"/>
        <w:contextualSpacing w:val="0"/>
        <w:jc w:val="both"/>
        <w:rPr>
          <w:rFonts w:ascii="Times New Roman" w:hAnsi="Times New Roman"/>
          <w:sz w:val="24"/>
          <w:szCs w:val="24"/>
        </w:rPr>
      </w:pPr>
      <w:r w:rsidRPr="00BF046C">
        <w:rPr>
          <w:rFonts w:ascii="Times New Roman" w:hAnsi="Times New Roman"/>
          <w:color w:val="333333"/>
          <w:sz w:val="24"/>
          <w:szCs w:val="24"/>
        </w:rPr>
        <w:t>выявление и развитие способностей обучающихся через систему клубов, студий и кружков, организация общественно-полезной деятельности, в том числе социальной</w:t>
      </w:r>
      <w:r w:rsidRPr="00BF046C">
        <w:rPr>
          <w:rFonts w:ascii="Times New Roman" w:hAnsi="Times New Roman"/>
          <w:color w:val="333333"/>
          <w:spacing w:val="-2"/>
          <w:sz w:val="24"/>
          <w:szCs w:val="24"/>
        </w:rPr>
        <w:t xml:space="preserve"> </w:t>
      </w:r>
      <w:r w:rsidRPr="00BF046C">
        <w:rPr>
          <w:rFonts w:ascii="Times New Roman" w:hAnsi="Times New Roman"/>
          <w:color w:val="333333"/>
          <w:sz w:val="24"/>
          <w:szCs w:val="24"/>
        </w:rPr>
        <w:t>практики;</w:t>
      </w:r>
    </w:p>
    <w:p w:rsidR="009642A5" w:rsidRPr="00BF046C" w:rsidRDefault="009642A5" w:rsidP="001E5AD2">
      <w:pPr>
        <w:pStyle w:val="aa"/>
        <w:widowControl w:val="0"/>
        <w:numPr>
          <w:ilvl w:val="0"/>
          <w:numId w:val="195"/>
        </w:numPr>
        <w:tabs>
          <w:tab w:val="left" w:pos="1040"/>
        </w:tabs>
        <w:autoSpaceDE w:val="0"/>
        <w:autoSpaceDN w:val="0"/>
        <w:spacing w:after="0" w:line="252" w:lineRule="exact"/>
        <w:contextualSpacing w:val="0"/>
        <w:jc w:val="both"/>
        <w:rPr>
          <w:rFonts w:ascii="Times New Roman" w:hAnsi="Times New Roman"/>
          <w:sz w:val="24"/>
          <w:szCs w:val="24"/>
        </w:rPr>
      </w:pPr>
      <w:r w:rsidRPr="00BF046C">
        <w:rPr>
          <w:rFonts w:ascii="Times New Roman" w:hAnsi="Times New Roman"/>
          <w:color w:val="333333"/>
          <w:sz w:val="24"/>
          <w:szCs w:val="24"/>
        </w:rPr>
        <w:t>организация интеллектуальных и творческих соревнований, научно-технического творчества и проектно-исследовательской</w:t>
      </w:r>
      <w:r w:rsidRPr="00BF046C">
        <w:rPr>
          <w:rFonts w:ascii="Times New Roman" w:hAnsi="Times New Roman"/>
          <w:color w:val="333333"/>
          <w:spacing w:val="-13"/>
          <w:sz w:val="24"/>
          <w:szCs w:val="24"/>
        </w:rPr>
        <w:t xml:space="preserve"> </w:t>
      </w:r>
      <w:r w:rsidRPr="00BF046C">
        <w:rPr>
          <w:rFonts w:ascii="Times New Roman" w:hAnsi="Times New Roman"/>
          <w:color w:val="333333"/>
          <w:sz w:val="24"/>
          <w:szCs w:val="24"/>
        </w:rPr>
        <w:t>деятельности;</w:t>
      </w:r>
    </w:p>
    <w:p w:rsidR="009642A5" w:rsidRPr="00BF046C" w:rsidRDefault="009642A5" w:rsidP="001E5AD2">
      <w:pPr>
        <w:pStyle w:val="aa"/>
        <w:widowControl w:val="0"/>
        <w:numPr>
          <w:ilvl w:val="0"/>
          <w:numId w:val="195"/>
        </w:numPr>
        <w:tabs>
          <w:tab w:val="left" w:pos="1040"/>
        </w:tabs>
        <w:autoSpaceDE w:val="0"/>
        <w:autoSpaceDN w:val="0"/>
        <w:spacing w:after="0" w:line="240" w:lineRule="auto"/>
        <w:ind w:right="497"/>
        <w:contextualSpacing w:val="0"/>
        <w:jc w:val="both"/>
        <w:rPr>
          <w:rFonts w:ascii="Times New Roman" w:hAnsi="Times New Roman"/>
          <w:sz w:val="24"/>
          <w:szCs w:val="24"/>
        </w:rPr>
      </w:pPr>
      <w:r w:rsidRPr="00BF046C">
        <w:rPr>
          <w:rFonts w:ascii="Times New Roman" w:hAnsi="Times New Roman"/>
          <w:color w:val="333333"/>
          <w:sz w:val="24"/>
          <w:szCs w:val="24"/>
        </w:rPr>
        <w:t>эффективное использование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w:t>
      </w:r>
      <w:r w:rsidRPr="00BF046C">
        <w:rPr>
          <w:rFonts w:ascii="Times New Roman" w:hAnsi="Times New Roman"/>
          <w:color w:val="333333"/>
          <w:spacing w:val="-22"/>
          <w:sz w:val="24"/>
          <w:szCs w:val="24"/>
        </w:rPr>
        <w:t xml:space="preserve"> </w:t>
      </w:r>
      <w:r w:rsidRPr="00BF046C">
        <w:rPr>
          <w:rFonts w:ascii="Times New Roman" w:hAnsi="Times New Roman"/>
          <w:color w:val="333333"/>
          <w:sz w:val="24"/>
          <w:szCs w:val="24"/>
        </w:rPr>
        <w:lastRenderedPageBreak/>
        <w:t>организации;</w:t>
      </w:r>
    </w:p>
    <w:p w:rsidR="009642A5" w:rsidRPr="00BF046C" w:rsidRDefault="009642A5" w:rsidP="001E5AD2">
      <w:pPr>
        <w:pStyle w:val="aa"/>
        <w:widowControl w:val="0"/>
        <w:numPr>
          <w:ilvl w:val="0"/>
          <w:numId w:val="195"/>
        </w:numPr>
        <w:tabs>
          <w:tab w:val="left" w:pos="1040"/>
        </w:tabs>
        <w:autoSpaceDE w:val="0"/>
        <w:autoSpaceDN w:val="0"/>
        <w:spacing w:after="0" w:line="240" w:lineRule="auto"/>
        <w:contextualSpacing w:val="0"/>
        <w:jc w:val="both"/>
        <w:rPr>
          <w:rFonts w:ascii="Times New Roman" w:hAnsi="Times New Roman"/>
          <w:sz w:val="24"/>
          <w:szCs w:val="24"/>
        </w:rPr>
      </w:pPr>
      <w:r w:rsidRPr="00BF046C">
        <w:rPr>
          <w:rFonts w:ascii="Times New Roman" w:hAnsi="Times New Roman"/>
          <w:color w:val="333333"/>
          <w:sz w:val="24"/>
          <w:szCs w:val="24"/>
        </w:rPr>
        <w:t>использование в образовательном процессе современных образовательных технологий деятельностного</w:t>
      </w:r>
      <w:r w:rsidRPr="00BF046C">
        <w:rPr>
          <w:rFonts w:ascii="Times New Roman" w:hAnsi="Times New Roman"/>
          <w:color w:val="333333"/>
          <w:spacing w:val="-9"/>
          <w:sz w:val="24"/>
          <w:szCs w:val="24"/>
        </w:rPr>
        <w:t xml:space="preserve"> </w:t>
      </w:r>
      <w:r w:rsidRPr="00BF046C">
        <w:rPr>
          <w:rFonts w:ascii="Times New Roman" w:hAnsi="Times New Roman"/>
          <w:color w:val="333333"/>
          <w:sz w:val="24"/>
          <w:szCs w:val="24"/>
        </w:rPr>
        <w:t>типа;</w:t>
      </w:r>
    </w:p>
    <w:p w:rsidR="009642A5" w:rsidRPr="00BF046C" w:rsidRDefault="009642A5" w:rsidP="001E5AD2">
      <w:pPr>
        <w:pStyle w:val="aa"/>
        <w:widowControl w:val="0"/>
        <w:numPr>
          <w:ilvl w:val="0"/>
          <w:numId w:val="195"/>
        </w:numPr>
        <w:tabs>
          <w:tab w:val="left" w:pos="1040"/>
        </w:tabs>
        <w:autoSpaceDE w:val="0"/>
        <w:autoSpaceDN w:val="0"/>
        <w:spacing w:after="0" w:line="252" w:lineRule="exact"/>
        <w:contextualSpacing w:val="0"/>
        <w:jc w:val="both"/>
        <w:rPr>
          <w:rFonts w:ascii="Times New Roman" w:hAnsi="Times New Roman"/>
          <w:sz w:val="24"/>
          <w:szCs w:val="24"/>
        </w:rPr>
      </w:pPr>
      <w:r w:rsidRPr="00BF046C">
        <w:rPr>
          <w:rFonts w:ascii="Times New Roman" w:hAnsi="Times New Roman"/>
          <w:color w:val="333333"/>
          <w:sz w:val="24"/>
          <w:szCs w:val="24"/>
        </w:rPr>
        <w:t>организация эффективной самостоятельной деятельности</w:t>
      </w:r>
      <w:r w:rsidRPr="00BF046C">
        <w:rPr>
          <w:rFonts w:ascii="Times New Roman" w:hAnsi="Times New Roman"/>
          <w:color w:val="333333"/>
          <w:spacing w:val="-4"/>
          <w:sz w:val="24"/>
          <w:szCs w:val="24"/>
        </w:rPr>
        <w:t xml:space="preserve"> </w:t>
      </w:r>
      <w:r w:rsidRPr="00BF046C">
        <w:rPr>
          <w:rFonts w:ascii="Times New Roman" w:hAnsi="Times New Roman"/>
          <w:color w:val="333333"/>
          <w:sz w:val="24"/>
          <w:szCs w:val="24"/>
        </w:rPr>
        <w:t>обучающихся.</w:t>
      </w:r>
    </w:p>
    <w:p w:rsidR="009642A5" w:rsidRPr="00BF046C" w:rsidRDefault="009642A5" w:rsidP="00BF046C">
      <w:pPr>
        <w:pStyle w:val="af6"/>
        <w:ind w:left="1040" w:right="494" w:firstLine="566"/>
        <w:rPr>
          <w:sz w:val="24"/>
        </w:rPr>
      </w:pPr>
      <w:r w:rsidRPr="00BF046C">
        <w:rPr>
          <w:sz w:val="24"/>
        </w:rPr>
        <w:t xml:space="preserve">В начальном уровне ОУ - 4 класса-комплекта. </w:t>
      </w:r>
      <w:r w:rsidRPr="00BF046C">
        <w:rPr>
          <w:color w:val="333333"/>
          <w:sz w:val="24"/>
        </w:rPr>
        <w:t xml:space="preserve">Согласно ФГОС на внеурочную деятельность отводится 10 часов в неделю. </w:t>
      </w:r>
      <w:r w:rsidRPr="00BF046C">
        <w:rPr>
          <w:sz w:val="24"/>
        </w:rPr>
        <w:t>Данные часы реализуются на основе разработанных для класса дополнительных образовательных программ, программ социализации обучающихся, воспитательных программ.</w:t>
      </w:r>
    </w:p>
    <w:p w:rsidR="009642A5" w:rsidRPr="00BF046C" w:rsidRDefault="009642A5" w:rsidP="00BF046C">
      <w:pPr>
        <w:pStyle w:val="af6"/>
        <w:ind w:left="1040" w:right="495" w:firstLine="566"/>
        <w:rPr>
          <w:sz w:val="24"/>
        </w:rPr>
      </w:pPr>
      <w:r w:rsidRPr="00BF046C">
        <w:rPr>
          <w:sz w:val="24"/>
        </w:rPr>
        <w:t>Режим внеурочной деятельности НОО в ОУ регламентируется расписанием работы внеурочной деятельности ОУ. Внеурочные, групповые, индивидуальные занятия, занятия кружков дополнительного образования начинаются не ранее, чем через 45 минут после окончания урока в данном классе. При проведении внеурочных занятий организуются перемены - 10мин для отдыха со сменой вида деятельности.</w:t>
      </w:r>
    </w:p>
    <w:p w:rsidR="009642A5" w:rsidRPr="00BF046C" w:rsidRDefault="009642A5" w:rsidP="00BF046C">
      <w:pPr>
        <w:pStyle w:val="af6"/>
        <w:spacing w:line="252" w:lineRule="exact"/>
        <w:ind w:left="1606"/>
        <w:rPr>
          <w:sz w:val="24"/>
        </w:rPr>
      </w:pPr>
      <w:r w:rsidRPr="00BF046C">
        <w:rPr>
          <w:sz w:val="24"/>
        </w:rPr>
        <w:t>ОУ самостоятельно в организации образовательного процесса, в выборе видов деятельности по каждому предмету.</w:t>
      </w:r>
    </w:p>
    <w:p w:rsidR="009642A5" w:rsidRPr="00BF046C" w:rsidRDefault="009642A5" w:rsidP="00BF046C">
      <w:pPr>
        <w:pStyle w:val="af6"/>
        <w:spacing w:line="252" w:lineRule="exact"/>
        <w:ind w:left="1606"/>
        <w:rPr>
          <w:sz w:val="24"/>
        </w:rPr>
      </w:pPr>
      <w:r w:rsidRPr="00BF046C">
        <w:rPr>
          <w:sz w:val="24"/>
        </w:rPr>
        <w:t>В соответствии с требованиями Стандарта внеурочная деятельность организуется по направлениям развития личности:</w:t>
      </w:r>
    </w:p>
    <w:p w:rsidR="009642A5" w:rsidRPr="00BF046C" w:rsidRDefault="009642A5" w:rsidP="001E5AD2">
      <w:pPr>
        <w:pStyle w:val="aa"/>
        <w:widowControl w:val="0"/>
        <w:numPr>
          <w:ilvl w:val="1"/>
          <w:numId w:val="195"/>
        </w:numPr>
        <w:tabs>
          <w:tab w:val="left" w:pos="1749"/>
        </w:tabs>
        <w:autoSpaceDE w:val="0"/>
        <w:autoSpaceDN w:val="0"/>
        <w:spacing w:after="0" w:line="268" w:lineRule="exact"/>
        <w:contextualSpacing w:val="0"/>
        <w:jc w:val="both"/>
        <w:rPr>
          <w:rFonts w:ascii="Times New Roman" w:hAnsi="Times New Roman"/>
          <w:i/>
          <w:sz w:val="24"/>
          <w:szCs w:val="24"/>
        </w:rPr>
      </w:pPr>
      <w:r w:rsidRPr="00BF046C">
        <w:rPr>
          <w:rFonts w:ascii="Times New Roman" w:hAnsi="Times New Roman"/>
          <w:i/>
          <w:sz w:val="24"/>
          <w:szCs w:val="24"/>
        </w:rPr>
        <w:t>Спортивно-оздоровительное</w:t>
      </w:r>
      <w:r w:rsidRPr="00BF046C">
        <w:rPr>
          <w:rFonts w:ascii="Times New Roman" w:hAnsi="Times New Roman"/>
          <w:i/>
          <w:spacing w:val="-3"/>
          <w:sz w:val="24"/>
          <w:szCs w:val="24"/>
        </w:rPr>
        <w:t xml:space="preserve"> </w:t>
      </w:r>
      <w:r w:rsidRPr="00BF046C">
        <w:rPr>
          <w:rFonts w:ascii="Times New Roman" w:hAnsi="Times New Roman"/>
          <w:i/>
          <w:sz w:val="24"/>
          <w:szCs w:val="24"/>
        </w:rPr>
        <w:t>направление.</w:t>
      </w:r>
    </w:p>
    <w:p w:rsidR="009642A5" w:rsidRPr="00BF046C" w:rsidRDefault="009642A5" w:rsidP="001E5AD2">
      <w:pPr>
        <w:pStyle w:val="aa"/>
        <w:widowControl w:val="0"/>
        <w:numPr>
          <w:ilvl w:val="1"/>
          <w:numId w:val="195"/>
        </w:numPr>
        <w:tabs>
          <w:tab w:val="left" w:pos="1749"/>
        </w:tabs>
        <w:autoSpaceDE w:val="0"/>
        <w:autoSpaceDN w:val="0"/>
        <w:spacing w:after="0" w:line="240" w:lineRule="auto"/>
        <w:contextualSpacing w:val="0"/>
        <w:jc w:val="both"/>
        <w:rPr>
          <w:rFonts w:ascii="Times New Roman" w:hAnsi="Times New Roman"/>
          <w:i/>
          <w:sz w:val="24"/>
          <w:szCs w:val="24"/>
        </w:rPr>
      </w:pPr>
      <w:r w:rsidRPr="00BF046C">
        <w:rPr>
          <w:rFonts w:ascii="Times New Roman" w:hAnsi="Times New Roman"/>
          <w:i/>
          <w:sz w:val="24"/>
          <w:szCs w:val="24"/>
        </w:rPr>
        <w:t>Духовно-нравственное</w:t>
      </w:r>
      <w:r w:rsidRPr="00BF046C">
        <w:rPr>
          <w:rFonts w:ascii="Times New Roman" w:hAnsi="Times New Roman"/>
          <w:i/>
          <w:spacing w:val="-3"/>
          <w:sz w:val="24"/>
          <w:szCs w:val="24"/>
        </w:rPr>
        <w:t xml:space="preserve"> </w:t>
      </w:r>
      <w:r w:rsidRPr="00BF046C">
        <w:rPr>
          <w:rFonts w:ascii="Times New Roman" w:hAnsi="Times New Roman"/>
          <w:i/>
          <w:sz w:val="24"/>
          <w:szCs w:val="24"/>
        </w:rPr>
        <w:t>направление.</w:t>
      </w:r>
    </w:p>
    <w:p w:rsidR="009642A5" w:rsidRPr="00BF046C" w:rsidRDefault="009642A5" w:rsidP="001E5AD2">
      <w:pPr>
        <w:pStyle w:val="aa"/>
        <w:widowControl w:val="0"/>
        <w:numPr>
          <w:ilvl w:val="1"/>
          <w:numId w:val="195"/>
        </w:numPr>
        <w:tabs>
          <w:tab w:val="left" w:pos="1749"/>
        </w:tabs>
        <w:autoSpaceDE w:val="0"/>
        <w:autoSpaceDN w:val="0"/>
        <w:spacing w:after="0" w:line="240" w:lineRule="auto"/>
        <w:contextualSpacing w:val="0"/>
        <w:jc w:val="both"/>
        <w:rPr>
          <w:rFonts w:ascii="Times New Roman" w:hAnsi="Times New Roman"/>
          <w:i/>
          <w:sz w:val="24"/>
          <w:szCs w:val="24"/>
        </w:rPr>
      </w:pPr>
      <w:r w:rsidRPr="00BF046C">
        <w:rPr>
          <w:rFonts w:ascii="Times New Roman" w:hAnsi="Times New Roman"/>
          <w:i/>
          <w:sz w:val="24"/>
          <w:szCs w:val="24"/>
        </w:rPr>
        <w:t>Общекультурное направление.</w:t>
      </w:r>
    </w:p>
    <w:p w:rsidR="009642A5" w:rsidRPr="00BF046C" w:rsidRDefault="009642A5" w:rsidP="001E5AD2">
      <w:pPr>
        <w:pStyle w:val="aa"/>
        <w:widowControl w:val="0"/>
        <w:numPr>
          <w:ilvl w:val="1"/>
          <w:numId w:val="195"/>
        </w:numPr>
        <w:tabs>
          <w:tab w:val="left" w:pos="1749"/>
        </w:tabs>
        <w:autoSpaceDE w:val="0"/>
        <w:autoSpaceDN w:val="0"/>
        <w:spacing w:after="0" w:line="268" w:lineRule="exact"/>
        <w:contextualSpacing w:val="0"/>
        <w:jc w:val="both"/>
        <w:rPr>
          <w:rFonts w:ascii="Times New Roman" w:hAnsi="Times New Roman"/>
          <w:i/>
          <w:sz w:val="24"/>
          <w:szCs w:val="24"/>
        </w:rPr>
      </w:pPr>
      <w:r w:rsidRPr="00BF046C">
        <w:rPr>
          <w:rFonts w:ascii="Times New Roman" w:hAnsi="Times New Roman"/>
          <w:i/>
          <w:sz w:val="24"/>
          <w:szCs w:val="24"/>
        </w:rPr>
        <w:t>Общеинтеллектуальное</w:t>
      </w:r>
      <w:r w:rsidRPr="00BF046C">
        <w:rPr>
          <w:rFonts w:ascii="Times New Roman" w:hAnsi="Times New Roman"/>
          <w:i/>
          <w:spacing w:val="-1"/>
          <w:sz w:val="24"/>
          <w:szCs w:val="24"/>
        </w:rPr>
        <w:t xml:space="preserve"> </w:t>
      </w:r>
      <w:r w:rsidRPr="00BF046C">
        <w:rPr>
          <w:rFonts w:ascii="Times New Roman" w:hAnsi="Times New Roman"/>
          <w:i/>
          <w:sz w:val="24"/>
          <w:szCs w:val="24"/>
        </w:rPr>
        <w:t>направление.</w:t>
      </w:r>
    </w:p>
    <w:p w:rsidR="009642A5" w:rsidRPr="00BF046C" w:rsidRDefault="009642A5" w:rsidP="001E5AD2">
      <w:pPr>
        <w:pStyle w:val="aa"/>
        <w:widowControl w:val="0"/>
        <w:numPr>
          <w:ilvl w:val="1"/>
          <w:numId w:val="195"/>
        </w:numPr>
        <w:tabs>
          <w:tab w:val="left" w:pos="1749"/>
        </w:tabs>
        <w:autoSpaceDE w:val="0"/>
        <w:autoSpaceDN w:val="0"/>
        <w:spacing w:after="0" w:line="269" w:lineRule="exact"/>
        <w:contextualSpacing w:val="0"/>
        <w:jc w:val="both"/>
        <w:rPr>
          <w:rFonts w:ascii="Times New Roman" w:hAnsi="Times New Roman"/>
          <w:i/>
          <w:sz w:val="24"/>
          <w:szCs w:val="24"/>
        </w:rPr>
      </w:pPr>
      <w:r w:rsidRPr="00BF046C">
        <w:rPr>
          <w:rFonts w:ascii="Times New Roman" w:hAnsi="Times New Roman"/>
          <w:i/>
          <w:sz w:val="24"/>
          <w:szCs w:val="24"/>
        </w:rPr>
        <w:t>Социальное</w:t>
      </w:r>
      <w:r w:rsidRPr="00BF046C">
        <w:rPr>
          <w:rFonts w:ascii="Times New Roman" w:hAnsi="Times New Roman"/>
          <w:i/>
          <w:spacing w:val="-1"/>
          <w:sz w:val="24"/>
          <w:szCs w:val="24"/>
        </w:rPr>
        <w:t xml:space="preserve"> </w:t>
      </w:r>
      <w:r w:rsidRPr="00BF046C">
        <w:rPr>
          <w:rFonts w:ascii="Times New Roman" w:hAnsi="Times New Roman"/>
          <w:i/>
          <w:sz w:val="24"/>
          <w:szCs w:val="24"/>
        </w:rPr>
        <w:t>направление.</w:t>
      </w:r>
    </w:p>
    <w:p w:rsidR="009642A5" w:rsidRPr="00BF046C" w:rsidRDefault="009642A5" w:rsidP="00BF046C">
      <w:pPr>
        <w:pStyle w:val="af6"/>
        <w:spacing w:before="1"/>
        <w:ind w:left="1040" w:right="493" w:firstLine="566"/>
        <w:rPr>
          <w:sz w:val="24"/>
        </w:rPr>
      </w:pPr>
      <w:r w:rsidRPr="00BF046C">
        <w:rPr>
          <w:sz w:val="24"/>
        </w:rPr>
        <w:t>Содержание</w:t>
      </w:r>
      <w:r w:rsidRPr="00BF046C">
        <w:rPr>
          <w:spacing w:val="39"/>
          <w:sz w:val="24"/>
        </w:rPr>
        <w:t xml:space="preserve"> </w:t>
      </w:r>
      <w:r w:rsidRPr="00BF046C">
        <w:rPr>
          <w:sz w:val="24"/>
        </w:rPr>
        <w:t>занятий,</w:t>
      </w:r>
      <w:r w:rsidRPr="00BF046C">
        <w:rPr>
          <w:spacing w:val="38"/>
          <w:sz w:val="24"/>
        </w:rPr>
        <w:t xml:space="preserve"> </w:t>
      </w:r>
      <w:r w:rsidRPr="00BF046C">
        <w:rPr>
          <w:sz w:val="24"/>
        </w:rPr>
        <w:t>предусмотренных</w:t>
      </w:r>
      <w:r w:rsidRPr="00BF046C">
        <w:rPr>
          <w:spacing w:val="39"/>
          <w:sz w:val="24"/>
        </w:rPr>
        <w:t xml:space="preserve"> </w:t>
      </w:r>
      <w:r w:rsidRPr="00BF046C">
        <w:rPr>
          <w:sz w:val="24"/>
        </w:rPr>
        <w:t>в</w:t>
      </w:r>
      <w:r w:rsidRPr="00BF046C">
        <w:rPr>
          <w:spacing w:val="38"/>
          <w:sz w:val="24"/>
        </w:rPr>
        <w:t xml:space="preserve"> </w:t>
      </w:r>
      <w:r w:rsidRPr="00BF046C">
        <w:rPr>
          <w:sz w:val="24"/>
        </w:rPr>
        <w:t>рамках</w:t>
      </w:r>
      <w:r w:rsidRPr="00BF046C">
        <w:rPr>
          <w:spacing w:val="38"/>
          <w:sz w:val="24"/>
        </w:rPr>
        <w:t xml:space="preserve"> </w:t>
      </w:r>
      <w:r w:rsidRPr="00BF046C">
        <w:rPr>
          <w:sz w:val="24"/>
        </w:rPr>
        <w:t>внеурочной</w:t>
      </w:r>
      <w:r w:rsidRPr="00BF046C">
        <w:rPr>
          <w:spacing w:val="38"/>
          <w:sz w:val="24"/>
        </w:rPr>
        <w:t xml:space="preserve"> </w:t>
      </w:r>
      <w:r w:rsidRPr="00BF046C">
        <w:rPr>
          <w:sz w:val="24"/>
        </w:rPr>
        <w:t>деятельности,</w:t>
      </w:r>
      <w:r w:rsidRPr="00BF046C">
        <w:rPr>
          <w:spacing w:val="39"/>
          <w:sz w:val="24"/>
        </w:rPr>
        <w:t xml:space="preserve"> </w:t>
      </w:r>
      <w:r w:rsidRPr="00BF046C">
        <w:rPr>
          <w:sz w:val="24"/>
        </w:rPr>
        <w:t>формируется</w:t>
      </w:r>
      <w:r w:rsidRPr="00BF046C">
        <w:rPr>
          <w:spacing w:val="39"/>
          <w:sz w:val="24"/>
        </w:rPr>
        <w:t xml:space="preserve"> </w:t>
      </w:r>
      <w:r w:rsidRPr="00BF046C">
        <w:rPr>
          <w:sz w:val="24"/>
        </w:rPr>
        <w:t>с</w:t>
      </w:r>
      <w:r w:rsidRPr="00BF046C">
        <w:rPr>
          <w:spacing w:val="39"/>
          <w:sz w:val="24"/>
        </w:rPr>
        <w:t xml:space="preserve"> </w:t>
      </w:r>
      <w:r w:rsidRPr="00BF046C">
        <w:rPr>
          <w:sz w:val="24"/>
        </w:rPr>
        <w:t>учетом</w:t>
      </w:r>
      <w:r w:rsidRPr="00BF046C">
        <w:rPr>
          <w:spacing w:val="39"/>
          <w:sz w:val="24"/>
        </w:rPr>
        <w:t xml:space="preserve"> </w:t>
      </w:r>
      <w:r w:rsidRPr="00BF046C">
        <w:rPr>
          <w:sz w:val="24"/>
        </w:rPr>
        <w:t>пожеланий</w:t>
      </w:r>
      <w:r w:rsidRPr="00BF046C">
        <w:rPr>
          <w:spacing w:val="39"/>
          <w:sz w:val="24"/>
        </w:rPr>
        <w:t xml:space="preserve"> </w:t>
      </w:r>
      <w:r w:rsidRPr="00BF046C">
        <w:rPr>
          <w:sz w:val="24"/>
        </w:rPr>
        <w:t>обучающихся</w:t>
      </w:r>
      <w:r w:rsidRPr="00BF046C">
        <w:rPr>
          <w:spacing w:val="39"/>
          <w:sz w:val="24"/>
        </w:rPr>
        <w:t xml:space="preserve"> </w:t>
      </w:r>
      <w:r w:rsidRPr="00BF046C">
        <w:rPr>
          <w:sz w:val="24"/>
        </w:rPr>
        <w:t>и</w:t>
      </w:r>
      <w:r w:rsidRPr="00BF046C">
        <w:rPr>
          <w:spacing w:val="38"/>
          <w:sz w:val="24"/>
        </w:rPr>
        <w:t xml:space="preserve"> </w:t>
      </w:r>
      <w:r w:rsidRPr="00BF046C">
        <w:rPr>
          <w:sz w:val="24"/>
        </w:rPr>
        <w:t>их</w:t>
      </w:r>
      <w:r w:rsidRPr="00BF046C">
        <w:rPr>
          <w:spacing w:val="38"/>
          <w:sz w:val="24"/>
        </w:rPr>
        <w:t xml:space="preserve"> </w:t>
      </w:r>
      <w:r w:rsidRPr="00BF046C">
        <w:rPr>
          <w:sz w:val="24"/>
        </w:rPr>
        <w:t xml:space="preserve">родителей (законных представителей) и реализуется посредством различных форм организации: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подвижные игры, часы психолога. </w:t>
      </w:r>
    </w:p>
    <w:p w:rsidR="009642A5" w:rsidRPr="00BF046C" w:rsidRDefault="009642A5" w:rsidP="00BF046C">
      <w:pPr>
        <w:pStyle w:val="af6"/>
        <w:spacing w:before="1"/>
        <w:ind w:left="1040" w:right="493" w:firstLine="566"/>
        <w:rPr>
          <w:sz w:val="24"/>
        </w:rPr>
      </w:pPr>
      <w:r w:rsidRPr="00BF046C">
        <w:rPr>
          <w:sz w:val="24"/>
        </w:rPr>
        <w:t>На основании приказа Министерства образования и науки РС (Я) №01-10/1185 от 2 августа 2018г  «О введении программы по рисованию в дошкольных и общеобразовательных организациях Республики Саха (Якутия) в 1-4 классах за счет внеаудиторных часов введен второй час изобразительного искусства в форме внеаудиторного занятия «Юный художник». </w:t>
      </w:r>
    </w:p>
    <w:p w:rsidR="009642A5" w:rsidRPr="00BF046C" w:rsidRDefault="009642A5" w:rsidP="00BF046C">
      <w:pPr>
        <w:pStyle w:val="af6"/>
        <w:spacing w:before="1"/>
        <w:ind w:left="1040" w:right="493" w:firstLine="566"/>
        <w:rPr>
          <w:sz w:val="24"/>
        </w:rPr>
      </w:pPr>
    </w:p>
    <w:p w:rsidR="009642A5" w:rsidRPr="00BF046C" w:rsidRDefault="009642A5" w:rsidP="00BF046C">
      <w:pPr>
        <w:jc w:val="both"/>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A92972" w:rsidRDefault="00A92972" w:rsidP="00BF046C">
      <w:pPr>
        <w:pStyle w:val="af6"/>
        <w:spacing w:before="1"/>
        <w:ind w:left="1040" w:right="493" w:firstLine="566"/>
        <w:rPr>
          <w:b/>
          <w:sz w:val="24"/>
        </w:rPr>
      </w:pPr>
    </w:p>
    <w:p w:rsidR="00A92972" w:rsidRDefault="00A92972" w:rsidP="00BF046C">
      <w:pPr>
        <w:pStyle w:val="af6"/>
        <w:spacing w:before="1"/>
        <w:ind w:left="1040" w:right="493" w:firstLine="566"/>
        <w:rPr>
          <w:b/>
          <w:sz w:val="24"/>
        </w:rPr>
      </w:pPr>
    </w:p>
    <w:p w:rsidR="00A92972" w:rsidRDefault="00A92972" w:rsidP="00BF046C">
      <w:pPr>
        <w:pStyle w:val="af6"/>
        <w:spacing w:before="1"/>
        <w:ind w:left="1040" w:right="493" w:firstLine="566"/>
        <w:rPr>
          <w:b/>
          <w:sz w:val="24"/>
        </w:rPr>
      </w:pPr>
    </w:p>
    <w:p w:rsidR="007249EA" w:rsidRDefault="007249EA" w:rsidP="00BF046C">
      <w:pPr>
        <w:pStyle w:val="af6"/>
        <w:spacing w:before="1"/>
        <w:ind w:left="1040" w:right="493" w:firstLine="566"/>
        <w:rPr>
          <w:b/>
          <w:sz w:val="24"/>
        </w:rPr>
      </w:pPr>
    </w:p>
    <w:p w:rsidR="009642A5" w:rsidRPr="00BF046C" w:rsidRDefault="009642A5" w:rsidP="00BF046C">
      <w:pPr>
        <w:pStyle w:val="af6"/>
        <w:spacing w:before="1"/>
        <w:ind w:left="1040" w:right="493" w:firstLine="566"/>
        <w:rPr>
          <w:b/>
          <w:sz w:val="24"/>
        </w:rPr>
      </w:pPr>
      <w:r w:rsidRPr="00BF046C">
        <w:rPr>
          <w:b/>
          <w:sz w:val="24"/>
        </w:rPr>
        <w:lastRenderedPageBreak/>
        <w:t>Распределение часов внеурочной деятельности НОО</w:t>
      </w:r>
      <w:r w:rsidRPr="00BF046C">
        <w:rPr>
          <w:b/>
          <w:spacing w:val="-10"/>
          <w:sz w:val="24"/>
        </w:rPr>
        <w:t xml:space="preserve"> </w:t>
      </w:r>
      <w:r w:rsidRPr="00BF046C">
        <w:rPr>
          <w:b/>
          <w:sz w:val="24"/>
        </w:rPr>
        <w:t>ОУ</w:t>
      </w:r>
    </w:p>
    <w:p w:rsidR="009642A5" w:rsidRPr="00BF046C" w:rsidRDefault="009642A5" w:rsidP="00BF046C">
      <w:pPr>
        <w:pStyle w:val="af6"/>
        <w:spacing w:before="1"/>
        <w:ind w:left="1040" w:right="493" w:firstLine="566"/>
        <w:rPr>
          <w:b/>
          <w:sz w:val="24"/>
        </w:rPr>
      </w:pPr>
    </w:p>
    <w:tbl>
      <w:tblPr>
        <w:tblStyle w:val="af9"/>
        <w:tblW w:w="5258" w:type="pct"/>
        <w:tblInd w:w="-176" w:type="dxa"/>
        <w:tblLayout w:type="fixed"/>
        <w:tblLook w:val="04A0"/>
      </w:tblPr>
      <w:tblGrid>
        <w:gridCol w:w="572"/>
        <w:gridCol w:w="1129"/>
        <w:gridCol w:w="1703"/>
        <w:gridCol w:w="1274"/>
        <w:gridCol w:w="427"/>
        <w:gridCol w:w="711"/>
        <w:gridCol w:w="4249"/>
      </w:tblGrid>
      <w:tr w:rsidR="009642A5" w:rsidRPr="00BF046C" w:rsidTr="00A92972">
        <w:tc>
          <w:tcPr>
            <w:tcW w:w="284" w:type="pct"/>
          </w:tcPr>
          <w:p w:rsidR="009642A5" w:rsidRPr="00BF046C" w:rsidRDefault="009642A5" w:rsidP="00BF046C">
            <w:pPr>
              <w:pStyle w:val="TableParagraph"/>
              <w:spacing w:line="252" w:lineRule="exact"/>
              <w:jc w:val="both"/>
              <w:rPr>
                <w:b/>
                <w:sz w:val="24"/>
                <w:szCs w:val="24"/>
              </w:rPr>
            </w:pPr>
            <w:r w:rsidRPr="00BF046C">
              <w:rPr>
                <w:b/>
                <w:sz w:val="24"/>
                <w:szCs w:val="24"/>
              </w:rPr>
              <w:t>№</w:t>
            </w:r>
          </w:p>
        </w:tc>
        <w:tc>
          <w:tcPr>
            <w:tcW w:w="561" w:type="pct"/>
          </w:tcPr>
          <w:p w:rsidR="009642A5" w:rsidRPr="00BF046C" w:rsidRDefault="009642A5" w:rsidP="00BF046C">
            <w:pPr>
              <w:pStyle w:val="TableParagraph"/>
              <w:spacing w:line="252" w:lineRule="exact"/>
              <w:jc w:val="both"/>
              <w:rPr>
                <w:b/>
                <w:sz w:val="24"/>
                <w:szCs w:val="24"/>
              </w:rPr>
            </w:pPr>
            <w:r w:rsidRPr="00BF046C">
              <w:rPr>
                <w:b/>
                <w:sz w:val="24"/>
                <w:szCs w:val="24"/>
              </w:rPr>
              <w:t>Направление</w:t>
            </w:r>
          </w:p>
        </w:tc>
        <w:tc>
          <w:tcPr>
            <w:tcW w:w="846" w:type="pct"/>
          </w:tcPr>
          <w:p w:rsidR="009642A5" w:rsidRPr="00BF046C" w:rsidRDefault="009642A5" w:rsidP="00BF046C">
            <w:pPr>
              <w:pStyle w:val="TableParagraph"/>
              <w:spacing w:line="252" w:lineRule="exact"/>
              <w:ind w:right="-108"/>
              <w:jc w:val="both"/>
              <w:rPr>
                <w:b/>
                <w:sz w:val="24"/>
                <w:szCs w:val="24"/>
              </w:rPr>
            </w:pPr>
            <w:r w:rsidRPr="00BF046C">
              <w:rPr>
                <w:b/>
                <w:sz w:val="24"/>
                <w:szCs w:val="24"/>
              </w:rPr>
              <w:t>Название ВУД</w:t>
            </w:r>
          </w:p>
        </w:tc>
        <w:tc>
          <w:tcPr>
            <w:tcW w:w="633" w:type="pct"/>
          </w:tcPr>
          <w:p w:rsidR="009642A5" w:rsidRPr="00BF046C" w:rsidRDefault="009642A5" w:rsidP="00BF046C">
            <w:pPr>
              <w:pStyle w:val="TableParagraph"/>
              <w:spacing w:line="252" w:lineRule="exact"/>
              <w:ind w:right="-108"/>
              <w:jc w:val="both"/>
              <w:rPr>
                <w:b/>
                <w:sz w:val="24"/>
                <w:szCs w:val="24"/>
              </w:rPr>
            </w:pPr>
            <w:r w:rsidRPr="00BF046C">
              <w:rPr>
                <w:b/>
                <w:sz w:val="24"/>
                <w:szCs w:val="24"/>
              </w:rPr>
              <w:t xml:space="preserve">Формы занятий </w:t>
            </w:r>
          </w:p>
        </w:tc>
        <w:tc>
          <w:tcPr>
            <w:tcW w:w="212" w:type="pct"/>
          </w:tcPr>
          <w:p w:rsidR="009642A5" w:rsidRPr="00BF046C" w:rsidRDefault="00A92972" w:rsidP="00BF046C">
            <w:pPr>
              <w:pStyle w:val="TableParagraph"/>
              <w:spacing w:line="252" w:lineRule="exact"/>
              <w:ind w:right="-108"/>
              <w:jc w:val="both"/>
              <w:rPr>
                <w:b/>
                <w:sz w:val="24"/>
                <w:szCs w:val="24"/>
              </w:rPr>
            </w:pPr>
            <w:r>
              <w:rPr>
                <w:b/>
                <w:sz w:val="24"/>
                <w:szCs w:val="24"/>
              </w:rPr>
              <w:t>Кл.</w:t>
            </w:r>
          </w:p>
        </w:tc>
        <w:tc>
          <w:tcPr>
            <w:tcW w:w="353" w:type="pct"/>
          </w:tcPr>
          <w:p w:rsidR="009642A5" w:rsidRPr="00BF046C" w:rsidRDefault="009642A5" w:rsidP="00BF046C">
            <w:pPr>
              <w:pStyle w:val="TableParagraph"/>
              <w:spacing w:before="3" w:line="252" w:lineRule="exact"/>
              <w:ind w:right="-108"/>
              <w:jc w:val="both"/>
              <w:rPr>
                <w:b/>
                <w:sz w:val="24"/>
                <w:szCs w:val="24"/>
              </w:rPr>
            </w:pPr>
            <w:r w:rsidRPr="00BF046C">
              <w:rPr>
                <w:b/>
                <w:sz w:val="24"/>
                <w:szCs w:val="24"/>
              </w:rPr>
              <w:t>Кол.час</w:t>
            </w:r>
          </w:p>
        </w:tc>
        <w:tc>
          <w:tcPr>
            <w:tcW w:w="2111" w:type="pct"/>
          </w:tcPr>
          <w:p w:rsidR="009642A5" w:rsidRPr="00BF046C" w:rsidRDefault="009642A5" w:rsidP="00BF046C">
            <w:pPr>
              <w:pStyle w:val="TableParagraph"/>
              <w:spacing w:line="252" w:lineRule="exact"/>
              <w:jc w:val="both"/>
              <w:rPr>
                <w:b/>
                <w:sz w:val="24"/>
                <w:szCs w:val="24"/>
              </w:rPr>
            </w:pPr>
            <w:r w:rsidRPr="00BF046C">
              <w:rPr>
                <w:b/>
                <w:sz w:val="24"/>
                <w:szCs w:val="24"/>
              </w:rPr>
              <w:t>Решаемые задачи</w:t>
            </w:r>
          </w:p>
        </w:tc>
      </w:tr>
      <w:tr w:rsidR="009642A5" w:rsidRPr="00BF046C" w:rsidTr="00A92972">
        <w:tc>
          <w:tcPr>
            <w:tcW w:w="284" w:type="pct"/>
            <w:vMerge w:val="restart"/>
          </w:tcPr>
          <w:p w:rsidR="009642A5" w:rsidRPr="00BF046C" w:rsidRDefault="009642A5" w:rsidP="00BF046C">
            <w:pPr>
              <w:pStyle w:val="af6"/>
              <w:spacing w:before="1"/>
              <w:ind w:right="493"/>
              <w:rPr>
                <w:sz w:val="24"/>
                <w:szCs w:val="24"/>
              </w:rPr>
            </w:pPr>
            <w:r w:rsidRPr="00BF046C">
              <w:rPr>
                <w:sz w:val="24"/>
                <w:szCs w:val="24"/>
              </w:rPr>
              <w:t>1</w:t>
            </w:r>
          </w:p>
        </w:tc>
        <w:tc>
          <w:tcPr>
            <w:tcW w:w="561" w:type="pct"/>
            <w:vMerge w:val="restart"/>
            <w:textDirection w:val="btLr"/>
          </w:tcPr>
          <w:p w:rsidR="009642A5" w:rsidRPr="00BF046C" w:rsidRDefault="009642A5" w:rsidP="007249EA">
            <w:pPr>
              <w:pStyle w:val="af6"/>
              <w:spacing w:before="1"/>
              <w:ind w:left="113" w:right="-108"/>
              <w:rPr>
                <w:sz w:val="24"/>
                <w:szCs w:val="24"/>
              </w:rPr>
            </w:pPr>
            <w:r w:rsidRPr="00BF046C">
              <w:rPr>
                <w:sz w:val="24"/>
                <w:szCs w:val="24"/>
              </w:rPr>
              <w:t>Спортивно-оздоровительное</w:t>
            </w:r>
          </w:p>
        </w:tc>
        <w:tc>
          <w:tcPr>
            <w:tcW w:w="846" w:type="pct"/>
          </w:tcPr>
          <w:p w:rsidR="009642A5" w:rsidRPr="00BF046C" w:rsidRDefault="009642A5" w:rsidP="00BF046C">
            <w:pPr>
              <w:jc w:val="both"/>
              <w:rPr>
                <w:sz w:val="24"/>
                <w:szCs w:val="24"/>
              </w:rPr>
            </w:pPr>
            <w:r w:rsidRPr="00BF046C">
              <w:rPr>
                <w:sz w:val="24"/>
                <w:szCs w:val="24"/>
              </w:rPr>
              <w:t>«Здоровейка»</w:t>
            </w:r>
          </w:p>
        </w:tc>
        <w:tc>
          <w:tcPr>
            <w:tcW w:w="633" w:type="pct"/>
          </w:tcPr>
          <w:p w:rsidR="009642A5" w:rsidRDefault="00A92972" w:rsidP="00BF046C">
            <w:pPr>
              <w:pStyle w:val="af6"/>
              <w:spacing w:before="1"/>
              <w:ind w:left="-108" w:right="-108"/>
              <w:rPr>
                <w:sz w:val="24"/>
                <w:szCs w:val="24"/>
              </w:rPr>
            </w:pPr>
            <w:r>
              <w:rPr>
                <w:sz w:val="24"/>
                <w:szCs w:val="24"/>
              </w:rPr>
              <w:t xml:space="preserve">Игры, </w:t>
            </w:r>
          </w:p>
          <w:p w:rsidR="00A92972" w:rsidRPr="00BF046C" w:rsidRDefault="00A92972" w:rsidP="00BF046C">
            <w:pPr>
              <w:pStyle w:val="af6"/>
              <w:spacing w:before="1"/>
              <w:ind w:left="-108" w:right="-108"/>
              <w:rPr>
                <w:sz w:val="24"/>
                <w:szCs w:val="24"/>
              </w:rPr>
            </w:pPr>
            <w:r>
              <w:rPr>
                <w:sz w:val="24"/>
                <w:szCs w:val="24"/>
              </w:rPr>
              <w:t>Общеразвиавющие упр.</w:t>
            </w:r>
          </w:p>
        </w:tc>
        <w:tc>
          <w:tcPr>
            <w:tcW w:w="212" w:type="pct"/>
          </w:tcPr>
          <w:p w:rsidR="009642A5" w:rsidRPr="00BF046C" w:rsidRDefault="007249EA" w:rsidP="00BF046C">
            <w:pPr>
              <w:pStyle w:val="af6"/>
              <w:spacing w:before="1"/>
              <w:ind w:left="-108" w:right="-108"/>
              <w:rPr>
                <w:sz w:val="24"/>
                <w:szCs w:val="24"/>
              </w:rPr>
            </w:pPr>
            <w:r>
              <w:rPr>
                <w:sz w:val="24"/>
                <w:szCs w:val="24"/>
              </w:rPr>
              <w:t xml:space="preserve">1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tcPr>
          <w:p w:rsidR="009642A5" w:rsidRPr="00BF046C" w:rsidRDefault="009642A5"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tcPr>
          <w:p w:rsidR="009642A5" w:rsidRPr="00BF046C" w:rsidRDefault="009642A5" w:rsidP="00BF046C">
            <w:pPr>
              <w:jc w:val="both"/>
              <w:rPr>
                <w:sz w:val="24"/>
                <w:szCs w:val="24"/>
              </w:rPr>
            </w:pPr>
            <w:r w:rsidRPr="00BF046C">
              <w:rPr>
                <w:sz w:val="24"/>
                <w:szCs w:val="24"/>
              </w:rPr>
              <w:t>Шашки</w:t>
            </w:r>
          </w:p>
        </w:tc>
        <w:tc>
          <w:tcPr>
            <w:tcW w:w="633" w:type="pct"/>
          </w:tcPr>
          <w:p w:rsidR="009642A5" w:rsidRPr="00BF046C" w:rsidRDefault="00A92972" w:rsidP="00BF046C">
            <w:pPr>
              <w:pStyle w:val="af6"/>
              <w:spacing w:before="1"/>
              <w:ind w:right="-108"/>
              <w:rPr>
                <w:sz w:val="24"/>
                <w:szCs w:val="24"/>
              </w:rPr>
            </w:pPr>
            <w:r>
              <w:rPr>
                <w:sz w:val="24"/>
                <w:szCs w:val="24"/>
              </w:rPr>
              <w:t>игра</w:t>
            </w:r>
          </w:p>
        </w:tc>
        <w:tc>
          <w:tcPr>
            <w:tcW w:w="212" w:type="pct"/>
          </w:tcPr>
          <w:p w:rsidR="009642A5" w:rsidRPr="00BF046C" w:rsidRDefault="007249EA" w:rsidP="00BF046C">
            <w:pPr>
              <w:pStyle w:val="af6"/>
              <w:spacing w:before="1"/>
              <w:ind w:right="-108"/>
              <w:rPr>
                <w:sz w:val="24"/>
                <w:szCs w:val="24"/>
              </w:rPr>
            </w:pPr>
            <w:r>
              <w:rPr>
                <w:sz w:val="24"/>
                <w:szCs w:val="24"/>
              </w:rPr>
              <w:t xml:space="preserve">1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tcPr>
          <w:p w:rsidR="009642A5" w:rsidRPr="00BF046C" w:rsidRDefault="009642A5" w:rsidP="00BF046C">
            <w:pPr>
              <w:jc w:val="both"/>
              <w:rPr>
                <w:sz w:val="24"/>
                <w:szCs w:val="24"/>
              </w:rPr>
            </w:pPr>
            <w:r w:rsidRPr="00BF046C">
              <w:rPr>
                <w:sz w:val="24"/>
                <w:szCs w:val="24"/>
              </w:rPr>
              <w:t>ознакомление с историей шахмат и шашек;</w:t>
            </w:r>
          </w:p>
          <w:p w:rsidR="009642A5" w:rsidRPr="00BF046C" w:rsidRDefault="009642A5" w:rsidP="00BF046C">
            <w:pPr>
              <w:jc w:val="both"/>
              <w:rPr>
                <w:sz w:val="24"/>
                <w:szCs w:val="24"/>
              </w:rPr>
            </w:pPr>
            <w:r w:rsidRPr="00BF046C">
              <w:rPr>
                <w:sz w:val="24"/>
                <w:szCs w:val="24"/>
              </w:rPr>
              <w:t>обучение шахматной и шашечной игре;</w:t>
            </w:r>
          </w:p>
          <w:p w:rsidR="009642A5" w:rsidRPr="00BF046C" w:rsidRDefault="009642A5" w:rsidP="00BF046C">
            <w:pPr>
              <w:jc w:val="both"/>
              <w:rPr>
                <w:sz w:val="24"/>
                <w:szCs w:val="24"/>
              </w:rPr>
            </w:pPr>
            <w:r w:rsidRPr="00BF046C">
              <w:rPr>
                <w:sz w:val="24"/>
                <w:szCs w:val="24"/>
              </w:rPr>
              <w:t>дать понятия комбинация и позиционная игра.</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tcPr>
          <w:p w:rsidR="009642A5" w:rsidRPr="00BF046C" w:rsidRDefault="009642A5" w:rsidP="00BF046C">
            <w:pPr>
              <w:jc w:val="both"/>
              <w:rPr>
                <w:sz w:val="24"/>
                <w:szCs w:val="24"/>
              </w:rPr>
            </w:pPr>
            <w:r w:rsidRPr="00BF046C">
              <w:rPr>
                <w:sz w:val="24"/>
                <w:szCs w:val="24"/>
              </w:rPr>
              <w:t xml:space="preserve">«Ойуолаанчык» </w:t>
            </w:r>
          </w:p>
        </w:tc>
        <w:tc>
          <w:tcPr>
            <w:tcW w:w="633" w:type="pct"/>
          </w:tcPr>
          <w:p w:rsidR="009642A5" w:rsidRPr="00BF046C" w:rsidRDefault="00A92972" w:rsidP="00BF046C">
            <w:pPr>
              <w:pStyle w:val="af6"/>
              <w:spacing w:before="1"/>
              <w:ind w:right="-108"/>
              <w:rPr>
                <w:sz w:val="24"/>
                <w:szCs w:val="24"/>
              </w:rPr>
            </w:pPr>
            <w:r>
              <w:rPr>
                <w:sz w:val="24"/>
                <w:szCs w:val="24"/>
              </w:rPr>
              <w:t>Игры, соревнования</w:t>
            </w:r>
          </w:p>
        </w:tc>
        <w:tc>
          <w:tcPr>
            <w:tcW w:w="212" w:type="pct"/>
          </w:tcPr>
          <w:p w:rsidR="009642A5" w:rsidRPr="00BF046C" w:rsidRDefault="007249EA" w:rsidP="00BF046C">
            <w:pPr>
              <w:pStyle w:val="af6"/>
              <w:spacing w:before="1"/>
              <w:ind w:right="-108"/>
              <w:rPr>
                <w:sz w:val="24"/>
                <w:szCs w:val="24"/>
              </w:rPr>
            </w:pPr>
            <w:r>
              <w:rPr>
                <w:sz w:val="24"/>
                <w:szCs w:val="24"/>
              </w:rPr>
              <w:t xml:space="preserve">3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tcPr>
          <w:p w:rsidR="009642A5" w:rsidRPr="00BF046C" w:rsidRDefault="009642A5" w:rsidP="00BF046C">
            <w:pPr>
              <w:pStyle w:val="af6"/>
              <w:spacing w:before="1"/>
              <w:ind w:right="-103"/>
              <w:rPr>
                <w:sz w:val="24"/>
                <w:szCs w:val="24"/>
              </w:rPr>
            </w:pPr>
            <w:r w:rsidRPr="00BF046C">
              <w:rPr>
                <w:sz w:val="24"/>
                <w:szCs w:val="24"/>
              </w:rPr>
              <w:t>содействие  всестороннему развитию личности, приобщение к самостоятельным занятиям физическими упражнениями и спортом.</w:t>
            </w:r>
          </w:p>
        </w:tc>
      </w:tr>
      <w:tr w:rsidR="009642A5" w:rsidRPr="00BF046C" w:rsidTr="00A92972">
        <w:trPr>
          <w:trHeight w:val="1127"/>
        </w:trPr>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vMerge w:val="restart"/>
          </w:tcPr>
          <w:p w:rsidR="009642A5" w:rsidRPr="00BF046C" w:rsidRDefault="009642A5" w:rsidP="00BF046C">
            <w:pPr>
              <w:jc w:val="both"/>
              <w:rPr>
                <w:sz w:val="24"/>
                <w:szCs w:val="24"/>
              </w:rPr>
            </w:pPr>
            <w:r w:rsidRPr="00BF046C">
              <w:rPr>
                <w:sz w:val="24"/>
                <w:szCs w:val="24"/>
              </w:rPr>
              <w:t xml:space="preserve">Шахматная игра </w:t>
            </w:r>
          </w:p>
        </w:tc>
        <w:tc>
          <w:tcPr>
            <w:tcW w:w="633" w:type="pct"/>
          </w:tcPr>
          <w:p w:rsidR="009642A5" w:rsidRPr="00BF046C" w:rsidRDefault="00A92972" w:rsidP="00BF046C">
            <w:pPr>
              <w:pStyle w:val="af6"/>
              <w:spacing w:before="1"/>
              <w:ind w:right="-108"/>
              <w:rPr>
                <w:sz w:val="24"/>
                <w:szCs w:val="24"/>
              </w:rPr>
            </w:pPr>
            <w:r>
              <w:rPr>
                <w:sz w:val="24"/>
                <w:szCs w:val="24"/>
              </w:rPr>
              <w:t>игра</w:t>
            </w:r>
          </w:p>
        </w:tc>
        <w:tc>
          <w:tcPr>
            <w:tcW w:w="212" w:type="pct"/>
          </w:tcPr>
          <w:p w:rsidR="009642A5" w:rsidRPr="00BF046C" w:rsidRDefault="007249EA" w:rsidP="00BF046C">
            <w:pPr>
              <w:pStyle w:val="af6"/>
              <w:spacing w:before="1"/>
              <w:ind w:right="-108"/>
              <w:rPr>
                <w:sz w:val="24"/>
                <w:szCs w:val="24"/>
              </w:rPr>
            </w:pPr>
            <w:r>
              <w:rPr>
                <w:sz w:val="24"/>
                <w:szCs w:val="24"/>
              </w:rPr>
              <w:t xml:space="preserve">2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vMerge w:val="restart"/>
          </w:tcPr>
          <w:p w:rsidR="009642A5" w:rsidRPr="00BF046C" w:rsidRDefault="009642A5" w:rsidP="00BF046C">
            <w:pPr>
              <w:pStyle w:val="af"/>
              <w:shd w:val="clear" w:color="auto" w:fill="FFFFFF"/>
              <w:spacing w:after="0"/>
              <w:jc w:val="both"/>
              <w:rPr>
                <w:color w:val="000000"/>
                <w:sz w:val="24"/>
                <w:szCs w:val="24"/>
              </w:rPr>
            </w:pPr>
            <w:r w:rsidRPr="00BF046C">
              <w:rPr>
                <w:color w:val="000000"/>
                <w:sz w:val="24"/>
                <w:szCs w:val="24"/>
              </w:rPr>
              <w:t>Готовность и способность учащихся к саморазвитию, сформированность мотивации к учению и познанию, ценностно-смысловые установки выпускников; сформированность основ российской, гражданской идентичности; развития личности каждого участника и всего коллектива в целом.</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vMerge/>
          </w:tcPr>
          <w:p w:rsidR="009642A5" w:rsidRPr="00BF046C" w:rsidRDefault="009642A5" w:rsidP="00BF046C">
            <w:pPr>
              <w:jc w:val="both"/>
              <w:rPr>
                <w:sz w:val="24"/>
                <w:szCs w:val="24"/>
              </w:rPr>
            </w:pPr>
          </w:p>
        </w:tc>
        <w:tc>
          <w:tcPr>
            <w:tcW w:w="633" w:type="pct"/>
          </w:tcPr>
          <w:p w:rsidR="009642A5" w:rsidRPr="00BF046C" w:rsidRDefault="00A92972" w:rsidP="00BF046C">
            <w:pPr>
              <w:pStyle w:val="af6"/>
              <w:spacing w:before="1"/>
              <w:ind w:right="-108"/>
              <w:rPr>
                <w:sz w:val="24"/>
                <w:szCs w:val="24"/>
              </w:rPr>
            </w:pPr>
            <w:r>
              <w:rPr>
                <w:sz w:val="24"/>
                <w:szCs w:val="24"/>
              </w:rPr>
              <w:t>игра</w:t>
            </w:r>
          </w:p>
        </w:tc>
        <w:tc>
          <w:tcPr>
            <w:tcW w:w="212" w:type="pct"/>
          </w:tcPr>
          <w:p w:rsidR="009642A5" w:rsidRPr="00BF046C" w:rsidRDefault="007249EA" w:rsidP="00BF046C">
            <w:pPr>
              <w:pStyle w:val="af6"/>
              <w:spacing w:before="1"/>
              <w:ind w:right="-108"/>
              <w:rPr>
                <w:sz w:val="24"/>
                <w:szCs w:val="24"/>
              </w:rPr>
            </w:pPr>
            <w:r>
              <w:rPr>
                <w:sz w:val="24"/>
                <w:szCs w:val="24"/>
              </w:rPr>
              <w:t xml:space="preserve">4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vMerge/>
          </w:tcPr>
          <w:p w:rsidR="009642A5" w:rsidRPr="00BF046C" w:rsidRDefault="009642A5" w:rsidP="00BF046C">
            <w:pPr>
              <w:pStyle w:val="af6"/>
              <w:spacing w:before="1"/>
              <w:ind w:right="493"/>
              <w:rPr>
                <w:sz w:val="24"/>
                <w:szCs w:val="24"/>
              </w:rPr>
            </w:pP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vMerge w:val="restart"/>
          </w:tcPr>
          <w:p w:rsidR="009642A5" w:rsidRPr="00BF046C" w:rsidRDefault="009642A5" w:rsidP="00BF046C">
            <w:pPr>
              <w:jc w:val="both"/>
              <w:rPr>
                <w:sz w:val="24"/>
                <w:szCs w:val="24"/>
              </w:rPr>
            </w:pPr>
            <w:r w:rsidRPr="00BF046C">
              <w:rPr>
                <w:sz w:val="24"/>
                <w:szCs w:val="24"/>
              </w:rPr>
              <w:t>Ритмика</w:t>
            </w:r>
          </w:p>
        </w:tc>
        <w:tc>
          <w:tcPr>
            <w:tcW w:w="633" w:type="pct"/>
          </w:tcPr>
          <w:p w:rsidR="009642A5" w:rsidRPr="00BF046C" w:rsidRDefault="00A92972" w:rsidP="00BF046C">
            <w:pPr>
              <w:pStyle w:val="af6"/>
              <w:spacing w:before="1"/>
              <w:ind w:right="-108"/>
              <w:rPr>
                <w:sz w:val="24"/>
                <w:szCs w:val="24"/>
              </w:rPr>
            </w:pPr>
            <w:r>
              <w:rPr>
                <w:sz w:val="24"/>
                <w:szCs w:val="24"/>
              </w:rPr>
              <w:t>танцы</w:t>
            </w:r>
          </w:p>
        </w:tc>
        <w:tc>
          <w:tcPr>
            <w:tcW w:w="212" w:type="pct"/>
          </w:tcPr>
          <w:p w:rsidR="009642A5" w:rsidRPr="00BF046C" w:rsidRDefault="007249EA" w:rsidP="00BF046C">
            <w:pPr>
              <w:pStyle w:val="af6"/>
              <w:spacing w:before="1"/>
              <w:ind w:right="-108"/>
              <w:rPr>
                <w:sz w:val="24"/>
                <w:szCs w:val="24"/>
              </w:rPr>
            </w:pPr>
            <w:r>
              <w:rPr>
                <w:sz w:val="24"/>
                <w:szCs w:val="24"/>
              </w:rPr>
              <w:t xml:space="preserve">1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vMerge w:val="restart"/>
          </w:tcPr>
          <w:p w:rsidR="009642A5" w:rsidRPr="00BF046C" w:rsidRDefault="009642A5" w:rsidP="00BF046C">
            <w:pPr>
              <w:pStyle w:val="af6"/>
              <w:spacing w:before="1"/>
              <w:ind w:right="-108"/>
              <w:rPr>
                <w:sz w:val="24"/>
                <w:szCs w:val="24"/>
              </w:rPr>
            </w:pPr>
            <w:r w:rsidRPr="00BF046C">
              <w:rPr>
                <w:sz w:val="24"/>
                <w:szCs w:val="24"/>
              </w:rPr>
              <w:t>Приобщение детей к танцевальному искусству, развитие их художественного вкуса и физического совершенствования.</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vMerge/>
          </w:tcPr>
          <w:p w:rsidR="009642A5" w:rsidRPr="00BF046C" w:rsidRDefault="009642A5" w:rsidP="00BF046C">
            <w:pPr>
              <w:jc w:val="both"/>
              <w:rPr>
                <w:sz w:val="24"/>
                <w:szCs w:val="24"/>
              </w:rPr>
            </w:pPr>
          </w:p>
        </w:tc>
        <w:tc>
          <w:tcPr>
            <w:tcW w:w="633" w:type="pct"/>
          </w:tcPr>
          <w:p w:rsidR="009642A5" w:rsidRPr="00BF046C" w:rsidRDefault="00A92972" w:rsidP="00BF046C">
            <w:pPr>
              <w:pStyle w:val="af6"/>
              <w:spacing w:before="1"/>
              <w:ind w:right="-108"/>
              <w:rPr>
                <w:sz w:val="24"/>
                <w:szCs w:val="24"/>
              </w:rPr>
            </w:pPr>
            <w:r>
              <w:rPr>
                <w:sz w:val="24"/>
                <w:szCs w:val="24"/>
              </w:rPr>
              <w:t>игры</w:t>
            </w:r>
          </w:p>
        </w:tc>
        <w:tc>
          <w:tcPr>
            <w:tcW w:w="212" w:type="pct"/>
          </w:tcPr>
          <w:p w:rsidR="009642A5" w:rsidRPr="00BF046C" w:rsidRDefault="007249EA" w:rsidP="00BF046C">
            <w:pPr>
              <w:pStyle w:val="af6"/>
              <w:spacing w:before="1"/>
              <w:ind w:right="-108"/>
              <w:rPr>
                <w:sz w:val="24"/>
                <w:szCs w:val="24"/>
              </w:rPr>
            </w:pPr>
            <w:r>
              <w:rPr>
                <w:sz w:val="24"/>
                <w:szCs w:val="24"/>
              </w:rPr>
              <w:t xml:space="preserve">2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vMerge/>
          </w:tcPr>
          <w:p w:rsidR="009642A5" w:rsidRPr="00BF046C" w:rsidRDefault="009642A5" w:rsidP="00BF046C">
            <w:pPr>
              <w:pStyle w:val="af6"/>
              <w:spacing w:before="1"/>
              <w:ind w:right="493"/>
              <w:rPr>
                <w:sz w:val="24"/>
                <w:szCs w:val="24"/>
              </w:rPr>
            </w:pP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vMerge/>
          </w:tcPr>
          <w:p w:rsidR="009642A5" w:rsidRPr="00BF046C" w:rsidRDefault="009642A5" w:rsidP="00BF046C">
            <w:pPr>
              <w:jc w:val="both"/>
              <w:rPr>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7249EA" w:rsidP="00BF046C">
            <w:pPr>
              <w:pStyle w:val="af6"/>
              <w:spacing w:before="1"/>
              <w:ind w:right="-108"/>
              <w:rPr>
                <w:sz w:val="24"/>
                <w:szCs w:val="24"/>
              </w:rPr>
            </w:pPr>
            <w:r>
              <w:rPr>
                <w:sz w:val="24"/>
                <w:szCs w:val="24"/>
              </w:rPr>
              <w:t xml:space="preserve">3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vMerge/>
          </w:tcPr>
          <w:p w:rsidR="009642A5" w:rsidRPr="00BF046C" w:rsidRDefault="009642A5" w:rsidP="00BF046C">
            <w:pPr>
              <w:pStyle w:val="af6"/>
              <w:spacing w:before="1"/>
              <w:ind w:right="493"/>
              <w:rPr>
                <w:sz w:val="24"/>
                <w:szCs w:val="24"/>
              </w:rPr>
            </w:pP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108"/>
              <w:rPr>
                <w:sz w:val="24"/>
                <w:szCs w:val="24"/>
              </w:rPr>
            </w:pPr>
          </w:p>
        </w:tc>
        <w:tc>
          <w:tcPr>
            <w:tcW w:w="846" w:type="pct"/>
            <w:vMerge/>
          </w:tcPr>
          <w:p w:rsidR="009642A5" w:rsidRPr="00BF046C" w:rsidRDefault="009642A5" w:rsidP="00BF046C">
            <w:pPr>
              <w:jc w:val="both"/>
              <w:rPr>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7249EA" w:rsidP="00BF046C">
            <w:pPr>
              <w:pStyle w:val="af6"/>
              <w:spacing w:before="1"/>
              <w:ind w:right="-108"/>
              <w:rPr>
                <w:sz w:val="24"/>
                <w:szCs w:val="24"/>
              </w:rPr>
            </w:pPr>
            <w:r>
              <w:rPr>
                <w:sz w:val="24"/>
                <w:szCs w:val="24"/>
              </w:rPr>
              <w:t xml:space="preserve">4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vMerge/>
          </w:tcPr>
          <w:p w:rsidR="009642A5" w:rsidRPr="00BF046C" w:rsidRDefault="009642A5" w:rsidP="00BF046C">
            <w:pPr>
              <w:pStyle w:val="af6"/>
              <w:spacing w:before="1"/>
              <w:ind w:right="493"/>
              <w:rPr>
                <w:sz w:val="24"/>
                <w:szCs w:val="24"/>
              </w:rPr>
            </w:pPr>
          </w:p>
        </w:tc>
      </w:tr>
      <w:tr w:rsidR="009642A5" w:rsidRPr="00BF046C" w:rsidTr="00A92972">
        <w:tc>
          <w:tcPr>
            <w:tcW w:w="284" w:type="pct"/>
            <w:vMerge/>
            <w:tcBorders>
              <w:bottom w:val="single" w:sz="4" w:space="0" w:color="auto"/>
            </w:tcBorders>
          </w:tcPr>
          <w:p w:rsidR="009642A5" w:rsidRPr="00BF046C" w:rsidRDefault="009642A5" w:rsidP="00BF046C">
            <w:pPr>
              <w:pStyle w:val="af6"/>
              <w:spacing w:before="1"/>
              <w:ind w:right="493"/>
              <w:rPr>
                <w:sz w:val="24"/>
                <w:szCs w:val="24"/>
              </w:rPr>
            </w:pPr>
          </w:p>
        </w:tc>
        <w:tc>
          <w:tcPr>
            <w:tcW w:w="561" w:type="pct"/>
            <w:vMerge/>
            <w:tcBorders>
              <w:bottom w:val="single" w:sz="4" w:space="0" w:color="auto"/>
            </w:tcBorders>
          </w:tcPr>
          <w:p w:rsidR="009642A5" w:rsidRPr="00BF046C" w:rsidRDefault="009642A5" w:rsidP="00BF046C">
            <w:pPr>
              <w:pStyle w:val="af6"/>
              <w:spacing w:before="1"/>
              <w:ind w:right="493"/>
              <w:rPr>
                <w:sz w:val="24"/>
                <w:szCs w:val="24"/>
              </w:rPr>
            </w:pPr>
          </w:p>
        </w:tc>
        <w:tc>
          <w:tcPr>
            <w:tcW w:w="846" w:type="pct"/>
          </w:tcPr>
          <w:p w:rsidR="009642A5" w:rsidRPr="00BF046C" w:rsidRDefault="009642A5" w:rsidP="00BF046C">
            <w:pPr>
              <w:jc w:val="both"/>
              <w:rPr>
                <w:sz w:val="24"/>
                <w:szCs w:val="24"/>
              </w:rPr>
            </w:pPr>
            <w:r w:rsidRPr="00BF046C">
              <w:rPr>
                <w:sz w:val="24"/>
                <w:szCs w:val="24"/>
              </w:rPr>
              <w:t>Подвижные игры</w:t>
            </w:r>
          </w:p>
        </w:tc>
        <w:tc>
          <w:tcPr>
            <w:tcW w:w="633" w:type="pct"/>
          </w:tcPr>
          <w:p w:rsidR="009642A5" w:rsidRPr="00BF046C" w:rsidRDefault="00A92972" w:rsidP="00BF046C">
            <w:pPr>
              <w:pStyle w:val="af6"/>
              <w:tabs>
                <w:tab w:val="left" w:pos="635"/>
              </w:tabs>
              <w:spacing w:before="1"/>
              <w:ind w:right="-108"/>
              <w:rPr>
                <w:sz w:val="24"/>
                <w:szCs w:val="24"/>
              </w:rPr>
            </w:pPr>
            <w:r>
              <w:rPr>
                <w:sz w:val="24"/>
                <w:szCs w:val="24"/>
              </w:rPr>
              <w:t>игра</w:t>
            </w:r>
          </w:p>
        </w:tc>
        <w:tc>
          <w:tcPr>
            <w:tcW w:w="212" w:type="pct"/>
          </w:tcPr>
          <w:p w:rsidR="009642A5" w:rsidRPr="00BF046C" w:rsidRDefault="007249EA" w:rsidP="00BF046C">
            <w:pPr>
              <w:pStyle w:val="af6"/>
              <w:tabs>
                <w:tab w:val="left" w:pos="635"/>
              </w:tabs>
              <w:spacing w:before="1"/>
              <w:ind w:right="-108"/>
              <w:rPr>
                <w:sz w:val="24"/>
                <w:szCs w:val="24"/>
              </w:rPr>
            </w:pPr>
            <w:r>
              <w:rPr>
                <w:sz w:val="24"/>
                <w:szCs w:val="24"/>
              </w:rPr>
              <w:t xml:space="preserve">4 </w:t>
            </w:r>
          </w:p>
        </w:tc>
        <w:tc>
          <w:tcPr>
            <w:tcW w:w="353" w:type="pct"/>
          </w:tcPr>
          <w:p w:rsidR="009642A5" w:rsidRPr="00BF046C" w:rsidRDefault="007249EA" w:rsidP="00BF046C">
            <w:pPr>
              <w:pStyle w:val="af6"/>
              <w:spacing w:before="1"/>
              <w:ind w:right="493"/>
              <w:rPr>
                <w:sz w:val="24"/>
                <w:szCs w:val="24"/>
              </w:rPr>
            </w:pPr>
            <w:r>
              <w:rPr>
                <w:sz w:val="24"/>
                <w:szCs w:val="24"/>
              </w:rPr>
              <w:t>1</w:t>
            </w:r>
          </w:p>
        </w:tc>
        <w:tc>
          <w:tcPr>
            <w:tcW w:w="2111" w:type="pct"/>
          </w:tcPr>
          <w:p w:rsidR="009642A5" w:rsidRPr="00BF046C" w:rsidRDefault="009642A5" w:rsidP="00BF046C">
            <w:pPr>
              <w:pStyle w:val="a3"/>
              <w:jc w:val="both"/>
              <w:rPr>
                <w:rFonts w:ascii="Times New Roman" w:hAnsi="Times New Roman" w:cs="Times New Roman"/>
                <w:color w:val="000000"/>
                <w:sz w:val="24"/>
                <w:szCs w:val="24"/>
                <w:lang w:eastAsia="ru-RU"/>
              </w:rPr>
            </w:pPr>
            <w:r w:rsidRPr="00BF046C">
              <w:rPr>
                <w:rFonts w:ascii="Times New Roman" w:hAnsi="Times New Roman" w:cs="Times New Roman"/>
                <w:sz w:val="24"/>
                <w:szCs w:val="24"/>
                <w:lang w:eastAsia="ru-RU"/>
              </w:rPr>
              <w:t>формировать установки на ведение ЗОЖ и коммуникативные навыки, развивать навыки самооценки и самоконтроля в отношении собственного здоровья;</w:t>
            </w:r>
          </w:p>
        </w:tc>
      </w:tr>
      <w:tr w:rsidR="009642A5" w:rsidRPr="00BF046C" w:rsidTr="00A92972">
        <w:tc>
          <w:tcPr>
            <w:tcW w:w="284" w:type="pct"/>
            <w:tcBorders>
              <w:bottom w:val="single" w:sz="4" w:space="0" w:color="auto"/>
            </w:tcBorders>
          </w:tcPr>
          <w:p w:rsidR="009642A5" w:rsidRPr="00BF046C" w:rsidRDefault="009642A5" w:rsidP="00BF046C">
            <w:pPr>
              <w:pStyle w:val="af6"/>
              <w:spacing w:before="1"/>
              <w:ind w:right="493"/>
              <w:rPr>
                <w:sz w:val="24"/>
                <w:szCs w:val="24"/>
              </w:rPr>
            </w:pPr>
          </w:p>
        </w:tc>
        <w:tc>
          <w:tcPr>
            <w:tcW w:w="561" w:type="pct"/>
            <w:tcBorders>
              <w:bottom w:val="single" w:sz="4" w:space="0" w:color="auto"/>
            </w:tcBorders>
          </w:tcPr>
          <w:p w:rsidR="009642A5" w:rsidRPr="00BF046C" w:rsidRDefault="009642A5" w:rsidP="00BF046C">
            <w:pPr>
              <w:pStyle w:val="af6"/>
              <w:spacing w:before="1"/>
              <w:ind w:right="493"/>
              <w:rPr>
                <w:sz w:val="24"/>
                <w:szCs w:val="24"/>
              </w:rPr>
            </w:pPr>
            <w:r w:rsidRPr="00BF046C">
              <w:rPr>
                <w:sz w:val="24"/>
                <w:szCs w:val="24"/>
              </w:rPr>
              <w:t xml:space="preserve">Итого </w:t>
            </w:r>
          </w:p>
        </w:tc>
        <w:tc>
          <w:tcPr>
            <w:tcW w:w="846" w:type="pct"/>
          </w:tcPr>
          <w:p w:rsidR="009642A5" w:rsidRPr="00BF046C" w:rsidRDefault="009642A5" w:rsidP="00BF046C">
            <w:pPr>
              <w:jc w:val="both"/>
              <w:rPr>
                <w:sz w:val="24"/>
                <w:szCs w:val="24"/>
              </w:rPr>
            </w:pPr>
          </w:p>
        </w:tc>
        <w:tc>
          <w:tcPr>
            <w:tcW w:w="633" w:type="pct"/>
          </w:tcPr>
          <w:p w:rsidR="009642A5" w:rsidRPr="00BF046C" w:rsidRDefault="009642A5" w:rsidP="00BF046C">
            <w:pPr>
              <w:pStyle w:val="af6"/>
              <w:tabs>
                <w:tab w:val="left" w:pos="635"/>
              </w:tabs>
              <w:spacing w:before="1"/>
              <w:ind w:right="-108"/>
              <w:rPr>
                <w:sz w:val="24"/>
                <w:szCs w:val="24"/>
              </w:rPr>
            </w:pPr>
          </w:p>
        </w:tc>
        <w:tc>
          <w:tcPr>
            <w:tcW w:w="212" w:type="pct"/>
          </w:tcPr>
          <w:p w:rsidR="009642A5" w:rsidRPr="00BF046C" w:rsidRDefault="009642A5" w:rsidP="00BF046C">
            <w:pPr>
              <w:pStyle w:val="af6"/>
              <w:tabs>
                <w:tab w:val="left" w:pos="635"/>
              </w:tabs>
              <w:spacing w:before="1"/>
              <w:ind w:right="-108"/>
              <w:rPr>
                <w:sz w:val="24"/>
                <w:szCs w:val="24"/>
              </w:rPr>
            </w:pPr>
          </w:p>
        </w:tc>
        <w:tc>
          <w:tcPr>
            <w:tcW w:w="353" w:type="pct"/>
          </w:tcPr>
          <w:p w:rsidR="009642A5" w:rsidRPr="00BF046C" w:rsidRDefault="007249EA" w:rsidP="00BF046C">
            <w:pPr>
              <w:pStyle w:val="af6"/>
              <w:spacing w:before="1"/>
              <w:ind w:right="-108"/>
              <w:rPr>
                <w:b/>
                <w:sz w:val="24"/>
                <w:szCs w:val="24"/>
              </w:rPr>
            </w:pPr>
            <w:r>
              <w:rPr>
                <w:b/>
                <w:sz w:val="24"/>
                <w:szCs w:val="24"/>
              </w:rPr>
              <w:t xml:space="preserve">10 </w:t>
            </w:r>
          </w:p>
        </w:tc>
        <w:tc>
          <w:tcPr>
            <w:tcW w:w="2111" w:type="pct"/>
          </w:tcPr>
          <w:p w:rsidR="009642A5" w:rsidRPr="00BF046C" w:rsidRDefault="009642A5" w:rsidP="00BF046C">
            <w:pPr>
              <w:pStyle w:val="a3"/>
              <w:jc w:val="both"/>
              <w:rPr>
                <w:rFonts w:ascii="Times New Roman" w:hAnsi="Times New Roman" w:cs="Times New Roman"/>
                <w:sz w:val="24"/>
                <w:szCs w:val="24"/>
                <w:lang w:eastAsia="ru-RU"/>
              </w:rPr>
            </w:pPr>
          </w:p>
        </w:tc>
      </w:tr>
      <w:tr w:rsidR="009642A5" w:rsidRPr="00BF046C" w:rsidTr="00A92972">
        <w:tc>
          <w:tcPr>
            <w:tcW w:w="284" w:type="pct"/>
            <w:vMerge w:val="restart"/>
            <w:tcBorders>
              <w:top w:val="single" w:sz="4" w:space="0" w:color="auto"/>
            </w:tcBorders>
          </w:tcPr>
          <w:p w:rsidR="009642A5" w:rsidRPr="00BF046C" w:rsidRDefault="009642A5" w:rsidP="00BF046C">
            <w:pPr>
              <w:pStyle w:val="af6"/>
              <w:spacing w:before="1"/>
              <w:ind w:right="493"/>
              <w:rPr>
                <w:sz w:val="24"/>
                <w:szCs w:val="24"/>
              </w:rPr>
            </w:pPr>
            <w:r w:rsidRPr="00BF046C">
              <w:rPr>
                <w:sz w:val="24"/>
                <w:szCs w:val="24"/>
              </w:rPr>
              <w:t>2</w:t>
            </w:r>
          </w:p>
        </w:tc>
        <w:tc>
          <w:tcPr>
            <w:tcW w:w="561" w:type="pct"/>
            <w:vMerge w:val="restart"/>
            <w:tcBorders>
              <w:top w:val="single" w:sz="4" w:space="0" w:color="auto"/>
            </w:tcBorders>
            <w:textDirection w:val="btLr"/>
            <w:vAlign w:val="center"/>
          </w:tcPr>
          <w:p w:rsidR="009642A5" w:rsidRPr="00BF046C" w:rsidRDefault="009642A5" w:rsidP="007249EA">
            <w:pPr>
              <w:ind w:left="113" w:right="113"/>
              <w:rPr>
                <w:sz w:val="24"/>
                <w:szCs w:val="24"/>
              </w:rPr>
            </w:pPr>
            <w:r w:rsidRPr="00BF046C">
              <w:rPr>
                <w:sz w:val="24"/>
                <w:szCs w:val="24"/>
              </w:rPr>
              <w:t>Духовно- нравственное</w:t>
            </w:r>
          </w:p>
        </w:tc>
        <w:tc>
          <w:tcPr>
            <w:tcW w:w="846" w:type="pct"/>
          </w:tcPr>
          <w:p w:rsidR="009642A5" w:rsidRPr="00BF046C" w:rsidRDefault="009642A5" w:rsidP="00BF046C">
            <w:pPr>
              <w:jc w:val="both"/>
              <w:rPr>
                <w:sz w:val="24"/>
                <w:szCs w:val="24"/>
              </w:rPr>
            </w:pPr>
            <w:r w:rsidRPr="00BF046C">
              <w:rPr>
                <w:sz w:val="24"/>
                <w:szCs w:val="24"/>
              </w:rPr>
              <w:t>«Остуоруйа суолунан»</w:t>
            </w:r>
          </w:p>
        </w:tc>
        <w:tc>
          <w:tcPr>
            <w:tcW w:w="633" w:type="pct"/>
          </w:tcPr>
          <w:p w:rsidR="009642A5" w:rsidRPr="00BF046C" w:rsidRDefault="00A92972" w:rsidP="00BF046C">
            <w:pPr>
              <w:pStyle w:val="af6"/>
              <w:tabs>
                <w:tab w:val="left" w:pos="635"/>
              </w:tabs>
              <w:spacing w:before="1"/>
              <w:ind w:right="-108"/>
              <w:rPr>
                <w:sz w:val="24"/>
                <w:szCs w:val="24"/>
              </w:rPr>
            </w:pPr>
            <w:r>
              <w:rPr>
                <w:sz w:val="24"/>
                <w:szCs w:val="24"/>
              </w:rPr>
              <w:t>Инсценировки, ролевые игры</w:t>
            </w:r>
          </w:p>
        </w:tc>
        <w:tc>
          <w:tcPr>
            <w:tcW w:w="212" w:type="pct"/>
          </w:tcPr>
          <w:p w:rsidR="009642A5" w:rsidRPr="00BF046C" w:rsidRDefault="007249EA" w:rsidP="00BF046C">
            <w:pPr>
              <w:pStyle w:val="af6"/>
              <w:tabs>
                <w:tab w:val="left" w:pos="635"/>
              </w:tabs>
              <w:spacing w:before="1"/>
              <w:ind w:right="-108"/>
              <w:rPr>
                <w:sz w:val="24"/>
                <w:szCs w:val="24"/>
              </w:rPr>
            </w:pPr>
            <w:r>
              <w:rPr>
                <w:sz w:val="24"/>
                <w:szCs w:val="24"/>
              </w:rPr>
              <w:t xml:space="preserve">1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tc>
        <w:tc>
          <w:tcPr>
            <w:tcW w:w="2111" w:type="pct"/>
          </w:tcPr>
          <w:p w:rsidR="009642A5" w:rsidRPr="00BF046C" w:rsidRDefault="009642A5" w:rsidP="00BF046C">
            <w:pPr>
              <w:jc w:val="both"/>
              <w:rPr>
                <w:sz w:val="24"/>
                <w:szCs w:val="24"/>
              </w:rPr>
            </w:pPr>
            <w:r w:rsidRPr="00BF046C">
              <w:rPr>
                <w:sz w:val="24"/>
                <w:szCs w:val="24"/>
              </w:rPr>
              <w:t xml:space="preserve">подробное изучение литературного жанра – сказки; развитие познавательных процессов (воображения, внимания, памяти, мышления), развитие речи посредством изучения сказок; </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493"/>
              <w:rPr>
                <w:sz w:val="24"/>
                <w:szCs w:val="24"/>
              </w:rPr>
            </w:pPr>
          </w:p>
        </w:tc>
        <w:tc>
          <w:tcPr>
            <w:tcW w:w="846" w:type="pct"/>
          </w:tcPr>
          <w:p w:rsidR="009642A5" w:rsidRPr="00BF046C" w:rsidRDefault="009642A5" w:rsidP="00BF046C">
            <w:pPr>
              <w:jc w:val="both"/>
              <w:rPr>
                <w:sz w:val="24"/>
                <w:szCs w:val="24"/>
              </w:rPr>
            </w:pPr>
            <w:r w:rsidRPr="00BF046C">
              <w:rPr>
                <w:sz w:val="24"/>
                <w:szCs w:val="24"/>
              </w:rPr>
              <w:t>Книголюбы</w:t>
            </w:r>
          </w:p>
        </w:tc>
        <w:tc>
          <w:tcPr>
            <w:tcW w:w="633" w:type="pct"/>
          </w:tcPr>
          <w:p w:rsidR="009642A5" w:rsidRPr="00BF046C" w:rsidRDefault="00A92972" w:rsidP="00BF046C">
            <w:pPr>
              <w:pStyle w:val="af6"/>
              <w:spacing w:before="1"/>
              <w:ind w:right="-108"/>
              <w:rPr>
                <w:sz w:val="24"/>
                <w:szCs w:val="24"/>
              </w:rPr>
            </w:pPr>
            <w:r>
              <w:rPr>
                <w:sz w:val="24"/>
                <w:szCs w:val="24"/>
              </w:rPr>
              <w:t>чтение</w:t>
            </w:r>
          </w:p>
        </w:tc>
        <w:tc>
          <w:tcPr>
            <w:tcW w:w="212" w:type="pct"/>
          </w:tcPr>
          <w:p w:rsidR="009642A5" w:rsidRPr="00BF046C" w:rsidRDefault="007249EA" w:rsidP="00BF046C">
            <w:pPr>
              <w:pStyle w:val="af6"/>
              <w:spacing w:before="1"/>
              <w:ind w:right="-108"/>
              <w:rPr>
                <w:sz w:val="24"/>
                <w:szCs w:val="24"/>
              </w:rPr>
            </w:pPr>
            <w:r>
              <w:rPr>
                <w:sz w:val="24"/>
                <w:szCs w:val="24"/>
              </w:rPr>
              <w:t xml:space="preserve">4 </w:t>
            </w:r>
          </w:p>
        </w:tc>
        <w:tc>
          <w:tcPr>
            <w:tcW w:w="353" w:type="pct"/>
          </w:tcPr>
          <w:p w:rsidR="009642A5" w:rsidRPr="00BF046C" w:rsidRDefault="007249EA" w:rsidP="00BF046C">
            <w:pPr>
              <w:pStyle w:val="af6"/>
              <w:spacing w:before="1"/>
              <w:ind w:right="493"/>
              <w:rPr>
                <w:sz w:val="24"/>
                <w:szCs w:val="24"/>
              </w:rPr>
            </w:pPr>
            <w:r>
              <w:rPr>
                <w:sz w:val="24"/>
                <w:szCs w:val="24"/>
              </w:rPr>
              <w:t>1</w:t>
            </w:r>
          </w:p>
        </w:tc>
        <w:tc>
          <w:tcPr>
            <w:tcW w:w="2111" w:type="pct"/>
          </w:tcPr>
          <w:p w:rsidR="009642A5" w:rsidRPr="00BF046C" w:rsidRDefault="009642A5" w:rsidP="00BF046C">
            <w:pPr>
              <w:pStyle w:val="af6"/>
              <w:spacing w:before="1"/>
              <w:ind w:right="-108"/>
              <w:rPr>
                <w:sz w:val="24"/>
                <w:szCs w:val="24"/>
              </w:rPr>
            </w:pPr>
            <w:r w:rsidRPr="00BF046C">
              <w:rPr>
                <w:color w:val="000000"/>
                <w:sz w:val="24"/>
                <w:szCs w:val="24"/>
              </w:rPr>
              <w:t xml:space="preserve">мотивировать и формировать интерес к детским книгам. Расширение </w:t>
            </w:r>
            <w:r w:rsidRPr="00BF046C">
              <w:rPr>
                <w:color w:val="000000"/>
                <w:sz w:val="24"/>
                <w:szCs w:val="24"/>
              </w:rPr>
              <w:lastRenderedPageBreak/>
              <w:t>читательского кругозора учащихся, формируя привычку и способность к целенаправленному самостоятельному выбору и чтению книг, готовить детей к пониманию социальной значимости чтения в нашем обществе.</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493"/>
              <w:rPr>
                <w:sz w:val="24"/>
                <w:szCs w:val="24"/>
              </w:rPr>
            </w:pPr>
          </w:p>
        </w:tc>
        <w:tc>
          <w:tcPr>
            <w:tcW w:w="846" w:type="pct"/>
          </w:tcPr>
          <w:p w:rsidR="009642A5" w:rsidRPr="00BF046C" w:rsidRDefault="009642A5" w:rsidP="00BF046C">
            <w:pPr>
              <w:jc w:val="both"/>
              <w:rPr>
                <w:sz w:val="24"/>
                <w:szCs w:val="24"/>
              </w:rPr>
            </w:pPr>
            <w:r w:rsidRPr="00BF046C">
              <w:rPr>
                <w:sz w:val="24"/>
                <w:szCs w:val="24"/>
              </w:rPr>
              <w:t>Якутские настольные игры</w:t>
            </w:r>
          </w:p>
        </w:tc>
        <w:tc>
          <w:tcPr>
            <w:tcW w:w="633" w:type="pct"/>
          </w:tcPr>
          <w:p w:rsidR="009642A5" w:rsidRPr="00BF046C" w:rsidRDefault="00A92972" w:rsidP="00BF046C">
            <w:pPr>
              <w:pStyle w:val="af6"/>
              <w:spacing w:before="1"/>
              <w:ind w:right="-108"/>
              <w:rPr>
                <w:sz w:val="24"/>
                <w:szCs w:val="24"/>
              </w:rPr>
            </w:pPr>
            <w:r>
              <w:rPr>
                <w:sz w:val="24"/>
                <w:szCs w:val="24"/>
              </w:rPr>
              <w:t>игры</w:t>
            </w:r>
          </w:p>
        </w:tc>
        <w:tc>
          <w:tcPr>
            <w:tcW w:w="212" w:type="pct"/>
          </w:tcPr>
          <w:p w:rsidR="009642A5" w:rsidRPr="00BF046C" w:rsidRDefault="007249EA" w:rsidP="00BF046C">
            <w:pPr>
              <w:pStyle w:val="af6"/>
              <w:spacing w:before="1"/>
              <w:ind w:right="-108"/>
              <w:rPr>
                <w:sz w:val="24"/>
                <w:szCs w:val="24"/>
              </w:rPr>
            </w:pPr>
            <w:r>
              <w:rPr>
                <w:sz w:val="24"/>
                <w:szCs w:val="24"/>
              </w:rPr>
              <w:t xml:space="preserve">3 </w:t>
            </w:r>
          </w:p>
        </w:tc>
        <w:tc>
          <w:tcPr>
            <w:tcW w:w="353" w:type="pct"/>
          </w:tcPr>
          <w:p w:rsidR="009642A5" w:rsidRPr="00BF046C" w:rsidRDefault="007249EA" w:rsidP="00BF046C">
            <w:pPr>
              <w:pStyle w:val="af6"/>
              <w:spacing w:before="1"/>
              <w:ind w:right="493"/>
              <w:rPr>
                <w:sz w:val="24"/>
                <w:szCs w:val="24"/>
              </w:rPr>
            </w:pPr>
            <w:r>
              <w:rPr>
                <w:sz w:val="24"/>
                <w:szCs w:val="24"/>
              </w:rPr>
              <w:t xml:space="preserve">1 </w:t>
            </w:r>
          </w:p>
          <w:p w:rsidR="009642A5" w:rsidRPr="00BF046C" w:rsidRDefault="009642A5" w:rsidP="00BF046C">
            <w:pPr>
              <w:pStyle w:val="af6"/>
              <w:spacing w:before="1"/>
              <w:ind w:right="493"/>
              <w:rPr>
                <w:sz w:val="24"/>
                <w:szCs w:val="24"/>
              </w:rPr>
            </w:pPr>
          </w:p>
          <w:p w:rsidR="009642A5" w:rsidRPr="00BF046C" w:rsidRDefault="009642A5" w:rsidP="00BF046C">
            <w:pPr>
              <w:pStyle w:val="af6"/>
              <w:spacing w:before="1"/>
              <w:ind w:right="493"/>
              <w:rPr>
                <w:sz w:val="24"/>
                <w:szCs w:val="24"/>
              </w:rPr>
            </w:pPr>
          </w:p>
          <w:p w:rsidR="009642A5" w:rsidRPr="00BF046C" w:rsidRDefault="009642A5" w:rsidP="00BF046C">
            <w:pPr>
              <w:pStyle w:val="af6"/>
              <w:spacing w:before="1"/>
              <w:ind w:right="493"/>
              <w:rPr>
                <w:sz w:val="24"/>
                <w:szCs w:val="24"/>
              </w:rPr>
            </w:pPr>
          </w:p>
          <w:p w:rsidR="009642A5" w:rsidRPr="00BF046C" w:rsidRDefault="009642A5" w:rsidP="00BF046C">
            <w:pPr>
              <w:pStyle w:val="af6"/>
              <w:spacing w:before="1"/>
              <w:ind w:right="493"/>
              <w:rPr>
                <w:sz w:val="24"/>
                <w:szCs w:val="24"/>
              </w:rPr>
            </w:pPr>
          </w:p>
        </w:tc>
        <w:tc>
          <w:tcPr>
            <w:tcW w:w="2111" w:type="pct"/>
          </w:tcPr>
          <w:p w:rsidR="009642A5" w:rsidRPr="00BF046C" w:rsidRDefault="009642A5" w:rsidP="00BF046C">
            <w:pPr>
              <w:pStyle w:val="af6"/>
              <w:spacing w:before="1"/>
              <w:ind w:right="-108"/>
              <w:rPr>
                <w:sz w:val="24"/>
                <w:szCs w:val="24"/>
              </w:rPr>
            </w:pPr>
            <w:r w:rsidRPr="00BF046C">
              <w:rPr>
                <w:sz w:val="24"/>
                <w:szCs w:val="24"/>
              </w:rPr>
              <w:t>Развитие творческой самостоятельности посредством освоения якутских национальных настольных игр,</w:t>
            </w:r>
            <w:r w:rsidRPr="00BF046C">
              <w:rPr>
                <w:b/>
                <w:bCs/>
                <w:sz w:val="24"/>
                <w:szCs w:val="24"/>
              </w:rPr>
              <w:t xml:space="preserve"> </w:t>
            </w:r>
            <w:r w:rsidRPr="00BF046C">
              <w:rPr>
                <w:sz w:val="24"/>
                <w:szCs w:val="24"/>
              </w:rPr>
              <w:t>углубленное изучение традиционных якутских настольных игр хабылык и хаамыска</w:t>
            </w:r>
          </w:p>
        </w:tc>
      </w:tr>
      <w:tr w:rsidR="00A92972" w:rsidRPr="00BF046C" w:rsidTr="00A92972">
        <w:trPr>
          <w:trHeight w:val="148"/>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val="restart"/>
          </w:tcPr>
          <w:p w:rsidR="00A92972" w:rsidRPr="00BF046C" w:rsidRDefault="00A92972" w:rsidP="00BF046C">
            <w:pPr>
              <w:ind w:left="-108"/>
              <w:jc w:val="both"/>
              <w:rPr>
                <w:sz w:val="24"/>
                <w:szCs w:val="24"/>
              </w:rPr>
            </w:pPr>
            <w:r w:rsidRPr="00BF046C">
              <w:rPr>
                <w:sz w:val="24"/>
                <w:szCs w:val="24"/>
              </w:rPr>
              <w:t>«Очумелые ручки»</w:t>
            </w:r>
          </w:p>
        </w:tc>
        <w:tc>
          <w:tcPr>
            <w:tcW w:w="633" w:type="pct"/>
            <w:vMerge w:val="restart"/>
          </w:tcPr>
          <w:p w:rsidR="00A92972" w:rsidRPr="00BF046C" w:rsidRDefault="00A92972" w:rsidP="00BF046C">
            <w:pPr>
              <w:pStyle w:val="af6"/>
              <w:spacing w:before="1"/>
              <w:ind w:right="-108"/>
              <w:rPr>
                <w:sz w:val="24"/>
                <w:szCs w:val="24"/>
              </w:rPr>
            </w:pPr>
            <w:r>
              <w:rPr>
                <w:sz w:val="24"/>
                <w:szCs w:val="24"/>
              </w:rPr>
              <w:t>Апплаикация, лепка</w:t>
            </w:r>
          </w:p>
        </w:tc>
        <w:tc>
          <w:tcPr>
            <w:tcW w:w="212" w:type="pct"/>
          </w:tcPr>
          <w:p w:rsidR="00A92972" w:rsidRPr="00BF046C" w:rsidRDefault="00A92972" w:rsidP="00BF046C">
            <w:pPr>
              <w:pStyle w:val="af6"/>
              <w:spacing w:before="1"/>
              <w:ind w:right="-108"/>
              <w:rPr>
                <w:sz w:val="24"/>
                <w:szCs w:val="24"/>
              </w:rPr>
            </w:pPr>
            <w:r>
              <w:rPr>
                <w:sz w:val="24"/>
                <w:szCs w:val="24"/>
              </w:rPr>
              <w:t xml:space="preserve">1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val="restart"/>
          </w:tcPr>
          <w:p w:rsidR="00A92972" w:rsidRPr="00BF046C" w:rsidRDefault="00A92972" w:rsidP="00BF046C">
            <w:pPr>
              <w:pStyle w:val="af6"/>
              <w:spacing w:before="1"/>
              <w:ind w:right="-108"/>
              <w:rPr>
                <w:sz w:val="24"/>
                <w:szCs w:val="24"/>
              </w:rPr>
            </w:pPr>
            <w:r w:rsidRPr="00BF046C">
              <w:rPr>
                <w:sz w:val="24"/>
                <w:szCs w:val="24"/>
              </w:rPr>
              <w:t>Воспитание личности творца способного осуществлять свои творческие замыслы в области разных видов декоративно-прикладного искусства.</w:t>
            </w: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Borders>
              <w:top w:val="nil"/>
            </w:tcBorders>
          </w:tcPr>
          <w:p w:rsidR="00A92972" w:rsidRPr="00BF046C" w:rsidRDefault="00A92972" w:rsidP="00BF046C">
            <w:pPr>
              <w:pStyle w:val="af6"/>
              <w:spacing w:before="1"/>
              <w:ind w:right="-108"/>
              <w:rPr>
                <w:sz w:val="24"/>
                <w:szCs w:val="24"/>
              </w:rPr>
            </w:pPr>
            <w:r>
              <w:rPr>
                <w:sz w:val="24"/>
                <w:szCs w:val="24"/>
              </w:rPr>
              <w:t xml:space="preserve">2 </w:t>
            </w:r>
          </w:p>
        </w:tc>
        <w:tc>
          <w:tcPr>
            <w:tcW w:w="353" w:type="pct"/>
            <w:tcBorders>
              <w:top w:val="nil"/>
            </w:tcBorders>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3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4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9642A5" w:rsidRPr="00BF046C" w:rsidTr="00A92972">
        <w:tc>
          <w:tcPr>
            <w:tcW w:w="284" w:type="pct"/>
          </w:tcPr>
          <w:p w:rsidR="009642A5" w:rsidRPr="00BF046C" w:rsidRDefault="009642A5" w:rsidP="00BF046C">
            <w:pPr>
              <w:pStyle w:val="af6"/>
              <w:spacing w:before="1"/>
              <w:ind w:right="493"/>
              <w:rPr>
                <w:sz w:val="24"/>
                <w:szCs w:val="24"/>
              </w:rPr>
            </w:pPr>
          </w:p>
        </w:tc>
        <w:tc>
          <w:tcPr>
            <w:tcW w:w="561" w:type="pct"/>
          </w:tcPr>
          <w:p w:rsidR="009642A5" w:rsidRPr="00BF046C" w:rsidRDefault="009642A5" w:rsidP="00BF046C">
            <w:pPr>
              <w:pStyle w:val="af6"/>
              <w:spacing w:before="1"/>
              <w:ind w:right="493"/>
              <w:rPr>
                <w:sz w:val="24"/>
                <w:szCs w:val="24"/>
              </w:rPr>
            </w:pPr>
            <w:r w:rsidRPr="00BF046C">
              <w:rPr>
                <w:sz w:val="24"/>
                <w:szCs w:val="24"/>
              </w:rPr>
              <w:t xml:space="preserve">Итого </w:t>
            </w:r>
          </w:p>
        </w:tc>
        <w:tc>
          <w:tcPr>
            <w:tcW w:w="846" w:type="pct"/>
          </w:tcPr>
          <w:p w:rsidR="009642A5" w:rsidRPr="00BF046C" w:rsidRDefault="009642A5" w:rsidP="00BF046C">
            <w:pPr>
              <w:jc w:val="both"/>
              <w:rPr>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9642A5" w:rsidP="00BF046C">
            <w:pPr>
              <w:pStyle w:val="af6"/>
              <w:spacing w:before="1"/>
              <w:ind w:right="-108"/>
              <w:rPr>
                <w:sz w:val="24"/>
                <w:szCs w:val="24"/>
              </w:rPr>
            </w:pPr>
          </w:p>
        </w:tc>
        <w:tc>
          <w:tcPr>
            <w:tcW w:w="353" w:type="pct"/>
          </w:tcPr>
          <w:p w:rsidR="009642A5" w:rsidRPr="00BF046C" w:rsidRDefault="007249EA" w:rsidP="00BF046C">
            <w:pPr>
              <w:pStyle w:val="af6"/>
              <w:spacing w:before="1"/>
              <w:ind w:right="-108"/>
              <w:rPr>
                <w:b/>
                <w:sz w:val="24"/>
                <w:szCs w:val="24"/>
              </w:rPr>
            </w:pPr>
            <w:r>
              <w:rPr>
                <w:b/>
                <w:sz w:val="24"/>
                <w:szCs w:val="24"/>
              </w:rPr>
              <w:t xml:space="preserve">7 </w:t>
            </w:r>
          </w:p>
        </w:tc>
        <w:tc>
          <w:tcPr>
            <w:tcW w:w="2111" w:type="pct"/>
          </w:tcPr>
          <w:p w:rsidR="009642A5" w:rsidRPr="00BF046C" w:rsidRDefault="009642A5" w:rsidP="00BF046C">
            <w:pPr>
              <w:pStyle w:val="af6"/>
              <w:spacing w:before="1"/>
              <w:ind w:right="493"/>
              <w:rPr>
                <w:sz w:val="24"/>
                <w:szCs w:val="24"/>
              </w:rPr>
            </w:pPr>
          </w:p>
        </w:tc>
      </w:tr>
      <w:tr w:rsidR="00A92972" w:rsidRPr="00BF046C" w:rsidTr="00A92972">
        <w:trPr>
          <w:trHeight w:val="324"/>
        </w:trPr>
        <w:tc>
          <w:tcPr>
            <w:tcW w:w="284" w:type="pct"/>
            <w:vMerge w:val="restart"/>
          </w:tcPr>
          <w:p w:rsidR="00A92972" w:rsidRPr="00BF046C" w:rsidRDefault="00A92972" w:rsidP="00BF046C">
            <w:pPr>
              <w:pStyle w:val="af6"/>
              <w:spacing w:before="1"/>
              <w:ind w:right="493"/>
              <w:rPr>
                <w:sz w:val="24"/>
                <w:szCs w:val="24"/>
              </w:rPr>
            </w:pPr>
            <w:r w:rsidRPr="00BF046C">
              <w:rPr>
                <w:sz w:val="24"/>
                <w:szCs w:val="24"/>
              </w:rPr>
              <w:t>3</w:t>
            </w:r>
          </w:p>
        </w:tc>
        <w:tc>
          <w:tcPr>
            <w:tcW w:w="561" w:type="pct"/>
            <w:vMerge w:val="restart"/>
            <w:textDirection w:val="tbRl"/>
            <w:vAlign w:val="bottom"/>
          </w:tcPr>
          <w:p w:rsidR="00A92972" w:rsidRPr="00BF046C" w:rsidRDefault="00A92972" w:rsidP="007249EA">
            <w:pPr>
              <w:ind w:left="113" w:right="113"/>
              <w:jc w:val="right"/>
              <w:rPr>
                <w:sz w:val="24"/>
                <w:szCs w:val="24"/>
              </w:rPr>
            </w:pPr>
            <w:r w:rsidRPr="00BF046C">
              <w:rPr>
                <w:sz w:val="24"/>
                <w:szCs w:val="24"/>
              </w:rPr>
              <w:t xml:space="preserve">Социальное </w:t>
            </w:r>
          </w:p>
        </w:tc>
        <w:tc>
          <w:tcPr>
            <w:tcW w:w="846" w:type="pct"/>
            <w:vMerge w:val="restart"/>
          </w:tcPr>
          <w:p w:rsidR="00A92972" w:rsidRPr="00BF046C" w:rsidRDefault="00A92972" w:rsidP="00BF046C">
            <w:pPr>
              <w:ind w:left="-108"/>
              <w:jc w:val="both"/>
              <w:rPr>
                <w:sz w:val="24"/>
                <w:szCs w:val="24"/>
              </w:rPr>
            </w:pPr>
            <w:r w:rsidRPr="00BF046C">
              <w:rPr>
                <w:sz w:val="24"/>
                <w:szCs w:val="24"/>
              </w:rPr>
              <w:t>«Тропинка к своему Я»</w:t>
            </w:r>
          </w:p>
        </w:tc>
        <w:tc>
          <w:tcPr>
            <w:tcW w:w="633" w:type="pct"/>
            <w:vMerge w:val="restart"/>
          </w:tcPr>
          <w:p w:rsidR="00A92972" w:rsidRPr="00BF046C" w:rsidRDefault="00A92972" w:rsidP="00BF046C">
            <w:pPr>
              <w:pStyle w:val="af6"/>
              <w:tabs>
                <w:tab w:val="left" w:pos="635"/>
              </w:tabs>
              <w:spacing w:before="1"/>
              <w:ind w:right="-108"/>
              <w:rPr>
                <w:sz w:val="24"/>
                <w:szCs w:val="24"/>
              </w:rPr>
            </w:pPr>
            <w:r>
              <w:rPr>
                <w:sz w:val="24"/>
                <w:szCs w:val="24"/>
              </w:rPr>
              <w:t>Игра, рисование, тренинги</w:t>
            </w:r>
          </w:p>
        </w:tc>
        <w:tc>
          <w:tcPr>
            <w:tcW w:w="212" w:type="pct"/>
          </w:tcPr>
          <w:p w:rsidR="00A92972" w:rsidRPr="00BF046C" w:rsidRDefault="00A92972" w:rsidP="00BF046C">
            <w:pPr>
              <w:pStyle w:val="af6"/>
              <w:tabs>
                <w:tab w:val="left" w:pos="635"/>
              </w:tabs>
              <w:spacing w:before="1"/>
              <w:ind w:right="-108"/>
              <w:rPr>
                <w:sz w:val="24"/>
                <w:szCs w:val="24"/>
              </w:rPr>
            </w:pPr>
            <w:r>
              <w:rPr>
                <w:sz w:val="24"/>
                <w:szCs w:val="24"/>
              </w:rPr>
              <w:t xml:space="preserve">1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val="restart"/>
          </w:tcPr>
          <w:p w:rsidR="00A92972" w:rsidRPr="00BF046C" w:rsidRDefault="00A92972" w:rsidP="00BF046C">
            <w:pPr>
              <w:ind w:right="-108"/>
              <w:jc w:val="both"/>
              <w:rPr>
                <w:sz w:val="24"/>
                <w:szCs w:val="24"/>
              </w:rPr>
            </w:pPr>
            <w:r w:rsidRPr="00BF046C">
              <w:rPr>
                <w:sz w:val="24"/>
                <w:szCs w:val="24"/>
              </w:rPr>
              <w:t>формирование и сохранение психологического здоровья младших школьников через создание условий для их успешной адаптации к школьной жизни.</w:t>
            </w:r>
          </w:p>
        </w:tc>
      </w:tr>
      <w:tr w:rsidR="00A92972" w:rsidRPr="00BF046C" w:rsidTr="00A92972">
        <w:trPr>
          <w:trHeight w:val="356"/>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ind w:left="-108"/>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2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rPr>
          <w:trHeight w:val="334"/>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ind w:left="-108"/>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3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ind w:left="-108"/>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4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jc w:val="both"/>
              <w:rPr>
                <w:sz w:val="24"/>
                <w:szCs w:val="24"/>
              </w:rPr>
            </w:pPr>
          </w:p>
        </w:tc>
        <w:tc>
          <w:tcPr>
            <w:tcW w:w="846" w:type="pct"/>
          </w:tcPr>
          <w:p w:rsidR="009642A5" w:rsidRPr="00BF046C" w:rsidRDefault="009642A5" w:rsidP="00BF046C">
            <w:pPr>
              <w:ind w:left="-108" w:firstLine="108"/>
              <w:jc w:val="both"/>
              <w:rPr>
                <w:sz w:val="24"/>
                <w:szCs w:val="24"/>
              </w:rPr>
            </w:pPr>
            <w:r w:rsidRPr="00BF046C">
              <w:rPr>
                <w:sz w:val="24"/>
                <w:szCs w:val="24"/>
                <w:lang w:val="sah-RU"/>
              </w:rPr>
              <w:t xml:space="preserve">Видеостудия </w:t>
            </w:r>
            <w:r w:rsidRPr="00BF046C">
              <w:rPr>
                <w:sz w:val="24"/>
                <w:szCs w:val="24"/>
              </w:rPr>
              <w:t>«</w:t>
            </w:r>
            <w:r w:rsidRPr="00BF046C">
              <w:rPr>
                <w:sz w:val="24"/>
                <w:szCs w:val="24"/>
                <w:lang w:val="sah-RU"/>
              </w:rPr>
              <w:t>Сырдыкчаан</w:t>
            </w:r>
            <w:r w:rsidRPr="00BF046C">
              <w:rPr>
                <w:sz w:val="24"/>
                <w:szCs w:val="24"/>
              </w:rPr>
              <w:t>»</w:t>
            </w:r>
          </w:p>
        </w:tc>
        <w:tc>
          <w:tcPr>
            <w:tcW w:w="633" w:type="pct"/>
          </w:tcPr>
          <w:p w:rsidR="009642A5" w:rsidRPr="00BF046C" w:rsidRDefault="00A92972" w:rsidP="00BF046C">
            <w:pPr>
              <w:pStyle w:val="af6"/>
              <w:spacing w:before="1"/>
              <w:ind w:right="-108"/>
              <w:rPr>
                <w:sz w:val="24"/>
                <w:szCs w:val="24"/>
              </w:rPr>
            </w:pPr>
            <w:r>
              <w:rPr>
                <w:sz w:val="24"/>
                <w:szCs w:val="24"/>
              </w:rPr>
              <w:t>Диалог, видеосъемка</w:t>
            </w:r>
          </w:p>
        </w:tc>
        <w:tc>
          <w:tcPr>
            <w:tcW w:w="212" w:type="pct"/>
          </w:tcPr>
          <w:p w:rsidR="009642A5" w:rsidRPr="00BF046C" w:rsidRDefault="007249EA" w:rsidP="00BF046C">
            <w:pPr>
              <w:pStyle w:val="af6"/>
              <w:spacing w:before="1"/>
              <w:ind w:right="-108"/>
              <w:rPr>
                <w:sz w:val="24"/>
                <w:szCs w:val="24"/>
              </w:rPr>
            </w:pPr>
            <w:r>
              <w:rPr>
                <w:sz w:val="24"/>
                <w:szCs w:val="24"/>
              </w:rPr>
              <w:t xml:space="preserve">3 </w:t>
            </w:r>
          </w:p>
        </w:tc>
        <w:tc>
          <w:tcPr>
            <w:tcW w:w="353" w:type="pct"/>
          </w:tcPr>
          <w:p w:rsidR="009642A5" w:rsidRPr="00BF046C" w:rsidRDefault="0028500D" w:rsidP="00BF046C">
            <w:pPr>
              <w:pStyle w:val="af6"/>
              <w:spacing w:before="1"/>
              <w:ind w:right="493"/>
              <w:rPr>
                <w:sz w:val="24"/>
                <w:szCs w:val="24"/>
              </w:rPr>
            </w:pPr>
            <w:r>
              <w:rPr>
                <w:sz w:val="24"/>
                <w:szCs w:val="24"/>
              </w:rPr>
              <w:t>1</w:t>
            </w:r>
          </w:p>
        </w:tc>
        <w:tc>
          <w:tcPr>
            <w:tcW w:w="2111" w:type="pct"/>
          </w:tcPr>
          <w:p w:rsidR="009642A5" w:rsidRPr="00BF046C" w:rsidRDefault="009642A5" w:rsidP="00BF046C">
            <w:pPr>
              <w:pStyle w:val="af6"/>
              <w:spacing w:before="1"/>
              <w:ind w:right="-108"/>
              <w:rPr>
                <w:sz w:val="24"/>
                <w:szCs w:val="24"/>
              </w:rPr>
            </w:pPr>
            <w:r w:rsidRPr="00BF046C">
              <w:rPr>
                <w:color w:val="000000"/>
                <w:sz w:val="24"/>
                <w:szCs w:val="24"/>
              </w:rPr>
              <w:t>формирование у школьников способности управления культурным пространством своего существования в процессе создания и представления творческих видеопроектов.</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jc w:val="both"/>
              <w:rPr>
                <w:sz w:val="24"/>
                <w:szCs w:val="24"/>
              </w:rPr>
            </w:pPr>
          </w:p>
        </w:tc>
        <w:tc>
          <w:tcPr>
            <w:tcW w:w="846" w:type="pct"/>
          </w:tcPr>
          <w:p w:rsidR="009642A5" w:rsidRPr="00BF046C" w:rsidRDefault="009642A5" w:rsidP="00BF046C">
            <w:pPr>
              <w:ind w:left="-108"/>
              <w:jc w:val="both"/>
              <w:rPr>
                <w:color w:val="FF0000"/>
                <w:sz w:val="24"/>
                <w:szCs w:val="24"/>
              </w:rPr>
            </w:pPr>
            <w:r w:rsidRPr="00BF046C">
              <w:rPr>
                <w:color w:val="FF0000"/>
                <w:sz w:val="24"/>
                <w:szCs w:val="24"/>
              </w:rPr>
              <w:t>Волшебный мир оригами</w:t>
            </w:r>
          </w:p>
        </w:tc>
        <w:tc>
          <w:tcPr>
            <w:tcW w:w="633" w:type="pct"/>
          </w:tcPr>
          <w:p w:rsidR="009642A5" w:rsidRPr="00BF046C" w:rsidRDefault="00A92972" w:rsidP="00BF046C">
            <w:pPr>
              <w:pStyle w:val="af6"/>
              <w:spacing w:before="1"/>
              <w:ind w:right="-108"/>
              <w:rPr>
                <w:sz w:val="24"/>
                <w:szCs w:val="24"/>
              </w:rPr>
            </w:pPr>
            <w:r>
              <w:rPr>
                <w:sz w:val="24"/>
                <w:szCs w:val="24"/>
              </w:rPr>
              <w:t>игра</w:t>
            </w:r>
          </w:p>
        </w:tc>
        <w:tc>
          <w:tcPr>
            <w:tcW w:w="212" w:type="pct"/>
          </w:tcPr>
          <w:p w:rsidR="009642A5" w:rsidRPr="00BF046C" w:rsidRDefault="0028500D" w:rsidP="00BF046C">
            <w:pPr>
              <w:pStyle w:val="af6"/>
              <w:spacing w:before="1"/>
              <w:ind w:right="-108"/>
              <w:rPr>
                <w:sz w:val="24"/>
                <w:szCs w:val="24"/>
              </w:rPr>
            </w:pPr>
            <w:r>
              <w:rPr>
                <w:sz w:val="24"/>
                <w:szCs w:val="24"/>
              </w:rPr>
              <w:t xml:space="preserve">2 </w:t>
            </w:r>
          </w:p>
        </w:tc>
        <w:tc>
          <w:tcPr>
            <w:tcW w:w="353" w:type="pct"/>
          </w:tcPr>
          <w:p w:rsidR="009642A5" w:rsidRPr="00BF046C" w:rsidRDefault="0028500D" w:rsidP="00BF046C">
            <w:pPr>
              <w:pStyle w:val="af6"/>
              <w:spacing w:before="1"/>
              <w:ind w:right="493"/>
              <w:rPr>
                <w:sz w:val="24"/>
                <w:szCs w:val="24"/>
              </w:rPr>
            </w:pPr>
            <w:r>
              <w:rPr>
                <w:sz w:val="24"/>
                <w:szCs w:val="24"/>
              </w:rPr>
              <w:t>1</w:t>
            </w:r>
          </w:p>
        </w:tc>
        <w:tc>
          <w:tcPr>
            <w:tcW w:w="2111" w:type="pct"/>
          </w:tcPr>
          <w:p w:rsidR="009642A5" w:rsidRPr="00BF046C" w:rsidRDefault="009642A5" w:rsidP="00BF046C">
            <w:pPr>
              <w:pStyle w:val="af"/>
              <w:spacing w:after="0"/>
              <w:jc w:val="both"/>
              <w:rPr>
                <w:rFonts w:eastAsia="Calibri"/>
                <w:color w:val="000000"/>
                <w:sz w:val="24"/>
                <w:szCs w:val="24"/>
              </w:rPr>
            </w:pPr>
            <w:r w:rsidRPr="00BF046C">
              <w:rPr>
                <w:rFonts w:eastAsia="Calibri"/>
                <w:color w:val="000000"/>
                <w:sz w:val="24"/>
                <w:szCs w:val="24"/>
              </w:rPr>
              <w:t>Всестороннее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val="restart"/>
          </w:tcPr>
          <w:p w:rsidR="00A92972" w:rsidRPr="00BF046C" w:rsidRDefault="00A92972" w:rsidP="00BF046C">
            <w:pPr>
              <w:pStyle w:val="af6"/>
              <w:spacing w:before="1"/>
              <w:ind w:left="-108" w:right="-108"/>
              <w:rPr>
                <w:sz w:val="24"/>
                <w:szCs w:val="24"/>
              </w:rPr>
            </w:pPr>
            <w:r w:rsidRPr="00BF046C">
              <w:rPr>
                <w:sz w:val="24"/>
                <w:szCs w:val="24"/>
              </w:rPr>
              <w:t>Робототехника</w:t>
            </w:r>
          </w:p>
        </w:tc>
        <w:tc>
          <w:tcPr>
            <w:tcW w:w="633" w:type="pct"/>
            <w:vMerge w:val="restart"/>
          </w:tcPr>
          <w:p w:rsidR="00A92972" w:rsidRPr="00BF046C" w:rsidRDefault="00A92972" w:rsidP="00BF046C">
            <w:pPr>
              <w:pStyle w:val="af6"/>
              <w:spacing w:before="1"/>
              <w:ind w:right="-108"/>
              <w:rPr>
                <w:sz w:val="24"/>
                <w:szCs w:val="24"/>
              </w:rPr>
            </w:pPr>
            <w:r>
              <w:rPr>
                <w:sz w:val="24"/>
                <w:szCs w:val="24"/>
              </w:rPr>
              <w:t>игра</w:t>
            </w:r>
          </w:p>
        </w:tc>
        <w:tc>
          <w:tcPr>
            <w:tcW w:w="212" w:type="pct"/>
          </w:tcPr>
          <w:p w:rsidR="00A92972" w:rsidRPr="00BF046C" w:rsidRDefault="00A92972" w:rsidP="00BF046C">
            <w:pPr>
              <w:pStyle w:val="af6"/>
              <w:spacing w:before="1"/>
              <w:ind w:right="-108"/>
              <w:rPr>
                <w:sz w:val="24"/>
                <w:szCs w:val="24"/>
              </w:rPr>
            </w:pPr>
            <w:r>
              <w:rPr>
                <w:sz w:val="24"/>
                <w:szCs w:val="24"/>
              </w:rPr>
              <w:t xml:space="preserve">2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val="restart"/>
          </w:tcPr>
          <w:p w:rsidR="00A92972" w:rsidRPr="00BF046C" w:rsidRDefault="00A92972" w:rsidP="00BF046C">
            <w:pPr>
              <w:pStyle w:val="af6"/>
              <w:spacing w:before="1"/>
              <w:ind w:right="-108"/>
              <w:rPr>
                <w:sz w:val="24"/>
                <w:szCs w:val="24"/>
              </w:rPr>
            </w:pPr>
            <w:r w:rsidRPr="00BF046C">
              <w:rPr>
                <w:sz w:val="24"/>
                <w:szCs w:val="24"/>
              </w:rPr>
              <w:t>Формирование умений и навыков в сфере технического проектирования, моделирования и конструирования.</w:t>
            </w: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tcPr>
          <w:p w:rsidR="00A92972" w:rsidRPr="00BF046C" w:rsidRDefault="00A92972" w:rsidP="00BF046C">
            <w:pPr>
              <w:pStyle w:val="af6"/>
              <w:spacing w:before="1"/>
              <w:ind w:right="493"/>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3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pStyle w:val="af6"/>
              <w:spacing w:before="1"/>
              <w:ind w:right="493"/>
              <w:rPr>
                <w:sz w:val="24"/>
                <w:szCs w:val="24"/>
              </w:rPr>
            </w:pPr>
          </w:p>
        </w:tc>
        <w:tc>
          <w:tcPr>
            <w:tcW w:w="846" w:type="pct"/>
            <w:vMerge/>
          </w:tcPr>
          <w:p w:rsidR="00A92972" w:rsidRPr="00BF046C" w:rsidRDefault="00A92972" w:rsidP="00BF046C">
            <w:pPr>
              <w:pStyle w:val="af6"/>
              <w:spacing w:before="1"/>
              <w:ind w:right="493"/>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4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9642A5" w:rsidRPr="00BF046C" w:rsidTr="00A92972">
        <w:tc>
          <w:tcPr>
            <w:tcW w:w="284" w:type="pct"/>
          </w:tcPr>
          <w:p w:rsidR="009642A5" w:rsidRPr="00BF046C" w:rsidRDefault="009642A5" w:rsidP="00BF046C">
            <w:pPr>
              <w:pStyle w:val="af6"/>
              <w:spacing w:before="1"/>
              <w:ind w:right="493"/>
              <w:rPr>
                <w:sz w:val="24"/>
                <w:szCs w:val="24"/>
              </w:rPr>
            </w:pPr>
          </w:p>
        </w:tc>
        <w:tc>
          <w:tcPr>
            <w:tcW w:w="561" w:type="pct"/>
          </w:tcPr>
          <w:p w:rsidR="009642A5" w:rsidRDefault="009642A5" w:rsidP="00BF046C">
            <w:pPr>
              <w:pStyle w:val="af6"/>
              <w:spacing w:before="1"/>
              <w:ind w:right="493"/>
              <w:rPr>
                <w:sz w:val="24"/>
                <w:szCs w:val="24"/>
              </w:rPr>
            </w:pPr>
            <w:r w:rsidRPr="00BF046C">
              <w:rPr>
                <w:sz w:val="24"/>
                <w:szCs w:val="24"/>
              </w:rPr>
              <w:t xml:space="preserve">Итого </w:t>
            </w:r>
          </w:p>
          <w:p w:rsidR="0028500D" w:rsidRPr="00BF046C" w:rsidRDefault="0028500D" w:rsidP="00BF046C">
            <w:pPr>
              <w:pStyle w:val="af6"/>
              <w:spacing w:before="1"/>
              <w:ind w:right="493"/>
              <w:rPr>
                <w:sz w:val="24"/>
                <w:szCs w:val="24"/>
              </w:rPr>
            </w:pPr>
          </w:p>
        </w:tc>
        <w:tc>
          <w:tcPr>
            <w:tcW w:w="846" w:type="pct"/>
          </w:tcPr>
          <w:p w:rsidR="009642A5" w:rsidRPr="00BF046C" w:rsidRDefault="009642A5" w:rsidP="00BF046C">
            <w:pPr>
              <w:pStyle w:val="af6"/>
              <w:spacing w:before="1"/>
              <w:ind w:right="493"/>
              <w:rPr>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9642A5" w:rsidP="00BF046C">
            <w:pPr>
              <w:pStyle w:val="af6"/>
              <w:spacing w:before="1"/>
              <w:ind w:right="-108"/>
              <w:rPr>
                <w:sz w:val="24"/>
                <w:szCs w:val="24"/>
              </w:rPr>
            </w:pPr>
          </w:p>
        </w:tc>
        <w:tc>
          <w:tcPr>
            <w:tcW w:w="353" w:type="pct"/>
          </w:tcPr>
          <w:p w:rsidR="009642A5" w:rsidRPr="00BF046C" w:rsidRDefault="0028500D" w:rsidP="00BF046C">
            <w:pPr>
              <w:pStyle w:val="af6"/>
              <w:tabs>
                <w:tab w:val="left" w:pos="918"/>
              </w:tabs>
              <w:spacing w:before="1"/>
              <w:ind w:right="-108"/>
              <w:rPr>
                <w:b/>
                <w:sz w:val="24"/>
                <w:szCs w:val="24"/>
              </w:rPr>
            </w:pPr>
            <w:r>
              <w:rPr>
                <w:b/>
                <w:sz w:val="24"/>
                <w:szCs w:val="24"/>
              </w:rPr>
              <w:t xml:space="preserve">9 </w:t>
            </w:r>
          </w:p>
        </w:tc>
        <w:tc>
          <w:tcPr>
            <w:tcW w:w="2111" w:type="pct"/>
          </w:tcPr>
          <w:p w:rsidR="009642A5" w:rsidRPr="00BF046C" w:rsidRDefault="009642A5" w:rsidP="00BF046C">
            <w:pPr>
              <w:pStyle w:val="af6"/>
              <w:spacing w:before="1"/>
              <w:ind w:right="493"/>
              <w:rPr>
                <w:sz w:val="24"/>
                <w:szCs w:val="24"/>
              </w:rPr>
            </w:pPr>
          </w:p>
        </w:tc>
      </w:tr>
      <w:tr w:rsidR="009642A5" w:rsidRPr="00BF046C" w:rsidTr="00A92972">
        <w:tc>
          <w:tcPr>
            <w:tcW w:w="284" w:type="pct"/>
            <w:vMerge w:val="restart"/>
          </w:tcPr>
          <w:p w:rsidR="009642A5" w:rsidRPr="00BF046C" w:rsidRDefault="009642A5" w:rsidP="00BF046C">
            <w:pPr>
              <w:pStyle w:val="af6"/>
              <w:spacing w:before="1"/>
              <w:ind w:right="493"/>
              <w:rPr>
                <w:sz w:val="24"/>
                <w:szCs w:val="24"/>
              </w:rPr>
            </w:pPr>
            <w:r w:rsidRPr="00BF046C">
              <w:rPr>
                <w:sz w:val="24"/>
                <w:szCs w:val="24"/>
              </w:rPr>
              <w:t>4</w:t>
            </w:r>
          </w:p>
        </w:tc>
        <w:tc>
          <w:tcPr>
            <w:tcW w:w="561" w:type="pct"/>
            <w:vMerge w:val="restart"/>
            <w:textDirection w:val="btLr"/>
          </w:tcPr>
          <w:p w:rsidR="009642A5" w:rsidRPr="00BF046C" w:rsidRDefault="009642A5" w:rsidP="0028500D">
            <w:pPr>
              <w:ind w:left="113" w:right="113"/>
              <w:jc w:val="both"/>
              <w:rPr>
                <w:sz w:val="24"/>
                <w:szCs w:val="24"/>
              </w:rPr>
            </w:pPr>
            <w:r w:rsidRPr="00BF046C">
              <w:rPr>
                <w:sz w:val="24"/>
                <w:szCs w:val="24"/>
              </w:rPr>
              <w:t>Общеинтеллектуальное</w:t>
            </w:r>
          </w:p>
        </w:tc>
        <w:tc>
          <w:tcPr>
            <w:tcW w:w="846" w:type="pct"/>
          </w:tcPr>
          <w:p w:rsidR="009642A5" w:rsidRPr="00BF046C" w:rsidRDefault="009642A5" w:rsidP="00BF046C">
            <w:pPr>
              <w:jc w:val="both"/>
              <w:rPr>
                <w:sz w:val="24"/>
                <w:szCs w:val="24"/>
              </w:rPr>
            </w:pPr>
            <w:r w:rsidRPr="00BF046C">
              <w:rPr>
                <w:sz w:val="24"/>
                <w:szCs w:val="24"/>
              </w:rPr>
              <w:t>«Первые шаги в науку»</w:t>
            </w:r>
          </w:p>
        </w:tc>
        <w:tc>
          <w:tcPr>
            <w:tcW w:w="633" w:type="pct"/>
          </w:tcPr>
          <w:p w:rsidR="009642A5" w:rsidRPr="00BF046C" w:rsidRDefault="00A92972" w:rsidP="00BF046C">
            <w:pPr>
              <w:pStyle w:val="af6"/>
              <w:spacing w:before="1"/>
              <w:ind w:right="-108"/>
              <w:rPr>
                <w:sz w:val="24"/>
                <w:szCs w:val="24"/>
              </w:rPr>
            </w:pPr>
            <w:r>
              <w:rPr>
                <w:sz w:val="24"/>
                <w:szCs w:val="24"/>
              </w:rPr>
              <w:t>Беседа, экскурсия, дискуссия</w:t>
            </w:r>
          </w:p>
        </w:tc>
        <w:tc>
          <w:tcPr>
            <w:tcW w:w="212" w:type="pct"/>
          </w:tcPr>
          <w:p w:rsidR="009642A5" w:rsidRPr="00BF046C" w:rsidRDefault="009642A5" w:rsidP="00BF046C">
            <w:pPr>
              <w:pStyle w:val="af6"/>
              <w:spacing w:before="1"/>
              <w:ind w:right="-108"/>
              <w:rPr>
                <w:sz w:val="24"/>
                <w:szCs w:val="24"/>
              </w:rPr>
            </w:pPr>
            <w:r w:rsidRPr="00BF046C">
              <w:rPr>
                <w:sz w:val="24"/>
                <w:szCs w:val="24"/>
              </w:rPr>
              <w:t>1 класс</w:t>
            </w:r>
          </w:p>
        </w:tc>
        <w:tc>
          <w:tcPr>
            <w:tcW w:w="353" w:type="pct"/>
          </w:tcPr>
          <w:p w:rsidR="009642A5" w:rsidRPr="00BF046C" w:rsidRDefault="009642A5" w:rsidP="00BF046C">
            <w:pPr>
              <w:pStyle w:val="af6"/>
              <w:spacing w:before="1"/>
              <w:ind w:right="493"/>
              <w:rPr>
                <w:sz w:val="24"/>
                <w:szCs w:val="24"/>
              </w:rPr>
            </w:pPr>
            <w:r w:rsidRPr="00BF046C">
              <w:rPr>
                <w:sz w:val="24"/>
                <w:szCs w:val="24"/>
              </w:rPr>
              <w:t>1 ч</w:t>
            </w:r>
          </w:p>
        </w:tc>
        <w:tc>
          <w:tcPr>
            <w:tcW w:w="2111" w:type="pct"/>
          </w:tcPr>
          <w:p w:rsidR="009642A5" w:rsidRPr="00BF046C" w:rsidRDefault="009642A5" w:rsidP="00BF046C">
            <w:pPr>
              <w:ind w:right="-108"/>
              <w:jc w:val="both"/>
              <w:rPr>
                <w:color w:val="262626"/>
                <w:sz w:val="24"/>
                <w:szCs w:val="24"/>
              </w:rPr>
            </w:pPr>
            <w:r w:rsidRPr="00BF046C">
              <w:rPr>
                <w:color w:val="262626"/>
                <w:sz w:val="24"/>
                <w:szCs w:val="24"/>
              </w:rPr>
              <w:t>развитие и формирование исследовательских способностей учащихся; формирование у ребёнка устойчивых систематических потребностей к саморазвитию, самосовершенствованию;</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jc w:val="both"/>
              <w:rPr>
                <w:sz w:val="24"/>
                <w:szCs w:val="24"/>
              </w:rPr>
            </w:pPr>
          </w:p>
        </w:tc>
        <w:tc>
          <w:tcPr>
            <w:tcW w:w="846" w:type="pct"/>
          </w:tcPr>
          <w:p w:rsidR="009642A5" w:rsidRPr="00BF046C" w:rsidRDefault="009642A5" w:rsidP="00BF046C">
            <w:pPr>
              <w:jc w:val="both"/>
              <w:rPr>
                <w:sz w:val="24"/>
                <w:szCs w:val="24"/>
                <w:lang w:val="sah-RU"/>
              </w:rPr>
            </w:pPr>
            <w:r w:rsidRPr="00BF046C">
              <w:rPr>
                <w:sz w:val="24"/>
                <w:szCs w:val="24"/>
              </w:rPr>
              <w:t>«</w:t>
            </w:r>
            <w:r w:rsidRPr="00BF046C">
              <w:rPr>
                <w:sz w:val="24"/>
                <w:szCs w:val="24"/>
                <w:lang w:val="sah-RU"/>
              </w:rPr>
              <w:t>Өркөн Өй</w:t>
            </w:r>
            <w:r w:rsidRPr="00BF046C">
              <w:rPr>
                <w:sz w:val="24"/>
                <w:szCs w:val="24"/>
              </w:rPr>
              <w:t>»</w:t>
            </w:r>
            <w:r w:rsidRPr="00BF046C">
              <w:rPr>
                <w:sz w:val="24"/>
                <w:szCs w:val="24"/>
                <w:lang w:val="sah-RU"/>
              </w:rPr>
              <w:t xml:space="preserve"> </w:t>
            </w:r>
          </w:p>
        </w:tc>
        <w:tc>
          <w:tcPr>
            <w:tcW w:w="633" w:type="pct"/>
          </w:tcPr>
          <w:p w:rsidR="009642A5" w:rsidRPr="00BF046C" w:rsidRDefault="00A92972" w:rsidP="00BF046C">
            <w:pPr>
              <w:pStyle w:val="af6"/>
              <w:spacing w:before="1"/>
              <w:ind w:right="-108"/>
              <w:rPr>
                <w:sz w:val="24"/>
                <w:szCs w:val="24"/>
              </w:rPr>
            </w:pPr>
            <w:r>
              <w:rPr>
                <w:sz w:val="24"/>
                <w:szCs w:val="24"/>
              </w:rPr>
              <w:t>Занимательные игры</w:t>
            </w:r>
          </w:p>
        </w:tc>
        <w:tc>
          <w:tcPr>
            <w:tcW w:w="212" w:type="pct"/>
          </w:tcPr>
          <w:p w:rsidR="009642A5" w:rsidRPr="00BF046C" w:rsidRDefault="0028500D" w:rsidP="00BF046C">
            <w:pPr>
              <w:pStyle w:val="af6"/>
              <w:spacing w:before="1"/>
              <w:ind w:right="-108"/>
              <w:rPr>
                <w:sz w:val="24"/>
                <w:szCs w:val="24"/>
              </w:rPr>
            </w:pPr>
            <w:r>
              <w:rPr>
                <w:sz w:val="24"/>
                <w:szCs w:val="24"/>
              </w:rPr>
              <w:t xml:space="preserve">3 </w:t>
            </w:r>
          </w:p>
        </w:tc>
        <w:tc>
          <w:tcPr>
            <w:tcW w:w="353" w:type="pct"/>
          </w:tcPr>
          <w:p w:rsidR="009642A5" w:rsidRPr="00BF046C" w:rsidRDefault="0028500D" w:rsidP="00BF046C">
            <w:pPr>
              <w:pStyle w:val="af6"/>
              <w:spacing w:before="1"/>
              <w:ind w:right="493"/>
              <w:rPr>
                <w:sz w:val="24"/>
                <w:szCs w:val="24"/>
              </w:rPr>
            </w:pPr>
            <w:r>
              <w:rPr>
                <w:sz w:val="24"/>
                <w:szCs w:val="24"/>
              </w:rPr>
              <w:t xml:space="preserve">1 </w:t>
            </w:r>
          </w:p>
        </w:tc>
        <w:tc>
          <w:tcPr>
            <w:tcW w:w="2111" w:type="pct"/>
          </w:tcPr>
          <w:p w:rsidR="009642A5" w:rsidRPr="00BF046C" w:rsidRDefault="009642A5" w:rsidP="00BF046C">
            <w:pPr>
              <w:pStyle w:val="af6"/>
              <w:ind w:right="-108"/>
              <w:rPr>
                <w:sz w:val="24"/>
                <w:szCs w:val="24"/>
              </w:rPr>
            </w:pPr>
            <w:r w:rsidRPr="00BF046C">
              <w:rPr>
                <w:sz w:val="24"/>
                <w:szCs w:val="24"/>
              </w:rPr>
              <w:t>развитие творческих способностей, логического мышления, углубление знаний, полученных на уроке, и расширение общего кругозора ребенка</w:t>
            </w:r>
          </w:p>
        </w:tc>
      </w:tr>
      <w:tr w:rsidR="00A92972" w:rsidRPr="00BF046C" w:rsidTr="00A92972">
        <w:trPr>
          <w:trHeight w:val="466"/>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val="restart"/>
          </w:tcPr>
          <w:p w:rsidR="00A92972" w:rsidRPr="00BF046C" w:rsidRDefault="00A92972" w:rsidP="00BF046C">
            <w:pPr>
              <w:pStyle w:val="c3c20"/>
              <w:spacing w:before="0" w:beforeAutospacing="0" w:after="0" w:afterAutospacing="0"/>
              <w:jc w:val="both"/>
              <w:rPr>
                <w:color w:val="000000"/>
                <w:sz w:val="24"/>
                <w:szCs w:val="24"/>
              </w:rPr>
            </w:pPr>
            <w:r w:rsidRPr="00BF046C">
              <w:rPr>
                <w:rStyle w:val="c42c15"/>
                <w:bCs/>
                <w:color w:val="000000"/>
                <w:sz w:val="24"/>
                <w:szCs w:val="24"/>
              </w:rPr>
              <w:t>«Физика вокруг нас»</w:t>
            </w:r>
          </w:p>
          <w:p w:rsidR="00A92972" w:rsidRPr="00BF046C" w:rsidRDefault="00A92972" w:rsidP="00BF046C">
            <w:pPr>
              <w:jc w:val="both"/>
              <w:rPr>
                <w:sz w:val="24"/>
                <w:szCs w:val="24"/>
              </w:rPr>
            </w:pPr>
          </w:p>
        </w:tc>
        <w:tc>
          <w:tcPr>
            <w:tcW w:w="633" w:type="pct"/>
            <w:vMerge w:val="restart"/>
          </w:tcPr>
          <w:p w:rsidR="00A92972" w:rsidRPr="00BF046C" w:rsidRDefault="00A92972" w:rsidP="00BF046C">
            <w:pPr>
              <w:pStyle w:val="af6"/>
              <w:spacing w:before="1"/>
              <w:ind w:right="-108"/>
              <w:rPr>
                <w:sz w:val="24"/>
                <w:szCs w:val="24"/>
              </w:rPr>
            </w:pPr>
            <w:r>
              <w:rPr>
                <w:sz w:val="24"/>
                <w:szCs w:val="24"/>
              </w:rPr>
              <w:t>Исследование, экскурсия, игра</w:t>
            </w:r>
          </w:p>
        </w:tc>
        <w:tc>
          <w:tcPr>
            <w:tcW w:w="212" w:type="pct"/>
          </w:tcPr>
          <w:p w:rsidR="00A92972" w:rsidRPr="00BF046C" w:rsidRDefault="00A92972" w:rsidP="00BF046C">
            <w:pPr>
              <w:pStyle w:val="af6"/>
              <w:spacing w:before="1"/>
              <w:ind w:right="-108"/>
              <w:rPr>
                <w:sz w:val="24"/>
                <w:szCs w:val="24"/>
              </w:rPr>
            </w:pPr>
            <w:r>
              <w:rPr>
                <w:sz w:val="24"/>
                <w:szCs w:val="24"/>
              </w:rPr>
              <w:t xml:space="preserve">2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val="restart"/>
          </w:tcPr>
          <w:p w:rsidR="00A92972" w:rsidRPr="00BF046C" w:rsidRDefault="00A92972" w:rsidP="00BF046C">
            <w:pPr>
              <w:pStyle w:val="af6"/>
              <w:spacing w:before="1"/>
              <w:ind w:right="-108"/>
              <w:rPr>
                <w:sz w:val="24"/>
                <w:szCs w:val="24"/>
              </w:rPr>
            </w:pPr>
            <w:r w:rsidRPr="00BF046C">
              <w:rPr>
                <w:sz w:val="24"/>
                <w:szCs w:val="24"/>
              </w:rPr>
              <w:t>Углубление и расширение знаний учащихся, полученных в курсе «Окружающий мир» по темам «Природное явление, строение и свойства веществ, электрические явления, воздух и вода»</w:t>
            </w:r>
          </w:p>
        </w:tc>
      </w:tr>
      <w:tr w:rsidR="00A92972" w:rsidRPr="00BF046C" w:rsidTr="00A92972">
        <w:trPr>
          <w:trHeight w:val="276"/>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3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rPr>
          <w:trHeight w:val="421"/>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jc w:val="both"/>
              <w:rPr>
                <w:sz w:val="24"/>
                <w:szCs w:val="24"/>
                <w:lang w:val="sah-RU"/>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4 </w:t>
            </w:r>
          </w:p>
        </w:tc>
        <w:tc>
          <w:tcPr>
            <w:tcW w:w="353" w:type="pct"/>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rPr>
          <w:trHeight w:val="676"/>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val="restart"/>
          </w:tcPr>
          <w:p w:rsidR="00A92972" w:rsidRPr="00BF046C" w:rsidRDefault="00A92972" w:rsidP="00BF046C">
            <w:pPr>
              <w:jc w:val="both"/>
              <w:rPr>
                <w:sz w:val="24"/>
                <w:szCs w:val="24"/>
              </w:rPr>
            </w:pPr>
            <w:r w:rsidRPr="00BF046C">
              <w:rPr>
                <w:sz w:val="24"/>
                <w:szCs w:val="24"/>
              </w:rPr>
              <w:t>«Путешествие в страну Арифметика»</w:t>
            </w:r>
          </w:p>
        </w:tc>
        <w:tc>
          <w:tcPr>
            <w:tcW w:w="633" w:type="pct"/>
            <w:vMerge w:val="restart"/>
          </w:tcPr>
          <w:p w:rsidR="00A92972" w:rsidRPr="00BF046C" w:rsidRDefault="00A92972" w:rsidP="00BF046C">
            <w:pPr>
              <w:pStyle w:val="af6"/>
              <w:spacing w:before="1"/>
              <w:ind w:right="-108"/>
              <w:rPr>
                <w:sz w:val="24"/>
                <w:szCs w:val="24"/>
              </w:rPr>
            </w:pPr>
            <w:r>
              <w:rPr>
                <w:sz w:val="24"/>
                <w:szCs w:val="24"/>
              </w:rPr>
              <w:t>игра</w:t>
            </w:r>
          </w:p>
        </w:tc>
        <w:tc>
          <w:tcPr>
            <w:tcW w:w="212" w:type="pct"/>
            <w:tcBorders>
              <w:bottom w:val="single" w:sz="4" w:space="0" w:color="auto"/>
            </w:tcBorders>
          </w:tcPr>
          <w:p w:rsidR="00A92972" w:rsidRPr="00BF046C" w:rsidRDefault="00A92972" w:rsidP="00BF046C">
            <w:pPr>
              <w:pStyle w:val="af6"/>
              <w:spacing w:before="1"/>
              <w:ind w:right="-108"/>
              <w:rPr>
                <w:sz w:val="24"/>
                <w:szCs w:val="24"/>
              </w:rPr>
            </w:pPr>
            <w:r>
              <w:rPr>
                <w:sz w:val="24"/>
                <w:szCs w:val="24"/>
              </w:rPr>
              <w:t xml:space="preserve">1 </w:t>
            </w:r>
          </w:p>
        </w:tc>
        <w:tc>
          <w:tcPr>
            <w:tcW w:w="353" w:type="pct"/>
            <w:tcBorders>
              <w:bottom w:val="single" w:sz="4" w:space="0" w:color="auto"/>
            </w:tcBorders>
          </w:tcPr>
          <w:p w:rsidR="00A92972" w:rsidRPr="00BF046C" w:rsidRDefault="00A92972" w:rsidP="00BF046C">
            <w:pPr>
              <w:pStyle w:val="af6"/>
              <w:spacing w:before="1"/>
              <w:ind w:right="493"/>
              <w:rPr>
                <w:sz w:val="24"/>
                <w:szCs w:val="24"/>
              </w:rPr>
            </w:pPr>
            <w:r>
              <w:rPr>
                <w:sz w:val="24"/>
                <w:szCs w:val="24"/>
              </w:rPr>
              <w:t>1</w:t>
            </w:r>
          </w:p>
        </w:tc>
        <w:tc>
          <w:tcPr>
            <w:tcW w:w="2111" w:type="pct"/>
            <w:vMerge w:val="restart"/>
          </w:tcPr>
          <w:p w:rsidR="00A92972" w:rsidRPr="00BF046C" w:rsidRDefault="00A92972" w:rsidP="00BF046C">
            <w:pPr>
              <w:pStyle w:val="13"/>
              <w:jc w:val="both"/>
              <w:rPr>
                <w:rFonts w:ascii="Times New Roman" w:hAnsi="Times New Roman" w:cs="Times New Roman"/>
              </w:rPr>
            </w:pPr>
            <w:r w:rsidRPr="00BF046C">
              <w:rPr>
                <w:rFonts w:ascii="Times New Roman" w:hAnsi="Times New Roman" w:cs="Times New Roman"/>
              </w:rPr>
              <w:t>Развивать логическое мышление, внимание, память, творческое воображение, наблюдательность, последовательность рассуждений и его доказательность.</w:t>
            </w:r>
          </w:p>
        </w:tc>
      </w:tr>
      <w:tr w:rsidR="00A92972" w:rsidRPr="00BF046C" w:rsidTr="00A92972">
        <w:trPr>
          <w:trHeight w:val="701"/>
        </w:trPr>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Borders>
              <w:top w:val="single" w:sz="4" w:space="0" w:color="auto"/>
            </w:tcBorders>
          </w:tcPr>
          <w:p w:rsidR="00A92972" w:rsidRPr="00BF046C" w:rsidRDefault="00A92972" w:rsidP="00BF046C">
            <w:pPr>
              <w:pStyle w:val="af6"/>
              <w:spacing w:before="1"/>
              <w:ind w:right="-108"/>
              <w:rPr>
                <w:sz w:val="24"/>
                <w:szCs w:val="24"/>
              </w:rPr>
            </w:pPr>
            <w:r>
              <w:rPr>
                <w:sz w:val="24"/>
                <w:szCs w:val="24"/>
              </w:rPr>
              <w:t xml:space="preserve">2 </w:t>
            </w:r>
          </w:p>
        </w:tc>
        <w:tc>
          <w:tcPr>
            <w:tcW w:w="353" w:type="pct"/>
            <w:tcBorders>
              <w:top w:val="single" w:sz="4" w:space="0" w:color="auto"/>
            </w:tcBorders>
          </w:tcPr>
          <w:p w:rsidR="00A92972" w:rsidRPr="00BF046C" w:rsidRDefault="00A92972" w:rsidP="00BF046C">
            <w:pPr>
              <w:pStyle w:val="af6"/>
              <w:spacing w:before="1"/>
              <w:ind w:right="493"/>
              <w:rPr>
                <w:sz w:val="24"/>
                <w:szCs w:val="24"/>
              </w:rPr>
            </w:pPr>
            <w:r>
              <w:rPr>
                <w:sz w:val="24"/>
                <w:szCs w:val="24"/>
              </w:rPr>
              <w:t>1</w:t>
            </w:r>
          </w:p>
        </w:tc>
        <w:tc>
          <w:tcPr>
            <w:tcW w:w="2111" w:type="pct"/>
            <w:vMerge/>
          </w:tcPr>
          <w:p w:rsidR="00A92972" w:rsidRPr="00BF046C" w:rsidRDefault="00A92972" w:rsidP="00BF046C">
            <w:pPr>
              <w:pStyle w:val="13"/>
              <w:jc w:val="both"/>
              <w:rPr>
                <w:rFonts w:ascii="Times New Roman" w:hAnsi="Times New Roman" w:cs="Times New Roman"/>
              </w:rPr>
            </w:pP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pStyle w:val="af6"/>
              <w:spacing w:before="1"/>
              <w:ind w:right="493"/>
              <w:rPr>
                <w:sz w:val="24"/>
                <w:szCs w:val="24"/>
              </w:rPr>
            </w:pPr>
          </w:p>
        </w:tc>
        <w:tc>
          <w:tcPr>
            <w:tcW w:w="846" w:type="pct"/>
          </w:tcPr>
          <w:p w:rsidR="009642A5" w:rsidRPr="00BF046C" w:rsidRDefault="009642A5" w:rsidP="00BF046C">
            <w:pPr>
              <w:pStyle w:val="af6"/>
              <w:spacing w:before="1"/>
              <w:ind w:right="-108"/>
              <w:rPr>
                <w:sz w:val="24"/>
                <w:szCs w:val="24"/>
              </w:rPr>
            </w:pPr>
            <w:r w:rsidRPr="00BF046C">
              <w:rPr>
                <w:bCs/>
                <w:sz w:val="24"/>
                <w:szCs w:val="24"/>
              </w:rPr>
              <w:t>«Экономика: первые шаги»</w:t>
            </w:r>
          </w:p>
        </w:tc>
        <w:tc>
          <w:tcPr>
            <w:tcW w:w="633" w:type="pct"/>
          </w:tcPr>
          <w:p w:rsidR="009642A5" w:rsidRPr="00BF046C" w:rsidRDefault="00A92972" w:rsidP="00BF046C">
            <w:pPr>
              <w:pStyle w:val="af6"/>
              <w:spacing w:before="1"/>
              <w:ind w:right="-108"/>
              <w:rPr>
                <w:sz w:val="24"/>
                <w:szCs w:val="24"/>
              </w:rPr>
            </w:pPr>
            <w:r>
              <w:rPr>
                <w:sz w:val="24"/>
                <w:szCs w:val="24"/>
              </w:rPr>
              <w:t>игра</w:t>
            </w:r>
          </w:p>
        </w:tc>
        <w:tc>
          <w:tcPr>
            <w:tcW w:w="212" w:type="pct"/>
          </w:tcPr>
          <w:p w:rsidR="009642A5" w:rsidRPr="00BF046C" w:rsidRDefault="0028500D" w:rsidP="00BF046C">
            <w:pPr>
              <w:pStyle w:val="af6"/>
              <w:spacing w:before="1"/>
              <w:ind w:right="-108"/>
              <w:rPr>
                <w:sz w:val="24"/>
                <w:szCs w:val="24"/>
              </w:rPr>
            </w:pPr>
            <w:r>
              <w:rPr>
                <w:sz w:val="24"/>
                <w:szCs w:val="24"/>
              </w:rPr>
              <w:t xml:space="preserve">4 </w:t>
            </w:r>
          </w:p>
        </w:tc>
        <w:tc>
          <w:tcPr>
            <w:tcW w:w="353" w:type="pct"/>
          </w:tcPr>
          <w:p w:rsidR="009642A5" w:rsidRPr="00BF046C" w:rsidRDefault="0028500D" w:rsidP="00BF046C">
            <w:pPr>
              <w:pStyle w:val="af6"/>
              <w:spacing w:before="1"/>
              <w:ind w:right="493"/>
              <w:rPr>
                <w:sz w:val="24"/>
                <w:szCs w:val="24"/>
              </w:rPr>
            </w:pPr>
            <w:r>
              <w:rPr>
                <w:sz w:val="24"/>
                <w:szCs w:val="24"/>
              </w:rPr>
              <w:t xml:space="preserve">1 </w:t>
            </w:r>
          </w:p>
        </w:tc>
        <w:tc>
          <w:tcPr>
            <w:tcW w:w="2111" w:type="pct"/>
          </w:tcPr>
          <w:p w:rsidR="009642A5" w:rsidRPr="00BF046C" w:rsidRDefault="009642A5" w:rsidP="00BF046C">
            <w:pPr>
              <w:shd w:val="clear" w:color="auto" w:fill="FFFFFF"/>
              <w:jc w:val="both"/>
              <w:rPr>
                <w:sz w:val="24"/>
                <w:szCs w:val="24"/>
              </w:rPr>
            </w:pPr>
            <w:r w:rsidRPr="00BF046C">
              <w:rPr>
                <w:sz w:val="24"/>
                <w:szCs w:val="24"/>
              </w:rPr>
              <w:t>Формирование начальных представлений об окружающих экономических условиях жизни и деятельности людей.</w:t>
            </w:r>
          </w:p>
        </w:tc>
      </w:tr>
      <w:tr w:rsidR="009642A5" w:rsidRPr="00BF046C" w:rsidTr="00A92972">
        <w:tc>
          <w:tcPr>
            <w:tcW w:w="284" w:type="pct"/>
          </w:tcPr>
          <w:p w:rsidR="009642A5" w:rsidRPr="00BF046C" w:rsidRDefault="009642A5" w:rsidP="00BF046C">
            <w:pPr>
              <w:pStyle w:val="af6"/>
              <w:spacing w:before="1"/>
              <w:ind w:right="493"/>
              <w:rPr>
                <w:sz w:val="24"/>
                <w:szCs w:val="24"/>
              </w:rPr>
            </w:pPr>
          </w:p>
        </w:tc>
        <w:tc>
          <w:tcPr>
            <w:tcW w:w="561" w:type="pct"/>
          </w:tcPr>
          <w:p w:rsidR="009642A5" w:rsidRPr="00BF046C" w:rsidRDefault="009642A5" w:rsidP="00BF046C">
            <w:pPr>
              <w:pStyle w:val="af6"/>
              <w:spacing w:before="1"/>
              <w:ind w:right="493"/>
              <w:rPr>
                <w:sz w:val="24"/>
                <w:szCs w:val="24"/>
              </w:rPr>
            </w:pPr>
            <w:r w:rsidRPr="00BF046C">
              <w:rPr>
                <w:sz w:val="24"/>
                <w:szCs w:val="24"/>
              </w:rPr>
              <w:t xml:space="preserve">Итого </w:t>
            </w:r>
          </w:p>
        </w:tc>
        <w:tc>
          <w:tcPr>
            <w:tcW w:w="846" w:type="pct"/>
          </w:tcPr>
          <w:p w:rsidR="009642A5" w:rsidRPr="00BF046C" w:rsidRDefault="009642A5" w:rsidP="00BF046C">
            <w:pPr>
              <w:pStyle w:val="af6"/>
              <w:spacing w:before="1"/>
              <w:ind w:right="-108"/>
              <w:rPr>
                <w:bCs/>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9642A5" w:rsidP="00BF046C">
            <w:pPr>
              <w:pStyle w:val="af6"/>
              <w:spacing w:before="1"/>
              <w:ind w:right="-108"/>
              <w:rPr>
                <w:sz w:val="24"/>
                <w:szCs w:val="24"/>
              </w:rPr>
            </w:pPr>
          </w:p>
        </w:tc>
        <w:tc>
          <w:tcPr>
            <w:tcW w:w="353" w:type="pct"/>
          </w:tcPr>
          <w:p w:rsidR="009642A5" w:rsidRPr="00BF046C" w:rsidRDefault="009642A5" w:rsidP="00BF046C">
            <w:pPr>
              <w:pStyle w:val="af6"/>
              <w:spacing w:before="1"/>
              <w:ind w:right="-108"/>
              <w:rPr>
                <w:sz w:val="24"/>
                <w:szCs w:val="24"/>
              </w:rPr>
            </w:pPr>
            <w:r w:rsidRPr="00BF046C">
              <w:rPr>
                <w:b/>
                <w:sz w:val="24"/>
                <w:szCs w:val="24"/>
              </w:rPr>
              <w:t xml:space="preserve">8 </w:t>
            </w:r>
          </w:p>
        </w:tc>
        <w:tc>
          <w:tcPr>
            <w:tcW w:w="2111" w:type="pct"/>
          </w:tcPr>
          <w:p w:rsidR="009642A5" w:rsidRPr="00BF046C" w:rsidRDefault="009642A5" w:rsidP="00BF046C">
            <w:pPr>
              <w:pStyle w:val="af6"/>
              <w:spacing w:before="1"/>
              <w:ind w:right="493"/>
              <w:rPr>
                <w:sz w:val="24"/>
                <w:szCs w:val="24"/>
              </w:rPr>
            </w:pPr>
          </w:p>
        </w:tc>
      </w:tr>
      <w:tr w:rsidR="00A92972" w:rsidRPr="00BF046C" w:rsidTr="00A92972">
        <w:tc>
          <w:tcPr>
            <w:tcW w:w="284" w:type="pct"/>
            <w:vMerge w:val="restart"/>
          </w:tcPr>
          <w:p w:rsidR="00A92972" w:rsidRPr="00BF046C" w:rsidRDefault="00A92972" w:rsidP="00BF046C">
            <w:pPr>
              <w:pStyle w:val="af6"/>
              <w:spacing w:before="1"/>
              <w:ind w:right="493"/>
              <w:rPr>
                <w:sz w:val="24"/>
                <w:szCs w:val="24"/>
              </w:rPr>
            </w:pPr>
            <w:r w:rsidRPr="00BF046C">
              <w:rPr>
                <w:sz w:val="24"/>
                <w:szCs w:val="24"/>
              </w:rPr>
              <w:t>5</w:t>
            </w:r>
          </w:p>
        </w:tc>
        <w:tc>
          <w:tcPr>
            <w:tcW w:w="561" w:type="pct"/>
            <w:vMerge w:val="restart"/>
            <w:textDirection w:val="btLr"/>
          </w:tcPr>
          <w:p w:rsidR="00A92972" w:rsidRPr="00BF046C" w:rsidRDefault="00A92972" w:rsidP="0028500D">
            <w:pPr>
              <w:ind w:left="113" w:right="113"/>
              <w:rPr>
                <w:sz w:val="24"/>
                <w:szCs w:val="24"/>
              </w:rPr>
            </w:pPr>
            <w:r w:rsidRPr="00BF046C">
              <w:rPr>
                <w:sz w:val="24"/>
                <w:szCs w:val="24"/>
              </w:rPr>
              <w:t xml:space="preserve">Общекультурное </w:t>
            </w:r>
          </w:p>
        </w:tc>
        <w:tc>
          <w:tcPr>
            <w:tcW w:w="846" w:type="pct"/>
            <w:vMerge w:val="restart"/>
          </w:tcPr>
          <w:p w:rsidR="00A92972" w:rsidRPr="00BF046C" w:rsidRDefault="00A92972" w:rsidP="00BF046C">
            <w:pPr>
              <w:jc w:val="both"/>
              <w:rPr>
                <w:sz w:val="24"/>
                <w:szCs w:val="24"/>
              </w:rPr>
            </w:pPr>
            <w:r w:rsidRPr="00BF046C">
              <w:rPr>
                <w:sz w:val="24"/>
                <w:szCs w:val="24"/>
              </w:rPr>
              <w:t>Юный художник</w:t>
            </w:r>
          </w:p>
        </w:tc>
        <w:tc>
          <w:tcPr>
            <w:tcW w:w="633" w:type="pct"/>
            <w:vMerge w:val="restart"/>
          </w:tcPr>
          <w:p w:rsidR="00A92972" w:rsidRDefault="00A92972" w:rsidP="00BF046C">
            <w:pPr>
              <w:pStyle w:val="af6"/>
              <w:spacing w:before="1"/>
              <w:ind w:right="-108"/>
              <w:rPr>
                <w:sz w:val="24"/>
                <w:szCs w:val="24"/>
              </w:rPr>
            </w:pPr>
            <w:r>
              <w:rPr>
                <w:sz w:val="24"/>
                <w:szCs w:val="24"/>
              </w:rPr>
              <w:t xml:space="preserve">Экскурсия, </w:t>
            </w:r>
          </w:p>
          <w:p w:rsidR="00A92972" w:rsidRDefault="00A92972" w:rsidP="00A92972"/>
          <w:p w:rsidR="00A92972" w:rsidRPr="00A92972" w:rsidRDefault="00A92972" w:rsidP="00A92972">
            <w:r>
              <w:t>игра</w:t>
            </w:r>
          </w:p>
        </w:tc>
        <w:tc>
          <w:tcPr>
            <w:tcW w:w="212" w:type="pct"/>
          </w:tcPr>
          <w:p w:rsidR="00A92972" w:rsidRPr="00BF046C" w:rsidRDefault="00A92972" w:rsidP="00BF046C">
            <w:pPr>
              <w:pStyle w:val="af6"/>
              <w:spacing w:before="1"/>
              <w:ind w:right="-108"/>
              <w:rPr>
                <w:sz w:val="24"/>
                <w:szCs w:val="24"/>
              </w:rPr>
            </w:pPr>
            <w:r w:rsidRPr="00BF046C">
              <w:rPr>
                <w:sz w:val="24"/>
                <w:szCs w:val="24"/>
              </w:rPr>
              <w:t>1</w:t>
            </w:r>
          </w:p>
        </w:tc>
        <w:tc>
          <w:tcPr>
            <w:tcW w:w="353" w:type="pct"/>
          </w:tcPr>
          <w:p w:rsidR="00A92972" w:rsidRPr="00BF046C" w:rsidRDefault="00A92972" w:rsidP="00BF046C">
            <w:pPr>
              <w:pStyle w:val="af6"/>
              <w:spacing w:before="1"/>
              <w:ind w:right="493"/>
              <w:rPr>
                <w:sz w:val="24"/>
                <w:szCs w:val="24"/>
              </w:rPr>
            </w:pPr>
            <w:r w:rsidRPr="00BF046C">
              <w:rPr>
                <w:sz w:val="24"/>
                <w:szCs w:val="24"/>
              </w:rPr>
              <w:t>1</w:t>
            </w:r>
          </w:p>
        </w:tc>
        <w:tc>
          <w:tcPr>
            <w:tcW w:w="2111" w:type="pct"/>
            <w:vMerge w:val="restart"/>
          </w:tcPr>
          <w:p w:rsidR="00A92972" w:rsidRPr="00BF046C" w:rsidRDefault="00A92972" w:rsidP="00BF046C">
            <w:pPr>
              <w:pStyle w:val="af6"/>
              <w:spacing w:before="1"/>
              <w:ind w:right="-108"/>
              <w:rPr>
                <w:sz w:val="24"/>
                <w:szCs w:val="24"/>
              </w:rPr>
            </w:pPr>
            <w:r w:rsidRPr="00BF046C">
              <w:rPr>
                <w:sz w:val="24"/>
                <w:szCs w:val="24"/>
              </w:rPr>
              <w:t>Развитие художественно-творческих способностей младших школьников посредством изобразительной деятельности</w:t>
            </w: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2 </w:t>
            </w:r>
          </w:p>
        </w:tc>
        <w:tc>
          <w:tcPr>
            <w:tcW w:w="353" w:type="pct"/>
          </w:tcPr>
          <w:p w:rsidR="00A92972" w:rsidRPr="00BF046C" w:rsidRDefault="00A92972" w:rsidP="00BF046C">
            <w:pPr>
              <w:pStyle w:val="af6"/>
              <w:spacing w:before="1"/>
              <w:ind w:right="493"/>
              <w:rPr>
                <w:sz w:val="24"/>
                <w:szCs w:val="24"/>
              </w:rPr>
            </w:pPr>
            <w:r w:rsidRPr="00BF046C">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3 </w:t>
            </w:r>
          </w:p>
        </w:tc>
        <w:tc>
          <w:tcPr>
            <w:tcW w:w="353" w:type="pct"/>
          </w:tcPr>
          <w:p w:rsidR="00A92972" w:rsidRPr="00BF046C" w:rsidRDefault="00A92972" w:rsidP="00BF046C">
            <w:pPr>
              <w:pStyle w:val="af6"/>
              <w:spacing w:before="1"/>
              <w:ind w:right="493"/>
              <w:rPr>
                <w:sz w:val="24"/>
                <w:szCs w:val="24"/>
              </w:rPr>
            </w:pPr>
            <w:r w:rsidRPr="00BF046C">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A92972" w:rsidRPr="00BF046C" w:rsidTr="00A92972">
        <w:tc>
          <w:tcPr>
            <w:tcW w:w="284" w:type="pct"/>
            <w:vMerge/>
          </w:tcPr>
          <w:p w:rsidR="00A92972" w:rsidRPr="00BF046C" w:rsidRDefault="00A92972" w:rsidP="00BF046C">
            <w:pPr>
              <w:pStyle w:val="af6"/>
              <w:spacing w:before="1"/>
              <w:ind w:right="493"/>
              <w:rPr>
                <w:sz w:val="24"/>
                <w:szCs w:val="24"/>
              </w:rPr>
            </w:pPr>
          </w:p>
        </w:tc>
        <w:tc>
          <w:tcPr>
            <w:tcW w:w="561" w:type="pct"/>
            <w:vMerge/>
          </w:tcPr>
          <w:p w:rsidR="00A92972" w:rsidRPr="00BF046C" w:rsidRDefault="00A92972" w:rsidP="00BF046C">
            <w:pPr>
              <w:jc w:val="both"/>
              <w:rPr>
                <w:sz w:val="24"/>
                <w:szCs w:val="24"/>
              </w:rPr>
            </w:pPr>
          </w:p>
        </w:tc>
        <w:tc>
          <w:tcPr>
            <w:tcW w:w="846" w:type="pct"/>
            <w:vMerge/>
          </w:tcPr>
          <w:p w:rsidR="00A92972" w:rsidRPr="00BF046C" w:rsidRDefault="00A92972" w:rsidP="00BF046C">
            <w:pPr>
              <w:jc w:val="both"/>
              <w:rPr>
                <w:sz w:val="24"/>
                <w:szCs w:val="24"/>
              </w:rPr>
            </w:pPr>
          </w:p>
        </w:tc>
        <w:tc>
          <w:tcPr>
            <w:tcW w:w="633" w:type="pct"/>
            <w:vMerge/>
          </w:tcPr>
          <w:p w:rsidR="00A92972" w:rsidRPr="00BF046C" w:rsidRDefault="00A92972" w:rsidP="00BF046C">
            <w:pPr>
              <w:pStyle w:val="af6"/>
              <w:spacing w:before="1"/>
              <w:ind w:right="-108"/>
              <w:rPr>
                <w:sz w:val="24"/>
                <w:szCs w:val="24"/>
              </w:rPr>
            </w:pPr>
          </w:p>
        </w:tc>
        <w:tc>
          <w:tcPr>
            <w:tcW w:w="212" w:type="pct"/>
          </w:tcPr>
          <w:p w:rsidR="00A92972" w:rsidRPr="00BF046C" w:rsidRDefault="00A92972" w:rsidP="00BF046C">
            <w:pPr>
              <w:pStyle w:val="af6"/>
              <w:spacing w:before="1"/>
              <w:ind w:right="-108"/>
              <w:rPr>
                <w:sz w:val="24"/>
                <w:szCs w:val="24"/>
              </w:rPr>
            </w:pPr>
            <w:r>
              <w:rPr>
                <w:sz w:val="24"/>
                <w:szCs w:val="24"/>
              </w:rPr>
              <w:t xml:space="preserve">4 </w:t>
            </w:r>
          </w:p>
        </w:tc>
        <w:tc>
          <w:tcPr>
            <w:tcW w:w="353" w:type="pct"/>
          </w:tcPr>
          <w:p w:rsidR="00A92972" w:rsidRPr="00BF046C" w:rsidRDefault="00A92972" w:rsidP="00BF046C">
            <w:pPr>
              <w:pStyle w:val="af6"/>
              <w:spacing w:before="1"/>
              <w:ind w:right="493"/>
              <w:rPr>
                <w:sz w:val="24"/>
                <w:szCs w:val="24"/>
              </w:rPr>
            </w:pPr>
            <w:r w:rsidRPr="00BF046C">
              <w:rPr>
                <w:sz w:val="24"/>
                <w:szCs w:val="24"/>
              </w:rPr>
              <w:t>1</w:t>
            </w:r>
          </w:p>
        </w:tc>
        <w:tc>
          <w:tcPr>
            <w:tcW w:w="2111" w:type="pct"/>
            <w:vMerge/>
          </w:tcPr>
          <w:p w:rsidR="00A92972" w:rsidRPr="00BF046C" w:rsidRDefault="00A92972" w:rsidP="00BF046C">
            <w:pPr>
              <w:pStyle w:val="af6"/>
              <w:spacing w:before="1"/>
              <w:ind w:right="493"/>
              <w:rPr>
                <w:sz w:val="24"/>
                <w:szCs w:val="24"/>
              </w:rPr>
            </w:pP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jc w:val="both"/>
              <w:rPr>
                <w:sz w:val="24"/>
                <w:szCs w:val="24"/>
              </w:rPr>
            </w:pPr>
          </w:p>
        </w:tc>
        <w:tc>
          <w:tcPr>
            <w:tcW w:w="846" w:type="pct"/>
          </w:tcPr>
          <w:p w:rsidR="009642A5" w:rsidRPr="00BF046C" w:rsidRDefault="009642A5" w:rsidP="00BF046C">
            <w:pPr>
              <w:jc w:val="both"/>
              <w:rPr>
                <w:sz w:val="24"/>
                <w:szCs w:val="24"/>
              </w:rPr>
            </w:pPr>
            <w:r w:rsidRPr="00BF046C">
              <w:rPr>
                <w:sz w:val="24"/>
                <w:szCs w:val="24"/>
              </w:rPr>
              <w:t>«Веселые нотки»</w:t>
            </w: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28500D" w:rsidP="00BF046C">
            <w:pPr>
              <w:pStyle w:val="af6"/>
              <w:spacing w:before="1"/>
              <w:ind w:right="-108"/>
              <w:rPr>
                <w:sz w:val="24"/>
                <w:szCs w:val="24"/>
              </w:rPr>
            </w:pPr>
            <w:r>
              <w:rPr>
                <w:sz w:val="24"/>
                <w:szCs w:val="24"/>
              </w:rPr>
              <w:t xml:space="preserve">1 </w:t>
            </w:r>
          </w:p>
        </w:tc>
        <w:tc>
          <w:tcPr>
            <w:tcW w:w="353" w:type="pct"/>
          </w:tcPr>
          <w:p w:rsidR="009642A5" w:rsidRPr="00BF046C" w:rsidRDefault="009642A5" w:rsidP="00BF046C">
            <w:pPr>
              <w:pStyle w:val="af6"/>
              <w:spacing w:before="1"/>
              <w:ind w:right="493"/>
              <w:rPr>
                <w:sz w:val="24"/>
                <w:szCs w:val="24"/>
              </w:rPr>
            </w:pPr>
            <w:r w:rsidRPr="00BF046C">
              <w:rPr>
                <w:sz w:val="24"/>
                <w:szCs w:val="24"/>
              </w:rPr>
              <w:t>1</w:t>
            </w:r>
          </w:p>
        </w:tc>
        <w:tc>
          <w:tcPr>
            <w:tcW w:w="2111" w:type="pct"/>
            <w:vMerge w:val="restart"/>
          </w:tcPr>
          <w:p w:rsidR="009642A5" w:rsidRPr="00BF046C" w:rsidRDefault="009642A5" w:rsidP="00BF046C">
            <w:pPr>
              <w:pStyle w:val="af6"/>
              <w:spacing w:before="1"/>
              <w:ind w:right="-108"/>
              <w:rPr>
                <w:sz w:val="24"/>
                <w:szCs w:val="24"/>
              </w:rPr>
            </w:pPr>
            <w:r w:rsidRPr="00BF046C">
              <w:rPr>
                <w:sz w:val="24"/>
                <w:szCs w:val="24"/>
              </w:rPr>
              <w:t>Формирование и совершенствование музыкальной памяти учащихся, привитие навыков культуры слушания музыки, формирование музыкального вкуса.</w:t>
            </w:r>
          </w:p>
        </w:tc>
      </w:tr>
      <w:tr w:rsidR="009642A5" w:rsidRPr="00BF046C" w:rsidTr="00A92972">
        <w:tc>
          <w:tcPr>
            <w:tcW w:w="284" w:type="pct"/>
            <w:vMerge/>
          </w:tcPr>
          <w:p w:rsidR="009642A5" w:rsidRPr="00BF046C" w:rsidRDefault="009642A5" w:rsidP="00BF046C">
            <w:pPr>
              <w:pStyle w:val="af6"/>
              <w:spacing w:before="1"/>
              <w:ind w:right="493"/>
              <w:rPr>
                <w:sz w:val="24"/>
                <w:szCs w:val="24"/>
              </w:rPr>
            </w:pPr>
          </w:p>
        </w:tc>
        <w:tc>
          <w:tcPr>
            <w:tcW w:w="561" w:type="pct"/>
            <w:vMerge/>
          </w:tcPr>
          <w:p w:rsidR="009642A5" w:rsidRPr="00BF046C" w:rsidRDefault="009642A5" w:rsidP="00BF046C">
            <w:pPr>
              <w:jc w:val="both"/>
              <w:rPr>
                <w:sz w:val="24"/>
                <w:szCs w:val="24"/>
              </w:rPr>
            </w:pPr>
          </w:p>
        </w:tc>
        <w:tc>
          <w:tcPr>
            <w:tcW w:w="846" w:type="pct"/>
          </w:tcPr>
          <w:p w:rsidR="009642A5" w:rsidRPr="00BF046C" w:rsidRDefault="009642A5" w:rsidP="00BF046C">
            <w:pPr>
              <w:jc w:val="both"/>
              <w:rPr>
                <w:sz w:val="24"/>
                <w:szCs w:val="24"/>
              </w:rPr>
            </w:pPr>
            <w:r w:rsidRPr="00BF046C">
              <w:rPr>
                <w:sz w:val="24"/>
                <w:szCs w:val="24"/>
              </w:rPr>
              <w:t>С песней весело шагать</w:t>
            </w:r>
          </w:p>
        </w:tc>
        <w:tc>
          <w:tcPr>
            <w:tcW w:w="633" w:type="pct"/>
          </w:tcPr>
          <w:p w:rsidR="009642A5" w:rsidRDefault="00A92972" w:rsidP="00BF046C">
            <w:pPr>
              <w:pStyle w:val="af6"/>
              <w:spacing w:before="1"/>
              <w:ind w:right="-108"/>
              <w:rPr>
                <w:sz w:val="24"/>
                <w:szCs w:val="24"/>
              </w:rPr>
            </w:pPr>
            <w:r>
              <w:rPr>
                <w:sz w:val="24"/>
                <w:szCs w:val="24"/>
              </w:rPr>
              <w:t>Концерт,</w:t>
            </w:r>
          </w:p>
          <w:p w:rsidR="00A92972" w:rsidRPr="00BF046C" w:rsidRDefault="00EB6407" w:rsidP="00BF046C">
            <w:pPr>
              <w:pStyle w:val="af6"/>
              <w:spacing w:before="1"/>
              <w:ind w:right="-108"/>
              <w:rPr>
                <w:sz w:val="24"/>
                <w:szCs w:val="24"/>
              </w:rPr>
            </w:pPr>
            <w:r>
              <w:rPr>
                <w:sz w:val="24"/>
                <w:szCs w:val="24"/>
              </w:rPr>
              <w:t xml:space="preserve">Экскурсия </w:t>
            </w:r>
          </w:p>
        </w:tc>
        <w:tc>
          <w:tcPr>
            <w:tcW w:w="212" w:type="pct"/>
          </w:tcPr>
          <w:p w:rsidR="009642A5" w:rsidRPr="00BF046C" w:rsidRDefault="0028500D" w:rsidP="00BF046C">
            <w:pPr>
              <w:pStyle w:val="af6"/>
              <w:spacing w:before="1"/>
              <w:ind w:right="-108"/>
              <w:rPr>
                <w:sz w:val="24"/>
                <w:szCs w:val="24"/>
              </w:rPr>
            </w:pPr>
            <w:r>
              <w:rPr>
                <w:sz w:val="24"/>
                <w:szCs w:val="24"/>
              </w:rPr>
              <w:t xml:space="preserve">2 </w:t>
            </w:r>
          </w:p>
        </w:tc>
        <w:tc>
          <w:tcPr>
            <w:tcW w:w="353" w:type="pct"/>
          </w:tcPr>
          <w:p w:rsidR="009642A5" w:rsidRPr="00BF046C" w:rsidRDefault="009642A5" w:rsidP="00BF046C">
            <w:pPr>
              <w:pStyle w:val="af6"/>
              <w:spacing w:before="1"/>
              <w:ind w:right="493"/>
              <w:rPr>
                <w:sz w:val="24"/>
                <w:szCs w:val="24"/>
              </w:rPr>
            </w:pPr>
            <w:r w:rsidRPr="00BF046C">
              <w:rPr>
                <w:sz w:val="24"/>
                <w:szCs w:val="24"/>
              </w:rPr>
              <w:t>1</w:t>
            </w:r>
          </w:p>
        </w:tc>
        <w:tc>
          <w:tcPr>
            <w:tcW w:w="2111" w:type="pct"/>
            <w:vMerge/>
          </w:tcPr>
          <w:p w:rsidR="009642A5" w:rsidRPr="00BF046C" w:rsidRDefault="009642A5" w:rsidP="00BF046C">
            <w:pPr>
              <w:pStyle w:val="af6"/>
              <w:spacing w:before="1"/>
              <w:ind w:right="493"/>
              <w:rPr>
                <w:sz w:val="24"/>
                <w:szCs w:val="24"/>
              </w:rPr>
            </w:pPr>
          </w:p>
        </w:tc>
      </w:tr>
      <w:tr w:rsidR="009642A5" w:rsidRPr="00BF046C" w:rsidTr="00A92972">
        <w:tc>
          <w:tcPr>
            <w:tcW w:w="284" w:type="pct"/>
          </w:tcPr>
          <w:p w:rsidR="009642A5" w:rsidRPr="00BF046C" w:rsidRDefault="009642A5" w:rsidP="00BF046C">
            <w:pPr>
              <w:pStyle w:val="af6"/>
              <w:spacing w:before="1"/>
              <w:ind w:right="493"/>
              <w:rPr>
                <w:sz w:val="24"/>
                <w:szCs w:val="24"/>
              </w:rPr>
            </w:pPr>
          </w:p>
        </w:tc>
        <w:tc>
          <w:tcPr>
            <w:tcW w:w="561" w:type="pct"/>
          </w:tcPr>
          <w:p w:rsidR="009642A5" w:rsidRPr="00BF046C" w:rsidRDefault="009642A5" w:rsidP="00BF046C">
            <w:pPr>
              <w:jc w:val="both"/>
              <w:rPr>
                <w:sz w:val="24"/>
                <w:szCs w:val="24"/>
              </w:rPr>
            </w:pPr>
            <w:r w:rsidRPr="00BF046C">
              <w:rPr>
                <w:sz w:val="24"/>
                <w:szCs w:val="24"/>
              </w:rPr>
              <w:t xml:space="preserve">Итого </w:t>
            </w:r>
          </w:p>
        </w:tc>
        <w:tc>
          <w:tcPr>
            <w:tcW w:w="846" w:type="pct"/>
          </w:tcPr>
          <w:p w:rsidR="009642A5" w:rsidRPr="00BF046C" w:rsidRDefault="009642A5" w:rsidP="00BF046C">
            <w:pPr>
              <w:jc w:val="both"/>
              <w:rPr>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9642A5" w:rsidP="00BF046C">
            <w:pPr>
              <w:pStyle w:val="af6"/>
              <w:spacing w:before="1"/>
              <w:ind w:right="-108"/>
              <w:rPr>
                <w:sz w:val="24"/>
                <w:szCs w:val="24"/>
              </w:rPr>
            </w:pPr>
          </w:p>
        </w:tc>
        <w:tc>
          <w:tcPr>
            <w:tcW w:w="353" w:type="pct"/>
          </w:tcPr>
          <w:p w:rsidR="009642A5" w:rsidRPr="00BF046C" w:rsidRDefault="0028500D" w:rsidP="00BF046C">
            <w:pPr>
              <w:pStyle w:val="af6"/>
              <w:spacing w:before="1"/>
              <w:ind w:right="-108"/>
              <w:rPr>
                <w:b/>
                <w:sz w:val="24"/>
                <w:szCs w:val="24"/>
              </w:rPr>
            </w:pPr>
            <w:r>
              <w:rPr>
                <w:b/>
                <w:sz w:val="24"/>
                <w:szCs w:val="24"/>
              </w:rPr>
              <w:t xml:space="preserve">6 </w:t>
            </w:r>
          </w:p>
        </w:tc>
        <w:tc>
          <w:tcPr>
            <w:tcW w:w="2111" w:type="pct"/>
          </w:tcPr>
          <w:p w:rsidR="009642A5" w:rsidRPr="00BF046C" w:rsidRDefault="009642A5" w:rsidP="00BF046C">
            <w:pPr>
              <w:pStyle w:val="af6"/>
              <w:spacing w:before="1"/>
              <w:ind w:right="493"/>
              <w:rPr>
                <w:sz w:val="24"/>
                <w:szCs w:val="24"/>
              </w:rPr>
            </w:pPr>
          </w:p>
        </w:tc>
      </w:tr>
      <w:tr w:rsidR="009642A5" w:rsidRPr="00BF046C" w:rsidTr="00A92972">
        <w:tc>
          <w:tcPr>
            <w:tcW w:w="284" w:type="pct"/>
          </w:tcPr>
          <w:p w:rsidR="009642A5" w:rsidRPr="00BF046C" w:rsidRDefault="009642A5" w:rsidP="00BF046C">
            <w:pPr>
              <w:pStyle w:val="af6"/>
              <w:spacing w:before="1"/>
              <w:ind w:right="493"/>
              <w:rPr>
                <w:sz w:val="24"/>
                <w:szCs w:val="24"/>
              </w:rPr>
            </w:pPr>
          </w:p>
        </w:tc>
        <w:tc>
          <w:tcPr>
            <w:tcW w:w="561" w:type="pct"/>
          </w:tcPr>
          <w:p w:rsidR="009642A5" w:rsidRPr="00BF046C" w:rsidRDefault="009642A5" w:rsidP="00BF046C">
            <w:pPr>
              <w:jc w:val="both"/>
              <w:rPr>
                <w:sz w:val="24"/>
                <w:szCs w:val="24"/>
              </w:rPr>
            </w:pPr>
            <w:r w:rsidRPr="00BF046C">
              <w:rPr>
                <w:sz w:val="24"/>
                <w:szCs w:val="24"/>
              </w:rPr>
              <w:t xml:space="preserve">Всего </w:t>
            </w:r>
          </w:p>
        </w:tc>
        <w:tc>
          <w:tcPr>
            <w:tcW w:w="846" w:type="pct"/>
          </w:tcPr>
          <w:p w:rsidR="009642A5" w:rsidRPr="00BF046C" w:rsidRDefault="009642A5" w:rsidP="00BF046C">
            <w:pPr>
              <w:jc w:val="both"/>
              <w:rPr>
                <w:sz w:val="24"/>
                <w:szCs w:val="24"/>
              </w:rPr>
            </w:pPr>
          </w:p>
        </w:tc>
        <w:tc>
          <w:tcPr>
            <w:tcW w:w="633" w:type="pct"/>
          </w:tcPr>
          <w:p w:rsidR="009642A5" w:rsidRPr="00BF046C" w:rsidRDefault="009642A5" w:rsidP="00BF046C">
            <w:pPr>
              <w:pStyle w:val="af6"/>
              <w:spacing w:before="1"/>
              <w:ind w:right="-108"/>
              <w:rPr>
                <w:sz w:val="24"/>
                <w:szCs w:val="24"/>
              </w:rPr>
            </w:pPr>
          </w:p>
        </w:tc>
        <w:tc>
          <w:tcPr>
            <w:tcW w:w="212" w:type="pct"/>
          </w:tcPr>
          <w:p w:rsidR="009642A5" w:rsidRPr="00BF046C" w:rsidRDefault="009642A5" w:rsidP="00BF046C">
            <w:pPr>
              <w:pStyle w:val="af6"/>
              <w:spacing w:before="1"/>
              <w:ind w:right="-108"/>
              <w:rPr>
                <w:sz w:val="24"/>
                <w:szCs w:val="24"/>
              </w:rPr>
            </w:pPr>
          </w:p>
        </w:tc>
        <w:tc>
          <w:tcPr>
            <w:tcW w:w="353" w:type="pct"/>
          </w:tcPr>
          <w:p w:rsidR="009642A5" w:rsidRPr="00BF046C" w:rsidRDefault="0028500D" w:rsidP="00BF046C">
            <w:pPr>
              <w:pStyle w:val="af6"/>
              <w:spacing w:before="1"/>
              <w:ind w:right="-108"/>
              <w:rPr>
                <w:b/>
                <w:sz w:val="24"/>
                <w:szCs w:val="24"/>
              </w:rPr>
            </w:pPr>
            <w:r>
              <w:rPr>
                <w:b/>
                <w:sz w:val="24"/>
                <w:szCs w:val="24"/>
              </w:rPr>
              <w:t xml:space="preserve">40 </w:t>
            </w:r>
          </w:p>
        </w:tc>
        <w:tc>
          <w:tcPr>
            <w:tcW w:w="2111" w:type="pct"/>
          </w:tcPr>
          <w:p w:rsidR="009642A5" w:rsidRPr="00BF046C" w:rsidRDefault="009642A5" w:rsidP="00BF046C">
            <w:pPr>
              <w:pStyle w:val="af6"/>
              <w:spacing w:before="1"/>
              <w:ind w:right="493"/>
              <w:rPr>
                <w:sz w:val="24"/>
                <w:szCs w:val="24"/>
              </w:rPr>
            </w:pPr>
          </w:p>
        </w:tc>
      </w:tr>
    </w:tbl>
    <w:p w:rsidR="009642A5" w:rsidRPr="00BF046C" w:rsidRDefault="009642A5" w:rsidP="00BF046C">
      <w:pPr>
        <w:pStyle w:val="af6"/>
        <w:spacing w:before="1"/>
        <w:ind w:right="493"/>
        <w:rPr>
          <w:b/>
          <w:sz w:val="24"/>
        </w:rPr>
      </w:pPr>
    </w:p>
    <w:p w:rsidR="00D376B8" w:rsidRPr="00BF046C" w:rsidRDefault="00D376B8" w:rsidP="00BF046C">
      <w:pPr>
        <w:pStyle w:val="3"/>
        <w:spacing w:before="0"/>
        <w:jc w:val="both"/>
        <w:rPr>
          <w:rFonts w:ascii="Times New Roman" w:hAnsi="Times New Roman" w:cs="Times New Roman"/>
          <w:color w:val="FF0000"/>
        </w:rPr>
      </w:pPr>
    </w:p>
    <w:p w:rsidR="005F2B19" w:rsidRPr="00BF046C" w:rsidRDefault="002C3425" w:rsidP="00BF046C">
      <w:pPr>
        <w:pStyle w:val="3"/>
        <w:spacing w:before="0"/>
        <w:ind w:firstLine="709"/>
        <w:jc w:val="both"/>
        <w:rPr>
          <w:rFonts w:ascii="Times New Roman" w:hAnsi="Times New Roman" w:cs="Times New Roman"/>
          <w:color w:val="auto"/>
        </w:rPr>
      </w:pPr>
      <w:r>
        <w:rPr>
          <w:rFonts w:ascii="Times New Roman" w:hAnsi="Times New Roman" w:cs="Times New Roman"/>
          <w:color w:val="auto"/>
        </w:rPr>
        <w:t xml:space="preserve">3.4. </w:t>
      </w:r>
      <w:r w:rsidR="005F2B19" w:rsidRPr="00BF046C">
        <w:rPr>
          <w:rFonts w:ascii="Times New Roman" w:hAnsi="Times New Roman" w:cs="Times New Roman"/>
          <w:color w:val="auto"/>
        </w:rPr>
        <w:t xml:space="preserve"> </w:t>
      </w:r>
      <w:bookmarkStart w:id="155" w:name="_Toc414553283"/>
      <w:r w:rsidR="005F2B19" w:rsidRPr="00BF046C">
        <w:rPr>
          <w:rFonts w:ascii="Times New Roman" w:hAnsi="Times New Roman" w:cs="Times New Roman"/>
          <w:color w:val="auto"/>
        </w:rPr>
        <w:t>Календарный учебный график</w:t>
      </w:r>
      <w:bookmarkEnd w:id="155"/>
    </w:p>
    <w:p w:rsidR="008258FE" w:rsidRPr="00BF046C" w:rsidRDefault="008258FE" w:rsidP="00BF046C">
      <w:pPr>
        <w:jc w:val="both"/>
        <w:rPr>
          <w:b/>
        </w:rPr>
      </w:pPr>
    </w:p>
    <w:p w:rsidR="008258FE" w:rsidRPr="00BF046C" w:rsidRDefault="008258FE" w:rsidP="00BF046C">
      <w:pPr>
        <w:jc w:val="both"/>
        <w:rPr>
          <w:b/>
        </w:rPr>
      </w:pPr>
      <w:r w:rsidRPr="00BF046C">
        <w:rPr>
          <w:b/>
        </w:rPr>
        <w:t>Продолжительность учебного года</w:t>
      </w:r>
    </w:p>
    <w:p w:rsidR="008258FE" w:rsidRPr="00BF046C" w:rsidRDefault="008258FE" w:rsidP="00BF046C">
      <w:pPr>
        <w:jc w:val="both"/>
      </w:pPr>
      <w:r w:rsidRPr="00BF046C">
        <w:t>- начало занятий 1 сентября 2018 года.</w:t>
      </w:r>
    </w:p>
    <w:p w:rsidR="008258FE" w:rsidRPr="00BF046C" w:rsidRDefault="008258FE" w:rsidP="00BF046C">
      <w:pPr>
        <w:jc w:val="both"/>
      </w:pPr>
      <w:r w:rsidRPr="00BF046C">
        <w:t>Продолжительность учебного года:</w:t>
      </w:r>
    </w:p>
    <w:p w:rsidR="008258FE" w:rsidRPr="00BF046C" w:rsidRDefault="008258FE" w:rsidP="00BF046C">
      <w:pPr>
        <w:jc w:val="both"/>
      </w:pPr>
      <w:r w:rsidRPr="00BF046C">
        <w:t>-  в 1-х классах- 33 учебные недели;</w:t>
      </w:r>
    </w:p>
    <w:p w:rsidR="008258FE" w:rsidRPr="00BF046C" w:rsidRDefault="008258FE" w:rsidP="00BF046C">
      <w:pPr>
        <w:jc w:val="both"/>
      </w:pPr>
      <w:r w:rsidRPr="00BF046C">
        <w:t>-  в 9 ,11классах – 34 учебных недель</w:t>
      </w:r>
    </w:p>
    <w:p w:rsidR="008258FE" w:rsidRPr="00BF046C" w:rsidRDefault="008258FE" w:rsidP="00BF046C">
      <w:pPr>
        <w:jc w:val="both"/>
      </w:pPr>
      <w:r w:rsidRPr="00BF046C">
        <w:t>- во 2-4,5-8,10 классах – 35 учебных недель</w:t>
      </w:r>
    </w:p>
    <w:p w:rsidR="008258FE" w:rsidRPr="00BF046C" w:rsidRDefault="008258FE" w:rsidP="00BF046C">
      <w:pPr>
        <w:jc w:val="both"/>
        <w:rPr>
          <w:b/>
        </w:rPr>
      </w:pPr>
      <w:r w:rsidRPr="00BF046C">
        <w:rPr>
          <w:b/>
        </w:rPr>
        <w:t xml:space="preserve"> Количество классов- комплектов:</w:t>
      </w:r>
    </w:p>
    <w:p w:rsidR="008258FE" w:rsidRPr="00BF046C" w:rsidRDefault="008258FE" w:rsidP="00BF046C">
      <w:pPr>
        <w:jc w:val="both"/>
      </w:pPr>
      <w:r w:rsidRPr="00BF046C">
        <w:t>1 класс – 1, 2 класс – 1, 3 класс – 1, 4 класс – 1, всего – 4 класса</w:t>
      </w:r>
    </w:p>
    <w:p w:rsidR="008258FE" w:rsidRPr="00BF046C" w:rsidRDefault="008258FE" w:rsidP="00BF046C">
      <w:pPr>
        <w:jc w:val="both"/>
      </w:pPr>
      <w:r w:rsidRPr="00BF046C">
        <w:t>5 класс – 1, 6 класс – 1, 7 класс – 1, 8 класс – 1, всего – 4 классов</w:t>
      </w:r>
    </w:p>
    <w:p w:rsidR="008258FE" w:rsidRPr="00BF046C" w:rsidRDefault="008258FE" w:rsidP="00BF046C">
      <w:pPr>
        <w:jc w:val="both"/>
      </w:pPr>
      <w:r w:rsidRPr="00BF046C">
        <w:t>9 класс – 1, 10 класс – 1, 11 класс – 1, всего  - 3</w:t>
      </w:r>
    </w:p>
    <w:p w:rsidR="008258FE" w:rsidRPr="00BF046C" w:rsidRDefault="008258FE" w:rsidP="00BF046C">
      <w:pPr>
        <w:jc w:val="both"/>
      </w:pPr>
      <w:r w:rsidRPr="00BF046C">
        <w:t>Итого – 11 класс-комплекта.</w:t>
      </w:r>
    </w:p>
    <w:p w:rsidR="008258FE" w:rsidRPr="00BF046C" w:rsidRDefault="008258FE" w:rsidP="00BF046C">
      <w:pPr>
        <w:jc w:val="both"/>
      </w:pPr>
    </w:p>
    <w:p w:rsidR="008258FE" w:rsidRPr="00BF046C" w:rsidRDefault="008258FE" w:rsidP="00BF046C">
      <w:pPr>
        <w:jc w:val="both"/>
        <w:rPr>
          <w:b/>
        </w:rPr>
      </w:pPr>
      <w:r w:rsidRPr="00BF046C">
        <w:rPr>
          <w:b/>
        </w:rPr>
        <w:t xml:space="preserve">Регламентирование образовательного процесса на учебный год. Согласно Устава школы </w:t>
      </w:r>
    </w:p>
    <w:p w:rsidR="008258FE" w:rsidRPr="00BF046C" w:rsidRDefault="008258FE" w:rsidP="00BF046C">
      <w:pPr>
        <w:jc w:val="both"/>
        <w:rPr>
          <w:b/>
        </w:rPr>
      </w:pPr>
      <w:r w:rsidRPr="00BF046C">
        <w:rPr>
          <w:b/>
        </w:rPr>
        <w:t>Учебный год делится на четверти.</w:t>
      </w:r>
    </w:p>
    <w:p w:rsidR="008258FE" w:rsidRPr="00BF046C" w:rsidRDefault="008258FE" w:rsidP="00BF046C">
      <w:pPr>
        <w:jc w:val="both"/>
        <w:rPr>
          <w:b/>
        </w:rPr>
      </w:pPr>
      <w:r w:rsidRPr="00BF046C">
        <w:rPr>
          <w:b/>
        </w:rPr>
        <w:t>Для 1 классов на учебные четверти:</w:t>
      </w:r>
    </w:p>
    <w:p w:rsidR="008258FE" w:rsidRPr="00BF046C" w:rsidRDefault="008258FE" w:rsidP="00BF046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478"/>
        <w:gridCol w:w="1436"/>
        <w:gridCol w:w="957"/>
        <w:gridCol w:w="957"/>
        <w:gridCol w:w="1170"/>
        <w:gridCol w:w="744"/>
        <w:gridCol w:w="1915"/>
      </w:tblGrid>
      <w:tr w:rsidR="008258FE" w:rsidRPr="00BF046C" w:rsidTr="007249EA">
        <w:tc>
          <w:tcPr>
            <w:tcW w:w="9571" w:type="dxa"/>
            <w:gridSpan w:val="8"/>
            <w:tcBorders>
              <w:top w:val="single" w:sz="4" w:space="0" w:color="000000"/>
              <w:left w:val="single" w:sz="4" w:space="0" w:color="000000"/>
              <w:bottom w:val="single" w:sz="4" w:space="0" w:color="000000"/>
              <w:right w:val="single" w:sz="4" w:space="0" w:color="000000"/>
            </w:tcBorders>
          </w:tcPr>
          <w:p w:rsidR="008258FE" w:rsidRPr="00BF046C" w:rsidRDefault="008258FE" w:rsidP="00BF046C">
            <w:pPr>
              <w:jc w:val="both"/>
              <w:rPr>
                <w:b/>
              </w:rPr>
            </w:pPr>
            <w:r w:rsidRPr="00BF046C">
              <w:rPr>
                <w:b/>
              </w:rPr>
              <w:t xml:space="preserve">1 класс </w:t>
            </w:r>
          </w:p>
        </w:tc>
      </w:tr>
      <w:tr w:rsidR="008258FE" w:rsidRPr="00BF046C" w:rsidTr="007249EA">
        <w:tc>
          <w:tcPr>
            <w:tcW w:w="1914" w:type="dxa"/>
            <w:vMerge w:val="restart"/>
          </w:tcPr>
          <w:p w:rsidR="008258FE" w:rsidRPr="00BF046C" w:rsidRDefault="008258FE" w:rsidP="00BF046C">
            <w:pPr>
              <w:jc w:val="both"/>
            </w:pPr>
            <w:r w:rsidRPr="00BF046C">
              <w:t xml:space="preserve">Учебный </w:t>
            </w:r>
            <w:r w:rsidRPr="00BF046C">
              <w:lastRenderedPageBreak/>
              <w:t xml:space="preserve">период </w:t>
            </w:r>
          </w:p>
        </w:tc>
        <w:tc>
          <w:tcPr>
            <w:tcW w:w="3828" w:type="dxa"/>
            <w:gridSpan w:val="4"/>
          </w:tcPr>
          <w:p w:rsidR="008258FE" w:rsidRPr="00BF046C" w:rsidRDefault="008258FE" w:rsidP="00BF046C">
            <w:pPr>
              <w:jc w:val="both"/>
            </w:pPr>
            <w:r w:rsidRPr="00BF046C">
              <w:lastRenderedPageBreak/>
              <w:t xml:space="preserve">Дата </w:t>
            </w:r>
          </w:p>
        </w:tc>
        <w:tc>
          <w:tcPr>
            <w:tcW w:w="3829" w:type="dxa"/>
            <w:gridSpan w:val="3"/>
          </w:tcPr>
          <w:p w:rsidR="008258FE" w:rsidRPr="00BF046C" w:rsidRDefault="008258FE" w:rsidP="00BF046C">
            <w:pPr>
              <w:jc w:val="both"/>
            </w:pPr>
            <w:r w:rsidRPr="00BF046C">
              <w:t xml:space="preserve">Продолжительность </w:t>
            </w:r>
          </w:p>
        </w:tc>
      </w:tr>
      <w:tr w:rsidR="008258FE" w:rsidRPr="00BF046C" w:rsidTr="007249EA">
        <w:tc>
          <w:tcPr>
            <w:tcW w:w="1914" w:type="dxa"/>
            <w:vMerge/>
          </w:tcPr>
          <w:p w:rsidR="008258FE" w:rsidRPr="00BF046C" w:rsidRDefault="008258FE" w:rsidP="00BF046C">
            <w:pPr>
              <w:jc w:val="both"/>
            </w:pPr>
          </w:p>
        </w:tc>
        <w:tc>
          <w:tcPr>
            <w:tcW w:w="1914" w:type="dxa"/>
            <w:gridSpan w:val="2"/>
          </w:tcPr>
          <w:p w:rsidR="008258FE" w:rsidRPr="00BF046C" w:rsidRDefault="008258FE" w:rsidP="00BF046C">
            <w:pPr>
              <w:jc w:val="both"/>
            </w:pPr>
            <w:r w:rsidRPr="00BF046C">
              <w:t xml:space="preserve">Начало </w:t>
            </w:r>
          </w:p>
        </w:tc>
        <w:tc>
          <w:tcPr>
            <w:tcW w:w="1914" w:type="dxa"/>
            <w:gridSpan w:val="2"/>
          </w:tcPr>
          <w:p w:rsidR="008258FE" w:rsidRPr="00BF046C" w:rsidRDefault="008258FE" w:rsidP="00BF046C">
            <w:pPr>
              <w:jc w:val="both"/>
            </w:pPr>
            <w:r w:rsidRPr="00BF046C">
              <w:t xml:space="preserve">Окончание </w:t>
            </w:r>
          </w:p>
        </w:tc>
        <w:tc>
          <w:tcPr>
            <w:tcW w:w="1914" w:type="dxa"/>
            <w:gridSpan w:val="2"/>
          </w:tcPr>
          <w:p w:rsidR="008258FE" w:rsidRPr="00BF046C" w:rsidRDefault="008258FE" w:rsidP="00BF046C">
            <w:pPr>
              <w:jc w:val="both"/>
            </w:pPr>
            <w:r w:rsidRPr="00BF046C">
              <w:t xml:space="preserve">Количество учебных недель </w:t>
            </w:r>
          </w:p>
        </w:tc>
        <w:tc>
          <w:tcPr>
            <w:tcW w:w="1915" w:type="dxa"/>
          </w:tcPr>
          <w:p w:rsidR="008258FE" w:rsidRPr="00BF046C" w:rsidRDefault="008258FE" w:rsidP="00BF046C">
            <w:pPr>
              <w:jc w:val="both"/>
            </w:pPr>
            <w:r w:rsidRPr="00BF046C">
              <w:t xml:space="preserve">Количество рабочих дней </w:t>
            </w:r>
          </w:p>
        </w:tc>
      </w:tr>
      <w:tr w:rsidR="008258FE" w:rsidRPr="00BF046C" w:rsidTr="007249EA">
        <w:tc>
          <w:tcPr>
            <w:tcW w:w="1914" w:type="dxa"/>
          </w:tcPr>
          <w:p w:rsidR="008258FE" w:rsidRPr="00BF046C" w:rsidRDefault="008258FE" w:rsidP="00BF046C">
            <w:pPr>
              <w:pStyle w:val="TableParagraph"/>
              <w:spacing w:line="210" w:lineRule="exact"/>
              <w:ind w:left="581" w:right="573" w:hanging="581"/>
              <w:jc w:val="both"/>
              <w:rPr>
                <w:sz w:val="24"/>
                <w:szCs w:val="24"/>
              </w:rPr>
            </w:pPr>
            <w:r w:rsidRPr="00BF046C">
              <w:rPr>
                <w:sz w:val="24"/>
                <w:szCs w:val="24"/>
              </w:rPr>
              <w:lastRenderedPageBreak/>
              <w:t>1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01.09.18</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27.10.18</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40</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2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06.11.18</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29.12.18</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39</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3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14.01.19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09.02.19</w:t>
            </w:r>
          </w:p>
        </w:tc>
        <w:tc>
          <w:tcPr>
            <w:tcW w:w="1914" w:type="dxa"/>
            <w:gridSpan w:val="2"/>
          </w:tcPr>
          <w:p w:rsidR="008258FE" w:rsidRPr="00BF046C" w:rsidRDefault="008258FE" w:rsidP="00BF046C">
            <w:pPr>
              <w:pStyle w:val="TableParagraph"/>
              <w:spacing w:line="210" w:lineRule="exact"/>
              <w:ind w:left="239" w:right="224"/>
              <w:jc w:val="both"/>
              <w:rPr>
                <w:sz w:val="24"/>
                <w:szCs w:val="24"/>
              </w:rPr>
            </w:pPr>
            <w:r w:rsidRPr="00BF046C">
              <w:rPr>
                <w:sz w:val="24"/>
                <w:szCs w:val="24"/>
              </w:rPr>
              <w:t>4</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20</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18.02.19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23.03.19</w:t>
            </w:r>
          </w:p>
        </w:tc>
        <w:tc>
          <w:tcPr>
            <w:tcW w:w="1914" w:type="dxa"/>
            <w:gridSpan w:val="2"/>
          </w:tcPr>
          <w:p w:rsidR="008258FE" w:rsidRPr="00BF046C" w:rsidRDefault="008258FE" w:rsidP="00BF046C">
            <w:pPr>
              <w:pStyle w:val="TableParagraph"/>
              <w:spacing w:line="210" w:lineRule="exact"/>
              <w:ind w:left="239" w:right="224"/>
              <w:jc w:val="both"/>
              <w:rPr>
                <w:sz w:val="24"/>
                <w:szCs w:val="24"/>
              </w:rPr>
            </w:pPr>
            <w:r w:rsidRPr="00BF046C">
              <w:rPr>
                <w:sz w:val="24"/>
                <w:szCs w:val="24"/>
              </w:rPr>
              <w:t>5</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24</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4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01.04.19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25.05.19</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38</w:t>
            </w:r>
          </w:p>
        </w:tc>
      </w:tr>
      <w:tr w:rsidR="008258FE" w:rsidRPr="00BF046C" w:rsidTr="007249EA">
        <w:tc>
          <w:tcPr>
            <w:tcW w:w="5742" w:type="dxa"/>
            <w:gridSpan w:val="5"/>
          </w:tcPr>
          <w:p w:rsidR="008258FE" w:rsidRPr="00BF046C" w:rsidRDefault="008258FE" w:rsidP="00BF046C">
            <w:pPr>
              <w:pStyle w:val="TableParagraph"/>
              <w:spacing w:line="210" w:lineRule="exact"/>
              <w:ind w:left="1327"/>
              <w:jc w:val="both"/>
              <w:rPr>
                <w:b/>
                <w:sz w:val="24"/>
                <w:szCs w:val="24"/>
              </w:rPr>
            </w:pPr>
            <w:r w:rsidRPr="00BF046C">
              <w:rPr>
                <w:b/>
                <w:sz w:val="24"/>
                <w:szCs w:val="24"/>
              </w:rPr>
              <w:t>ИТОГО в учебном году</w:t>
            </w:r>
          </w:p>
        </w:tc>
        <w:tc>
          <w:tcPr>
            <w:tcW w:w="1914" w:type="dxa"/>
            <w:gridSpan w:val="2"/>
          </w:tcPr>
          <w:p w:rsidR="008258FE" w:rsidRPr="00BF046C" w:rsidRDefault="008258FE" w:rsidP="00BF046C">
            <w:pPr>
              <w:pStyle w:val="TableParagraph"/>
              <w:spacing w:line="210" w:lineRule="exact"/>
              <w:ind w:left="239" w:right="224"/>
              <w:jc w:val="both"/>
              <w:rPr>
                <w:b/>
                <w:sz w:val="24"/>
                <w:szCs w:val="24"/>
              </w:rPr>
            </w:pPr>
            <w:r w:rsidRPr="00BF046C">
              <w:rPr>
                <w:b/>
                <w:sz w:val="24"/>
                <w:szCs w:val="24"/>
              </w:rPr>
              <w:t>33</w:t>
            </w:r>
          </w:p>
        </w:tc>
        <w:tc>
          <w:tcPr>
            <w:tcW w:w="1915" w:type="dxa"/>
          </w:tcPr>
          <w:p w:rsidR="008258FE" w:rsidRPr="00BF046C" w:rsidRDefault="008258FE" w:rsidP="00BF046C">
            <w:pPr>
              <w:pStyle w:val="TableParagraph"/>
              <w:spacing w:line="210" w:lineRule="exact"/>
              <w:ind w:left="670"/>
              <w:jc w:val="both"/>
              <w:rPr>
                <w:b/>
                <w:sz w:val="24"/>
                <w:szCs w:val="24"/>
              </w:rPr>
            </w:pPr>
            <w:r w:rsidRPr="00BF046C">
              <w:rPr>
                <w:b/>
                <w:sz w:val="24"/>
                <w:szCs w:val="24"/>
              </w:rPr>
              <w:t>161</w:t>
            </w:r>
          </w:p>
        </w:tc>
      </w:tr>
      <w:tr w:rsidR="008258FE" w:rsidRPr="00BF046C" w:rsidTr="007249EA">
        <w:tc>
          <w:tcPr>
            <w:tcW w:w="9571" w:type="dxa"/>
            <w:gridSpan w:val="8"/>
          </w:tcPr>
          <w:p w:rsidR="008258FE" w:rsidRPr="00BF046C" w:rsidRDefault="008258FE" w:rsidP="00BF046C">
            <w:pPr>
              <w:jc w:val="both"/>
              <w:rPr>
                <w:b/>
              </w:rPr>
            </w:pPr>
            <w:r w:rsidRPr="00BF046C">
              <w:rPr>
                <w:b/>
              </w:rPr>
              <w:t>2-4, 5-8, 10 классы</w:t>
            </w:r>
          </w:p>
        </w:tc>
      </w:tr>
      <w:tr w:rsidR="008258FE" w:rsidRPr="00BF046C" w:rsidTr="007249EA">
        <w:tc>
          <w:tcPr>
            <w:tcW w:w="1914" w:type="dxa"/>
            <w:vMerge w:val="restart"/>
          </w:tcPr>
          <w:p w:rsidR="008258FE" w:rsidRPr="00BF046C" w:rsidRDefault="008258FE" w:rsidP="00BF046C">
            <w:pPr>
              <w:jc w:val="both"/>
            </w:pPr>
            <w:r w:rsidRPr="00BF046C">
              <w:t xml:space="preserve">Учебный период </w:t>
            </w:r>
          </w:p>
        </w:tc>
        <w:tc>
          <w:tcPr>
            <w:tcW w:w="3828" w:type="dxa"/>
            <w:gridSpan w:val="4"/>
          </w:tcPr>
          <w:p w:rsidR="008258FE" w:rsidRPr="00BF046C" w:rsidRDefault="008258FE" w:rsidP="00BF046C">
            <w:pPr>
              <w:jc w:val="both"/>
            </w:pPr>
            <w:r w:rsidRPr="00BF046C">
              <w:t xml:space="preserve">Дата </w:t>
            </w:r>
          </w:p>
        </w:tc>
        <w:tc>
          <w:tcPr>
            <w:tcW w:w="3829" w:type="dxa"/>
            <w:gridSpan w:val="3"/>
          </w:tcPr>
          <w:p w:rsidR="008258FE" w:rsidRPr="00BF046C" w:rsidRDefault="008258FE" w:rsidP="00BF046C">
            <w:pPr>
              <w:jc w:val="both"/>
            </w:pPr>
            <w:r w:rsidRPr="00BF046C">
              <w:t xml:space="preserve">Продолжительность </w:t>
            </w:r>
          </w:p>
        </w:tc>
      </w:tr>
      <w:tr w:rsidR="008258FE" w:rsidRPr="00BF046C" w:rsidTr="007249EA">
        <w:tc>
          <w:tcPr>
            <w:tcW w:w="1914" w:type="dxa"/>
            <w:vMerge/>
          </w:tcPr>
          <w:p w:rsidR="008258FE" w:rsidRPr="00BF046C" w:rsidRDefault="008258FE" w:rsidP="00BF046C">
            <w:pPr>
              <w:jc w:val="both"/>
            </w:pPr>
          </w:p>
        </w:tc>
        <w:tc>
          <w:tcPr>
            <w:tcW w:w="1914" w:type="dxa"/>
            <w:gridSpan w:val="2"/>
          </w:tcPr>
          <w:p w:rsidR="008258FE" w:rsidRPr="00BF046C" w:rsidRDefault="008258FE" w:rsidP="00BF046C">
            <w:pPr>
              <w:jc w:val="both"/>
            </w:pPr>
            <w:r w:rsidRPr="00BF046C">
              <w:t xml:space="preserve">Начало </w:t>
            </w:r>
          </w:p>
        </w:tc>
        <w:tc>
          <w:tcPr>
            <w:tcW w:w="1914" w:type="dxa"/>
            <w:gridSpan w:val="2"/>
          </w:tcPr>
          <w:p w:rsidR="008258FE" w:rsidRPr="00BF046C" w:rsidRDefault="008258FE" w:rsidP="00BF046C">
            <w:pPr>
              <w:jc w:val="both"/>
            </w:pPr>
            <w:r w:rsidRPr="00BF046C">
              <w:t xml:space="preserve">Окончание </w:t>
            </w:r>
          </w:p>
        </w:tc>
        <w:tc>
          <w:tcPr>
            <w:tcW w:w="1914" w:type="dxa"/>
            <w:gridSpan w:val="2"/>
          </w:tcPr>
          <w:p w:rsidR="008258FE" w:rsidRPr="00BF046C" w:rsidRDefault="008258FE" w:rsidP="00BF046C">
            <w:pPr>
              <w:jc w:val="both"/>
            </w:pPr>
            <w:r w:rsidRPr="00BF046C">
              <w:t xml:space="preserve">Количество учебных недель </w:t>
            </w:r>
          </w:p>
        </w:tc>
        <w:tc>
          <w:tcPr>
            <w:tcW w:w="1915" w:type="dxa"/>
          </w:tcPr>
          <w:p w:rsidR="008258FE" w:rsidRPr="00BF046C" w:rsidRDefault="008258FE" w:rsidP="00BF046C">
            <w:pPr>
              <w:jc w:val="both"/>
            </w:pPr>
            <w:r w:rsidRPr="00BF046C">
              <w:t xml:space="preserve">Количество рабочих дней </w:t>
            </w:r>
          </w:p>
        </w:tc>
      </w:tr>
      <w:tr w:rsidR="008258FE" w:rsidRPr="00BF046C" w:rsidTr="007249EA">
        <w:tc>
          <w:tcPr>
            <w:tcW w:w="1914" w:type="dxa"/>
          </w:tcPr>
          <w:p w:rsidR="008258FE" w:rsidRPr="00BF046C" w:rsidRDefault="008258FE" w:rsidP="00BF046C">
            <w:pPr>
              <w:pStyle w:val="TableParagraph"/>
              <w:spacing w:line="210" w:lineRule="exact"/>
              <w:ind w:left="581" w:right="573" w:hanging="581"/>
              <w:jc w:val="both"/>
              <w:rPr>
                <w:sz w:val="24"/>
                <w:szCs w:val="24"/>
              </w:rPr>
            </w:pPr>
            <w:r w:rsidRPr="00BF046C">
              <w:rPr>
                <w:sz w:val="24"/>
                <w:szCs w:val="24"/>
              </w:rPr>
              <w:t>1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01.09.18</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27.10.18</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49</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2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06.11.18</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29.12.18</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47</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3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14.01.19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23.03.19</w:t>
            </w:r>
          </w:p>
        </w:tc>
        <w:tc>
          <w:tcPr>
            <w:tcW w:w="1914" w:type="dxa"/>
            <w:gridSpan w:val="2"/>
          </w:tcPr>
          <w:p w:rsidR="008258FE" w:rsidRPr="00BF046C" w:rsidRDefault="008258FE" w:rsidP="00BF046C">
            <w:pPr>
              <w:pStyle w:val="TableParagraph"/>
              <w:spacing w:line="210" w:lineRule="exact"/>
              <w:ind w:left="239" w:right="224"/>
              <w:jc w:val="both"/>
              <w:rPr>
                <w:sz w:val="24"/>
                <w:szCs w:val="24"/>
              </w:rPr>
            </w:pPr>
            <w:r w:rsidRPr="00BF046C">
              <w:rPr>
                <w:sz w:val="24"/>
                <w:szCs w:val="24"/>
              </w:rPr>
              <w:t>10</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58</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4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01.04.19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31.05.19</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9</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51</w:t>
            </w:r>
          </w:p>
        </w:tc>
      </w:tr>
      <w:tr w:rsidR="008258FE" w:rsidRPr="00BF046C" w:rsidTr="007249EA">
        <w:tc>
          <w:tcPr>
            <w:tcW w:w="5742" w:type="dxa"/>
            <w:gridSpan w:val="5"/>
          </w:tcPr>
          <w:p w:rsidR="008258FE" w:rsidRPr="00BF046C" w:rsidRDefault="008258FE" w:rsidP="00BF046C">
            <w:pPr>
              <w:pStyle w:val="TableParagraph"/>
              <w:spacing w:line="210" w:lineRule="exact"/>
              <w:ind w:left="1327"/>
              <w:jc w:val="both"/>
              <w:rPr>
                <w:b/>
                <w:sz w:val="24"/>
                <w:szCs w:val="24"/>
              </w:rPr>
            </w:pPr>
            <w:r w:rsidRPr="00BF046C">
              <w:rPr>
                <w:b/>
                <w:sz w:val="24"/>
                <w:szCs w:val="24"/>
              </w:rPr>
              <w:t>ИТОГО в учебном году</w:t>
            </w:r>
          </w:p>
        </w:tc>
        <w:tc>
          <w:tcPr>
            <w:tcW w:w="1914" w:type="dxa"/>
            <w:gridSpan w:val="2"/>
          </w:tcPr>
          <w:p w:rsidR="008258FE" w:rsidRPr="00BF046C" w:rsidRDefault="008258FE" w:rsidP="00BF046C">
            <w:pPr>
              <w:pStyle w:val="TableParagraph"/>
              <w:spacing w:line="210" w:lineRule="exact"/>
              <w:ind w:left="239" w:right="224"/>
              <w:jc w:val="both"/>
              <w:rPr>
                <w:b/>
                <w:sz w:val="24"/>
                <w:szCs w:val="24"/>
              </w:rPr>
            </w:pPr>
            <w:r w:rsidRPr="00BF046C">
              <w:rPr>
                <w:b/>
                <w:sz w:val="24"/>
                <w:szCs w:val="24"/>
              </w:rPr>
              <w:t>35</w:t>
            </w:r>
          </w:p>
        </w:tc>
        <w:tc>
          <w:tcPr>
            <w:tcW w:w="1915" w:type="dxa"/>
          </w:tcPr>
          <w:p w:rsidR="008258FE" w:rsidRPr="00BF046C" w:rsidRDefault="008258FE" w:rsidP="00BF046C">
            <w:pPr>
              <w:pStyle w:val="TableParagraph"/>
              <w:spacing w:line="210" w:lineRule="exact"/>
              <w:ind w:left="670"/>
              <w:jc w:val="both"/>
              <w:rPr>
                <w:b/>
                <w:sz w:val="24"/>
                <w:szCs w:val="24"/>
              </w:rPr>
            </w:pPr>
            <w:r w:rsidRPr="00BF046C">
              <w:rPr>
                <w:b/>
                <w:sz w:val="24"/>
                <w:szCs w:val="24"/>
              </w:rPr>
              <w:t>205</w:t>
            </w:r>
          </w:p>
        </w:tc>
      </w:tr>
      <w:tr w:rsidR="008258FE" w:rsidRPr="00BF046C" w:rsidTr="007249EA">
        <w:tc>
          <w:tcPr>
            <w:tcW w:w="9571" w:type="dxa"/>
            <w:gridSpan w:val="8"/>
          </w:tcPr>
          <w:p w:rsidR="008258FE" w:rsidRPr="00BF046C" w:rsidRDefault="008258FE" w:rsidP="00BF046C">
            <w:pPr>
              <w:jc w:val="both"/>
            </w:pPr>
            <w:r w:rsidRPr="00BF046C">
              <w:rPr>
                <w:b/>
              </w:rPr>
              <w:t>9, 11 классы</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1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01.09.18</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27.10.18</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49</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2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06.11.18</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29.12.18</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47</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3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14.01.19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23.03.19</w:t>
            </w:r>
          </w:p>
        </w:tc>
        <w:tc>
          <w:tcPr>
            <w:tcW w:w="1914" w:type="dxa"/>
            <w:gridSpan w:val="2"/>
          </w:tcPr>
          <w:p w:rsidR="008258FE" w:rsidRPr="00BF046C" w:rsidRDefault="008258FE" w:rsidP="00BF046C">
            <w:pPr>
              <w:pStyle w:val="TableParagraph"/>
              <w:spacing w:line="210" w:lineRule="exact"/>
              <w:ind w:left="239" w:right="224"/>
              <w:jc w:val="both"/>
              <w:rPr>
                <w:sz w:val="24"/>
                <w:szCs w:val="24"/>
              </w:rPr>
            </w:pPr>
            <w:r w:rsidRPr="00BF046C">
              <w:rPr>
                <w:sz w:val="24"/>
                <w:szCs w:val="24"/>
              </w:rPr>
              <w:t>10</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58</w:t>
            </w:r>
          </w:p>
        </w:tc>
      </w:tr>
      <w:tr w:rsidR="008258FE" w:rsidRPr="00BF046C" w:rsidTr="007249EA">
        <w:tc>
          <w:tcPr>
            <w:tcW w:w="1914" w:type="dxa"/>
          </w:tcPr>
          <w:p w:rsidR="008258FE" w:rsidRPr="00BF046C" w:rsidRDefault="008258FE" w:rsidP="00BF046C">
            <w:pPr>
              <w:pStyle w:val="TableParagraph"/>
              <w:spacing w:line="210" w:lineRule="exact"/>
              <w:ind w:right="573"/>
              <w:jc w:val="both"/>
              <w:rPr>
                <w:sz w:val="24"/>
                <w:szCs w:val="24"/>
              </w:rPr>
            </w:pPr>
            <w:r w:rsidRPr="00BF046C">
              <w:rPr>
                <w:sz w:val="24"/>
                <w:szCs w:val="24"/>
              </w:rPr>
              <w:t>4 четверть</w:t>
            </w:r>
          </w:p>
        </w:tc>
        <w:tc>
          <w:tcPr>
            <w:tcW w:w="1914" w:type="dxa"/>
            <w:gridSpan w:val="2"/>
          </w:tcPr>
          <w:p w:rsidR="008258FE" w:rsidRPr="00BF046C" w:rsidRDefault="008258FE" w:rsidP="00BF046C">
            <w:pPr>
              <w:pStyle w:val="TableParagraph"/>
              <w:spacing w:line="210" w:lineRule="exact"/>
              <w:ind w:left="338" w:right="330"/>
              <w:jc w:val="both"/>
              <w:rPr>
                <w:sz w:val="24"/>
                <w:szCs w:val="24"/>
              </w:rPr>
            </w:pPr>
            <w:r w:rsidRPr="00BF046C">
              <w:rPr>
                <w:sz w:val="24"/>
                <w:szCs w:val="24"/>
              </w:rPr>
              <w:t>01.04.19</w:t>
            </w:r>
          </w:p>
        </w:tc>
        <w:tc>
          <w:tcPr>
            <w:tcW w:w="1914" w:type="dxa"/>
            <w:gridSpan w:val="2"/>
          </w:tcPr>
          <w:p w:rsidR="008258FE" w:rsidRPr="00BF046C" w:rsidRDefault="008258FE" w:rsidP="00BF046C">
            <w:pPr>
              <w:pStyle w:val="TableParagraph"/>
              <w:spacing w:line="210" w:lineRule="exact"/>
              <w:ind w:left="166" w:right="157"/>
              <w:jc w:val="both"/>
              <w:rPr>
                <w:sz w:val="24"/>
                <w:szCs w:val="24"/>
              </w:rPr>
            </w:pPr>
            <w:r w:rsidRPr="00BF046C">
              <w:rPr>
                <w:sz w:val="24"/>
                <w:szCs w:val="24"/>
              </w:rPr>
              <w:t>25.05.19</w:t>
            </w:r>
          </w:p>
        </w:tc>
        <w:tc>
          <w:tcPr>
            <w:tcW w:w="1914" w:type="dxa"/>
            <w:gridSpan w:val="2"/>
          </w:tcPr>
          <w:p w:rsidR="008258FE" w:rsidRPr="00BF046C" w:rsidRDefault="008258FE" w:rsidP="00BF046C">
            <w:pPr>
              <w:pStyle w:val="TableParagraph"/>
              <w:spacing w:line="210" w:lineRule="exact"/>
              <w:ind w:left="9"/>
              <w:jc w:val="both"/>
              <w:rPr>
                <w:sz w:val="24"/>
                <w:szCs w:val="24"/>
              </w:rPr>
            </w:pPr>
            <w:r w:rsidRPr="00BF046C">
              <w:rPr>
                <w:w w:val="99"/>
                <w:sz w:val="24"/>
                <w:szCs w:val="24"/>
              </w:rPr>
              <w:t>8</w:t>
            </w:r>
          </w:p>
        </w:tc>
        <w:tc>
          <w:tcPr>
            <w:tcW w:w="1915" w:type="dxa"/>
          </w:tcPr>
          <w:p w:rsidR="008258FE" w:rsidRPr="00BF046C" w:rsidRDefault="008258FE" w:rsidP="00BF046C">
            <w:pPr>
              <w:pStyle w:val="TableParagraph"/>
              <w:spacing w:line="210" w:lineRule="exact"/>
              <w:ind w:left="721"/>
              <w:jc w:val="both"/>
              <w:rPr>
                <w:sz w:val="24"/>
                <w:szCs w:val="24"/>
              </w:rPr>
            </w:pPr>
            <w:r w:rsidRPr="00BF046C">
              <w:rPr>
                <w:sz w:val="24"/>
                <w:szCs w:val="24"/>
              </w:rPr>
              <w:t>46</w:t>
            </w:r>
          </w:p>
        </w:tc>
      </w:tr>
      <w:tr w:rsidR="008258FE" w:rsidRPr="00BF046C" w:rsidTr="007249EA">
        <w:tc>
          <w:tcPr>
            <w:tcW w:w="1914" w:type="dxa"/>
          </w:tcPr>
          <w:p w:rsidR="008258FE" w:rsidRPr="00BF046C" w:rsidRDefault="008258FE" w:rsidP="00BF046C">
            <w:pPr>
              <w:pStyle w:val="TableParagraph"/>
              <w:spacing w:line="210" w:lineRule="exact"/>
              <w:ind w:left="579" w:right="573"/>
              <w:jc w:val="both"/>
              <w:rPr>
                <w:sz w:val="24"/>
                <w:szCs w:val="24"/>
              </w:rPr>
            </w:pPr>
            <w:r w:rsidRPr="00BF046C">
              <w:rPr>
                <w:sz w:val="24"/>
                <w:szCs w:val="24"/>
              </w:rPr>
              <w:t>ГИА</w:t>
            </w:r>
          </w:p>
        </w:tc>
        <w:tc>
          <w:tcPr>
            <w:tcW w:w="1914" w:type="dxa"/>
            <w:gridSpan w:val="2"/>
          </w:tcPr>
          <w:p w:rsidR="008258FE" w:rsidRPr="00BF046C" w:rsidRDefault="008258FE" w:rsidP="00BF046C">
            <w:pPr>
              <w:pStyle w:val="TableParagraph"/>
              <w:spacing w:line="210" w:lineRule="exact"/>
              <w:ind w:left="357"/>
              <w:jc w:val="both"/>
              <w:rPr>
                <w:sz w:val="24"/>
                <w:szCs w:val="24"/>
              </w:rPr>
            </w:pPr>
            <w:r w:rsidRPr="00BF046C">
              <w:rPr>
                <w:sz w:val="24"/>
                <w:szCs w:val="24"/>
              </w:rPr>
              <w:t>27.05.19</w:t>
            </w:r>
          </w:p>
        </w:tc>
        <w:tc>
          <w:tcPr>
            <w:tcW w:w="1914" w:type="dxa"/>
            <w:gridSpan w:val="2"/>
          </w:tcPr>
          <w:p w:rsidR="008258FE" w:rsidRPr="00BF046C" w:rsidRDefault="008258FE" w:rsidP="00BF046C">
            <w:pPr>
              <w:pStyle w:val="TableParagraph"/>
              <w:spacing w:line="210" w:lineRule="exact"/>
              <w:ind w:left="168" w:right="158"/>
              <w:jc w:val="both"/>
              <w:rPr>
                <w:sz w:val="24"/>
                <w:szCs w:val="24"/>
              </w:rPr>
            </w:pPr>
            <w:r w:rsidRPr="00BF046C">
              <w:rPr>
                <w:sz w:val="24"/>
                <w:szCs w:val="24"/>
              </w:rPr>
              <w:t>21.06.19</w:t>
            </w:r>
          </w:p>
        </w:tc>
        <w:tc>
          <w:tcPr>
            <w:tcW w:w="1914" w:type="dxa"/>
            <w:gridSpan w:val="2"/>
          </w:tcPr>
          <w:p w:rsidR="008258FE" w:rsidRPr="00BF046C" w:rsidRDefault="008258FE" w:rsidP="00BF046C">
            <w:pPr>
              <w:pStyle w:val="TableParagraph"/>
              <w:spacing w:line="210" w:lineRule="exact"/>
              <w:ind w:left="7"/>
              <w:jc w:val="both"/>
              <w:rPr>
                <w:sz w:val="24"/>
                <w:szCs w:val="24"/>
              </w:rPr>
            </w:pPr>
            <w:r w:rsidRPr="00BF046C">
              <w:rPr>
                <w:w w:val="99"/>
                <w:sz w:val="24"/>
                <w:szCs w:val="24"/>
              </w:rPr>
              <w:t>4</w:t>
            </w:r>
          </w:p>
        </w:tc>
        <w:tc>
          <w:tcPr>
            <w:tcW w:w="1915" w:type="dxa"/>
          </w:tcPr>
          <w:p w:rsidR="008258FE" w:rsidRPr="00BF046C" w:rsidRDefault="008258FE" w:rsidP="00BF046C">
            <w:pPr>
              <w:pStyle w:val="TableParagraph"/>
              <w:spacing w:line="210" w:lineRule="exact"/>
              <w:ind w:right="710"/>
              <w:jc w:val="both"/>
              <w:rPr>
                <w:sz w:val="24"/>
                <w:szCs w:val="24"/>
              </w:rPr>
            </w:pPr>
            <w:r w:rsidRPr="00BF046C">
              <w:rPr>
                <w:sz w:val="24"/>
                <w:szCs w:val="24"/>
              </w:rPr>
              <w:t>23</w:t>
            </w:r>
          </w:p>
        </w:tc>
      </w:tr>
      <w:tr w:rsidR="008258FE" w:rsidRPr="00BF046C" w:rsidTr="007249EA">
        <w:tc>
          <w:tcPr>
            <w:tcW w:w="5742" w:type="dxa"/>
            <w:gridSpan w:val="5"/>
          </w:tcPr>
          <w:p w:rsidR="008258FE" w:rsidRPr="00BF046C" w:rsidRDefault="008258FE" w:rsidP="00BF046C">
            <w:pPr>
              <w:pStyle w:val="TableParagraph"/>
              <w:spacing w:line="210" w:lineRule="exact"/>
              <w:ind w:left="652"/>
              <w:jc w:val="both"/>
              <w:rPr>
                <w:b/>
                <w:sz w:val="24"/>
                <w:szCs w:val="24"/>
              </w:rPr>
            </w:pPr>
            <w:r w:rsidRPr="00BF046C">
              <w:rPr>
                <w:b/>
                <w:sz w:val="24"/>
                <w:szCs w:val="24"/>
              </w:rPr>
              <w:t>ИТОГО в учебном году без учета ГИА</w:t>
            </w:r>
          </w:p>
        </w:tc>
        <w:tc>
          <w:tcPr>
            <w:tcW w:w="1914" w:type="dxa"/>
            <w:gridSpan w:val="2"/>
          </w:tcPr>
          <w:p w:rsidR="008258FE" w:rsidRPr="00BF046C" w:rsidRDefault="008258FE" w:rsidP="00BF046C">
            <w:pPr>
              <w:pStyle w:val="TableParagraph"/>
              <w:ind w:left="239" w:right="224"/>
              <w:jc w:val="both"/>
              <w:rPr>
                <w:b/>
                <w:sz w:val="24"/>
                <w:szCs w:val="24"/>
              </w:rPr>
            </w:pPr>
            <w:r w:rsidRPr="00BF046C">
              <w:rPr>
                <w:b/>
                <w:sz w:val="24"/>
                <w:szCs w:val="24"/>
              </w:rPr>
              <w:t>34</w:t>
            </w:r>
          </w:p>
        </w:tc>
        <w:tc>
          <w:tcPr>
            <w:tcW w:w="1915" w:type="dxa"/>
          </w:tcPr>
          <w:p w:rsidR="008258FE" w:rsidRPr="00BF046C" w:rsidRDefault="008258FE" w:rsidP="00BF046C">
            <w:pPr>
              <w:jc w:val="both"/>
            </w:pPr>
            <w:r w:rsidRPr="00BF046C">
              <w:rPr>
                <w:b/>
              </w:rPr>
              <w:t>200</w:t>
            </w:r>
          </w:p>
        </w:tc>
      </w:tr>
      <w:tr w:rsidR="008258FE" w:rsidRPr="00BF046C" w:rsidTr="007249EA">
        <w:tc>
          <w:tcPr>
            <w:tcW w:w="5742" w:type="dxa"/>
            <w:gridSpan w:val="5"/>
          </w:tcPr>
          <w:p w:rsidR="008258FE" w:rsidRPr="00BF046C" w:rsidRDefault="008258FE" w:rsidP="00BF046C">
            <w:pPr>
              <w:pStyle w:val="TableParagraph"/>
              <w:spacing w:line="210" w:lineRule="exact"/>
              <w:ind w:left="650"/>
              <w:jc w:val="both"/>
              <w:rPr>
                <w:b/>
                <w:sz w:val="24"/>
                <w:szCs w:val="24"/>
              </w:rPr>
            </w:pPr>
            <w:r w:rsidRPr="00BF046C">
              <w:rPr>
                <w:b/>
                <w:sz w:val="24"/>
                <w:szCs w:val="24"/>
              </w:rPr>
              <w:t>ИТОГО в учебном году с учетом ГИА</w:t>
            </w:r>
          </w:p>
        </w:tc>
        <w:tc>
          <w:tcPr>
            <w:tcW w:w="1914" w:type="dxa"/>
            <w:gridSpan w:val="2"/>
          </w:tcPr>
          <w:p w:rsidR="008258FE" w:rsidRPr="00BF046C" w:rsidRDefault="008258FE" w:rsidP="00BF046C">
            <w:pPr>
              <w:pStyle w:val="TableParagraph"/>
              <w:ind w:left="239" w:right="224"/>
              <w:jc w:val="both"/>
              <w:rPr>
                <w:b/>
                <w:sz w:val="24"/>
                <w:szCs w:val="24"/>
              </w:rPr>
            </w:pPr>
            <w:r w:rsidRPr="00BF046C">
              <w:rPr>
                <w:b/>
                <w:sz w:val="24"/>
                <w:szCs w:val="24"/>
              </w:rPr>
              <w:t>38</w:t>
            </w:r>
          </w:p>
        </w:tc>
        <w:tc>
          <w:tcPr>
            <w:tcW w:w="1915" w:type="dxa"/>
          </w:tcPr>
          <w:p w:rsidR="008258FE" w:rsidRPr="00BF046C" w:rsidRDefault="008258FE" w:rsidP="00BF046C">
            <w:pPr>
              <w:jc w:val="both"/>
              <w:rPr>
                <w:b/>
              </w:rPr>
            </w:pPr>
            <w:r w:rsidRPr="00BF046C">
              <w:rPr>
                <w:b/>
              </w:rPr>
              <w:t>228</w:t>
            </w:r>
          </w:p>
        </w:tc>
      </w:tr>
      <w:tr w:rsidR="008258FE" w:rsidRPr="00BF046C" w:rsidTr="0072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2" w:type="dxa"/>
            <w:gridSpan w:val="2"/>
          </w:tcPr>
          <w:p w:rsidR="008258FE" w:rsidRPr="00BF046C" w:rsidRDefault="008258FE" w:rsidP="00BF046C">
            <w:pPr>
              <w:jc w:val="both"/>
            </w:pPr>
          </w:p>
        </w:tc>
        <w:tc>
          <w:tcPr>
            <w:tcW w:w="2393" w:type="dxa"/>
            <w:gridSpan w:val="2"/>
          </w:tcPr>
          <w:p w:rsidR="008258FE" w:rsidRPr="00BF046C" w:rsidRDefault="008258FE" w:rsidP="00BF046C">
            <w:pPr>
              <w:jc w:val="both"/>
            </w:pPr>
          </w:p>
        </w:tc>
        <w:tc>
          <w:tcPr>
            <w:tcW w:w="2127" w:type="dxa"/>
            <w:gridSpan w:val="2"/>
          </w:tcPr>
          <w:p w:rsidR="008258FE" w:rsidRPr="00BF046C" w:rsidRDefault="008258FE" w:rsidP="00BF046C">
            <w:pPr>
              <w:jc w:val="both"/>
            </w:pPr>
          </w:p>
        </w:tc>
        <w:tc>
          <w:tcPr>
            <w:tcW w:w="2659" w:type="dxa"/>
            <w:gridSpan w:val="2"/>
          </w:tcPr>
          <w:p w:rsidR="008258FE" w:rsidRPr="00BF046C" w:rsidRDefault="008258FE" w:rsidP="00BF046C">
            <w:pPr>
              <w:jc w:val="both"/>
            </w:pPr>
          </w:p>
        </w:tc>
      </w:tr>
    </w:tbl>
    <w:p w:rsidR="008258FE" w:rsidRPr="00BF046C" w:rsidRDefault="008258FE" w:rsidP="00BF046C">
      <w:pPr>
        <w:jc w:val="both"/>
        <w:rPr>
          <w:b/>
        </w:rPr>
      </w:pPr>
    </w:p>
    <w:p w:rsidR="008258FE" w:rsidRPr="00BF046C" w:rsidRDefault="008258FE" w:rsidP="00BF046C">
      <w:pPr>
        <w:jc w:val="both"/>
        <w:rPr>
          <w:b/>
        </w:rPr>
      </w:pPr>
    </w:p>
    <w:p w:rsidR="008258FE" w:rsidRDefault="008258FE" w:rsidP="00BF046C">
      <w:pPr>
        <w:jc w:val="both"/>
      </w:pPr>
      <w:r w:rsidRPr="00BF046C">
        <w:t xml:space="preserve">Продолжительность каникул, выходных, праздничных дней </w:t>
      </w:r>
    </w:p>
    <w:p w:rsidR="004E0D16" w:rsidRPr="00BF046C" w:rsidRDefault="004E0D16" w:rsidP="00BF046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252"/>
        <w:gridCol w:w="1985"/>
        <w:gridCol w:w="2942"/>
      </w:tblGrid>
      <w:tr w:rsidR="008258FE" w:rsidRPr="00BF046C" w:rsidTr="007249EA">
        <w:tc>
          <w:tcPr>
            <w:tcW w:w="9571" w:type="dxa"/>
            <w:gridSpan w:val="4"/>
            <w:tcBorders>
              <w:top w:val="single" w:sz="4" w:space="0" w:color="000000"/>
              <w:left w:val="single" w:sz="4" w:space="0" w:color="000000"/>
              <w:bottom w:val="single" w:sz="4" w:space="0" w:color="000000"/>
              <w:right w:val="single" w:sz="4" w:space="0" w:color="000000"/>
            </w:tcBorders>
          </w:tcPr>
          <w:p w:rsidR="008258FE" w:rsidRPr="00BF046C" w:rsidRDefault="008258FE" w:rsidP="00BF046C">
            <w:pPr>
              <w:jc w:val="both"/>
              <w:rPr>
                <w:b/>
              </w:rPr>
            </w:pPr>
            <w:r w:rsidRPr="00BF046C">
              <w:rPr>
                <w:b/>
              </w:rPr>
              <w:t>1 класс</w:t>
            </w:r>
          </w:p>
        </w:tc>
      </w:tr>
      <w:tr w:rsidR="008258FE" w:rsidRPr="00BF046C" w:rsidTr="007249EA">
        <w:tc>
          <w:tcPr>
            <w:tcW w:w="2392" w:type="dxa"/>
            <w:vMerge w:val="restart"/>
          </w:tcPr>
          <w:p w:rsidR="008258FE" w:rsidRPr="00BF046C" w:rsidRDefault="008258FE" w:rsidP="00BF046C">
            <w:pPr>
              <w:jc w:val="both"/>
            </w:pPr>
            <w:r w:rsidRPr="00BF046C">
              <w:t>Каникулярный период</w:t>
            </w:r>
          </w:p>
        </w:tc>
        <w:tc>
          <w:tcPr>
            <w:tcW w:w="4237" w:type="dxa"/>
            <w:gridSpan w:val="2"/>
          </w:tcPr>
          <w:p w:rsidR="008258FE" w:rsidRPr="00BF046C" w:rsidRDefault="008258FE" w:rsidP="00BF046C">
            <w:pPr>
              <w:pStyle w:val="TableParagraph"/>
              <w:ind w:left="1193" w:right="1185"/>
              <w:jc w:val="both"/>
              <w:rPr>
                <w:sz w:val="24"/>
                <w:szCs w:val="24"/>
              </w:rPr>
            </w:pPr>
            <w:r w:rsidRPr="00BF046C">
              <w:rPr>
                <w:sz w:val="24"/>
                <w:szCs w:val="24"/>
              </w:rPr>
              <w:t>дата</w:t>
            </w:r>
          </w:p>
        </w:tc>
        <w:tc>
          <w:tcPr>
            <w:tcW w:w="2942" w:type="dxa"/>
            <w:vMerge w:val="restart"/>
          </w:tcPr>
          <w:p w:rsidR="008258FE" w:rsidRPr="00BF046C" w:rsidRDefault="008258FE" w:rsidP="00BF046C">
            <w:pPr>
              <w:pStyle w:val="TableParagraph"/>
              <w:tabs>
                <w:tab w:val="left" w:pos="2753"/>
              </w:tabs>
              <w:jc w:val="both"/>
              <w:rPr>
                <w:sz w:val="24"/>
                <w:szCs w:val="24"/>
              </w:rPr>
            </w:pPr>
            <w:r w:rsidRPr="00BF046C">
              <w:rPr>
                <w:sz w:val="24"/>
                <w:szCs w:val="24"/>
              </w:rPr>
              <w:t>Продолжительность каникул,</w:t>
            </w:r>
          </w:p>
          <w:p w:rsidR="008258FE" w:rsidRPr="00BF046C" w:rsidRDefault="008258FE" w:rsidP="00BF046C">
            <w:pPr>
              <w:jc w:val="both"/>
            </w:pPr>
            <w:r w:rsidRPr="00BF046C">
              <w:t>праздничных и выходных дней в календарных днях</w:t>
            </w:r>
          </w:p>
        </w:tc>
      </w:tr>
      <w:tr w:rsidR="008258FE" w:rsidRPr="00BF046C" w:rsidTr="007249EA">
        <w:tc>
          <w:tcPr>
            <w:tcW w:w="2392" w:type="dxa"/>
            <w:vMerge/>
          </w:tcPr>
          <w:p w:rsidR="008258FE" w:rsidRPr="00BF046C" w:rsidRDefault="008258FE" w:rsidP="00BF046C">
            <w:pPr>
              <w:jc w:val="both"/>
            </w:pPr>
          </w:p>
        </w:tc>
        <w:tc>
          <w:tcPr>
            <w:tcW w:w="2252" w:type="dxa"/>
          </w:tcPr>
          <w:p w:rsidR="008258FE" w:rsidRPr="00BF046C" w:rsidRDefault="008258FE" w:rsidP="00BF046C">
            <w:pPr>
              <w:pStyle w:val="TableParagraph"/>
              <w:ind w:left="107"/>
              <w:jc w:val="both"/>
              <w:rPr>
                <w:b/>
                <w:sz w:val="24"/>
                <w:szCs w:val="24"/>
              </w:rPr>
            </w:pPr>
            <w:r w:rsidRPr="00BF046C">
              <w:rPr>
                <w:b/>
                <w:sz w:val="24"/>
                <w:szCs w:val="24"/>
              </w:rPr>
              <w:t>начало</w:t>
            </w:r>
          </w:p>
        </w:tc>
        <w:tc>
          <w:tcPr>
            <w:tcW w:w="1985" w:type="dxa"/>
          </w:tcPr>
          <w:p w:rsidR="008258FE" w:rsidRPr="00BF046C" w:rsidRDefault="008258FE" w:rsidP="00BF046C">
            <w:pPr>
              <w:pStyle w:val="TableParagraph"/>
              <w:ind w:left="105"/>
              <w:jc w:val="both"/>
              <w:rPr>
                <w:b/>
                <w:sz w:val="24"/>
                <w:szCs w:val="24"/>
              </w:rPr>
            </w:pPr>
            <w:r w:rsidRPr="00BF046C">
              <w:rPr>
                <w:b/>
                <w:sz w:val="24"/>
                <w:szCs w:val="24"/>
              </w:rPr>
              <w:t>окончание</w:t>
            </w:r>
          </w:p>
        </w:tc>
        <w:tc>
          <w:tcPr>
            <w:tcW w:w="2942" w:type="dxa"/>
            <w:vMerge/>
          </w:tcPr>
          <w:p w:rsidR="008258FE" w:rsidRPr="00BF046C" w:rsidRDefault="008258FE" w:rsidP="00BF046C">
            <w:pPr>
              <w:jc w:val="both"/>
            </w:pP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28.10.18</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05.11.18</w:t>
            </w:r>
          </w:p>
        </w:tc>
        <w:tc>
          <w:tcPr>
            <w:tcW w:w="2942" w:type="dxa"/>
          </w:tcPr>
          <w:p w:rsidR="008258FE" w:rsidRPr="00BF046C" w:rsidRDefault="008258FE" w:rsidP="00BF046C">
            <w:pPr>
              <w:jc w:val="both"/>
            </w:pPr>
            <w:r w:rsidRPr="00BF046C">
              <w:t xml:space="preserve">9 дней </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30.12.18</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13.01.19</w:t>
            </w:r>
          </w:p>
        </w:tc>
        <w:tc>
          <w:tcPr>
            <w:tcW w:w="2942" w:type="dxa"/>
          </w:tcPr>
          <w:p w:rsidR="008258FE" w:rsidRPr="00BF046C" w:rsidRDefault="008258FE" w:rsidP="00BF046C">
            <w:pPr>
              <w:jc w:val="both"/>
            </w:pPr>
            <w:r w:rsidRPr="00BF046C">
              <w:t>15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18.02.19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24.02.19</w:t>
            </w:r>
          </w:p>
        </w:tc>
        <w:tc>
          <w:tcPr>
            <w:tcW w:w="2942" w:type="dxa"/>
          </w:tcPr>
          <w:p w:rsidR="008258FE" w:rsidRPr="00BF046C" w:rsidRDefault="008258FE" w:rsidP="00BF046C">
            <w:pPr>
              <w:jc w:val="both"/>
            </w:pPr>
            <w:r w:rsidRPr="00BF046C">
              <w:t>7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24.03.19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01.04.19</w:t>
            </w:r>
          </w:p>
        </w:tc>
        <w:tc>
          <w:tcPr>
            <w:tcW w:w="2942" w:type="dxa"/>
          </w:tcPr>
          <w:p w:rsidR="008258FE" w:rsidRPr="00BF046C" w:rsidRDefault="008258FE" w:rsidP="00BF046C">
            <w:pPr>
              <w:jc w:val="both"/>
            </w:pPr>
            <w:r w:rsidRPr="00BF046C">
              <w:t>8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31.05.19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01.04.19</w:t>
            </w:r>
          </w:p>
        </w:tc>
        <w:tc>
          <w:tcPr>
            <w:tcW w:w="2942" w:type="dxa"/>
          </w:tcPr>
          <w:p w:rsidR="008258FE" w:rsidRPr="00BF046C" w:rsidRDefault="008258FE" w:rsidP="00BF046C">
            <w:pPr>
              <w:jc w:val="both"/>
            </w:pPr>
            <w:r w:rsidRPr="00BF046C">
              <w:t>93 дней</w:t>
            </w:r>
          </w:p>
        </w:tc>
      </w:tr>
      <w:tr w:rsidR="008258FE" w:rsidRPr="00BF046C" w:rsidTr="007249EA">
        <w:tc>
          <w:tcPr>
            <w:tcW w:w="6629" w:type="dxa"/>
            <w:gridSpan w:val="3"/>
          </w:tcPr>
          <w:p w:rsidR="008258FE" w:rsidRPr="00BF046C" w:rsidRDefault="008258FE" w:rsidP="00BF046C">
            <w:pPr>
              <w:pStyle w:val="TableParagraph"/>
              <w:ind w:right="100"/>
              <w:jc w:val="both"/>
              <w:rPr>
                <w:b/>
                <w:sz w:val="24"/>
                <w:szCs w:val="24"/>
              </w:rPr>
            </w:pPr>
            <w:r w:rsidRPr="00BF046C">
              <w:rPr>
                <w:b/>
                <w:sz w:val="24"/>
                <w:szCs w:val="24"/>
              </w:rPr>
              <w:t>Праздничные дни</w:t>
            </w:r>
          </w:p>
        </w:tc>
        <w:tc>
          <w:tcPr>
            <w:tcW w:w="2942" w:type="dxa"/>
          </w:tcPr>
          <w:p w:rsidR="008258FE" w:rsidRPr="00BF046C" w:rsidRDefault="008258FE" w:rsidP="00BF046C">
            <w:pPr>
              <w:jc w:val="both"/>
            </w:pPr>
            <w:r w:rsidRPr="00BF046C">
              <w:t>3 дня</w:t>
            </w:r>
          </w:p>
        </w:tc>
      </w:tr>
      <w:tr w:rsidR="008258FE" w:rsidRPr="00BF046C" w:rsidTr="007249EA">
        <w:tc>
          <w:tcPr>
            <w:tcW w:w="6629" w:type="dxa"/>
            <w:gridSpan w:val="3"/>
          </w:tcPr>
          <w:p w:rsidR="008258FE" w:rsidRPr="00BF046C" w:rsidRDefault="008258FE" w:rsidP="00BF046C">
            <w:pPr>
              <w:pStyle w:val="TableParagraph"/>
              <w:ind w:right="98"/>
              <w:jc w:val="both"/>
              <w:rPr>
                <w:b/>
                <w:sz w:val="24"/>
                <w:szCs w:val="24"/>
              </w:rPr>
            </w:pPr>
            <w:r w:rsidRPr="00BF046C">
              <w:rPr>
                <w:b/>
                <w:sz w:val="24"/>
                <w:szCs w:val="24"/>
              </w:rPr>
              <w:t>Выходные дни</w:t>
            </w:r>
          </w:p>
        </w:tc>
        <w:tc>
          <w:tcPr>
            <w:tcW w:w="2942" w:type="dxa"/>
          </w:tcPr>
          <w:p w:rsidR="008258FE" w:rsidRPr="00BF046C" w:rsidRDefault="008258FE" w:rsidP="00BF046C">
            <w:pPr>
              <w:jc w:val="both"/>
            </w:pPr>
            <w:r w:rsidRPr="00BF046C">
              <w:t>66 дня</w:t>
            </w:r>
          </w:p>
        </w:tc>
      </w:tr>
      <w:tr w:rsidR="008258FE" w:rsidRPr="00BF046C" w:rsidTr="007249EA">
        <w:tc>
          <w:tcPr>
            <w:tcW w:w="6629" w:type="dxa"/>
            <w:gridSpan w:val="3"/>
          </w:tcPr>
          <w:p w:rsidR="008258FE" w:rsidRPr="00BF046C" w:rsidRDefault="008258FE" w:rsidP="00BF046C">
            <w:pPr>
              <w:pStyle w:val="TableParagraph"/>
              <w:ind w:right="96"/>
              <w:jc w:val="both"/>
              <w:rPr>
                <w:b/>
                <w:sz w:val="24"/>
                <w:szCs w:val="24"/>
              </w:rPr>
            </w:pPr>
            <w:r w:rsidRPr="00BF046C">
              <w:rPr>
                <w:b/>
                <w:w w:val="95"/>
                <w:sz w:val="24"/>
                <w:szCs w:val="24"/>
              </w:rPr>
              <w:t>Итого</w:t>
            </w:r>
          </w:p>
        </w:tc>
        <w:tc>
          <w:tcPr>
            <w:tcW w:w="2942" w:type="dxa"/>
          </w:tcPr>
          <w:p w:rsidR="008258FE" w:rsidRPr="00BF046C" w:rsidRDefault="008258FE" w:rsidP="00BF046C">
            <w:pPr>
              <w:jc w:val="both"/>
            </w:pPr>
            <w:r w:rsidRPr="00BF046C">
              <w:t>201 дней</w:t>
            </w:r>
          </w:p>
        </w:tc>
      </w:tr>
      <w:tr w:rsidR="008258FE" w:rsidRPr="00BF046C" w:rsidTr="007249EA">
        <w:tc>
          <w:tcPr>
            <w:tcW w:w="9571" w:type="dxa"/>
            <w:gridSpan w:val="4"/>
          </w:tcPr>
          <w:p w:rsidR="008258FE" w:rsidRPr="00BF046C" w:rsidRDefault="008258FE" w:rsidP="00BF046C">
            <w:pPr>
              <w:jc w:val="both"/>
              <w:rPr>
                <w:b/>
              </w:rPr>
            </w:pPr>
            <w:r w:rsidRPr="00BF046C">
              <w:rPr>
                <w:b/>
              </w:rPr>
              <w:t>2-4, 5 – 8, 10 классы</w:t>
            </w:r>
          </w:p>
        </w:tc>
      </w:tr>
      <w:tr w:rsidR="008258FE" w:rsidRPr="00BF046C" w:rsidTr="007249EA">
        <w:tc>
          <w:tcPr>
            <w:tcW w:w="2392" w:type="dxa"/>
            <w:vMerge w:val="restart"/>
          </w:tcPr>
          <w:p w:rsidR="008258FE" w:rsidRPr="00BF046C" w:rsidRDefault="008258FE" w:rsidP="00BF046C">
            <w:pPr>
              <w:jc w:val="both"/>
            </w:pPr>
            <w:r w:rsidRPr="00BF046C">
              <w:t>Каникулярный период</w:t>
            </w:r>
          </w:p>
        </w:tc>
        <w:tc>
          <w:tcPr>
            <w:tcW w:w="4237" w:type="dxa"/>
            <w:gridSpan w:val="2"/>
          </w:tcPr>
          <w:p w:rsidR="008258FE" w:rsidRPr="00BF046C" w:rsidRDefault="008258FE" w:rsidP="00BF046C">
            <w:pPr>
              <w:pStyle w:val="TableParagraph"/>
              <w:ind w:left="1193" w:right="1185"/>
              <w:jc w:val="both"/>
              <w:rPr>
                <w:sz w:val="24"/>
                <w:szCs w:val="24"/>
              </w:rPr>
            </w:pPr>
            <w:r w:rsidRPr="00BF046C">
              <w:rPr>
                <w:sz w:val="24"/>
                <w:szCs w:val="24"/>
              </w:rPr>
              <w:t>дата</w:t>
            </w:r>
          </w:p>
        </w:tc>
        <w:tc>
          <w:tcPr>
            <w:tcW w:w="2942" w:type="dxa"/>
            <w:vMerge w:val="restart"/>
          </w:tcPr>
          <w:p w:rsidR="008258FE" w:rsidRPr="00BF046C" w:rsidRDefault="008258FE" w:rsidP="00BF046C">
            <w:pPr>
              <w:pStyle w:val="TableParagraph"/>
              <w:tabs>
                <w:tab w:val="left" w:pos="2753"/>
              </w:tabs>
              <w:jc w:val="both"/>
              <w:rPr>
                <w:sz w:val="24"/>
                <w:szCs w:val="24"/>
              </w:rPr>
            </w:pPr>
            <w:r w:rsidRPr="00BF046C">
              <w:rPr>
                <w:sz w:val="24"/>
                <w:szCs w:val="24"/>
              </w:rPr>
              <w:t>Продолжительность каникул,</w:t>
            </w:r>
          </w:p>
          <w:p w:rsidR="008258FE" w:rsidRPr="00BF046C" w:rsidRDefault="008258FE" w:rsidP="00BF046C">
            <w:pPr>
              <w:jc w:val="both"/>
            </w:pPr>
            <w:r w:rsidRPr="00BF046C">
              <w:t>праздничных и выходных дней в календарных днях</w:t>
            </w:r>
          </w:p>
        </w:tc>
      </w:tr>
      <w:tr w:rsidR="008258FE" w:rsidRPr="00BF046C" w:rsidTr="007249EA">
        <w:tc>
          <w:tcPr>
            <w:tcW w:w="2392" w:type="dxa"/>
            <w:vMerge/>
          </w:tcPr>
          <w:p w:rsidR="008258FE" w:rsidRPr="00BF046C" w:rsidRDefault="008258FE" w:rsidP="00BF046C">
            <w:pPr>
              <w:jc w:val="both"/>
            </w:pPr>
          </w:p>
        </w:tc>
        <w:tc>
          <w:tcPr>
            <w:tcW w:w="2252" w:type="dxa"/>
          </w:tcPr>
          <w:p w:rsidR="008258FE" w:rsidRPr="00BF046C" w:rsidRDefault="008258FE" w:rsidP="00BF046C">
            <w:pPr>
              <w:pStyle w:val="TableParagraph"/>
              <w:ind w:left="107"/>
              <w:jc w:val="both"/>
              <w:rPr>
                <w:b/>
                <w:sz w:val="24"/>
                <w:szCs w:val="24"/>
              </w:rPr>
            </w:pPr>
            <w:r w:rsidRPr="00BF046C">
              <w:rPr>
                <w:b/>
                <w:sz w:val="24"/>
                <w:szCs w:val="24"/>
              </w:rPr>
              <w:t>начало</w:t>
            </w:r>
          </w:p>
        </w:tc>
        <w:tc>
          <w:tcPr>
            <w:tcW w:w="1985" w:type="dxa"/>
          </w:tcPr>
          <w:p w:rsidR="008258FE" w:rsidRPr="00BF046C" w:rsidRDefault="008258FE" w:rsidP="00BF046C">
            <w:pPr>
              <w:pStyle w:val="TableParagraph"/>
              <w:ind w:left="105"/>
              <w:jc w:val="both"/>
              <w:rPr>
                <w:b/>
                <w:sz w:val="24"/>
                <w:szCs w:val="24"/>
              </w:rPr>
            </w:pPr>
            <w:r w:rsidRPr="00BF046C">
              <w:rPr>
                <w:b/>
                <w:sz w:val="24"/>
                <w:szCs w:val="24"/>
              </w:rPr>
              <w:t>окончание</w:t>
            </w:r>
          </w:p>
        </w:tc>
        <w:tc>
          <w:tcPr>
            <w:tcW w:w="2942" w:type="dxa"/>
            <w:vMerge/>
          </w:tcPr>
          <w:p w:rsidR="008258FE" w:rsidRPr="00BF046C" w:rsidRDefault="008258FE" w:rsidP="00BF046C">
            <w:pPr>
              <w:jc w:val="both"/>
            </w:pP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28.10.18</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05.11.18</w:t>
            </w:r>
          </w:p>
        </w:tc>
        <w:tc>
          <w:tcPr>
            <w:tcW w:w="2942" w:type="dxa"/>
          </w:tcPr>
          <w:p w:rsidR="008258FE" w:rsidRPr="00BF046C" w:rsidRDefault="008258FE" w:rsidP="00BF046C">
            <w:pPr>
              <w:jc w:val="both"/>
            </w:pPr>
            <w:r w:rsidRPr="00BF046C">
              <w:t xml:space="preserve">9 дней </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30.12.18</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13.01.19</w:t>
            </w:r>
          </w:p>
        </w:tc>
        <w:tc>
          <w:tcPr>
            <w:tcW w:w="2942" w:type="dxa"/>
          </w:tcPr>
          <w:p w:rsidR="008258FE" w:rsidRPr="00BF046C" w:rsidRDefault="008258FE" w:rsidP="00BF046C">
            <w:pPr>
              <w:jc w:val="both"/>
            </w:pPr>
            <w:r w:rsidRPr="00BF046C">
              <w:t>15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24.03.19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01.04.19</w:t>
            </w:r>
          </w:p>
        </w:tc>
        <w:tc>
          <w:tcPr>
            <w:tcW w:w="2942" w:type="dxa"/>
          </w:tcPr>
          <w:p w:rsidR="008258FE" w:rsidRPr="00BF046C" w:rsidRDefault="008258FE" w:rsidP="00BF046C">
            <w:pPr>
              <w:jc w:val="both"/>
            </w:pPr>
            <w:r w:rsidRPr="00BF046C">
              <w:t>8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31.05.19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01.04.19</w:t>
            </w:r>
          </w:p>
        </w:tc>
        <w:tc>
          <w:tcPr>
            <w:tcW w:w="2942" w:type="dxa"/>
          </w:tcPr>
          <w:p w:rsidR="008258FE" w:rsidRPr="00BF046C" w:rsidRDefault="008258FE" w:rsidP="00BF046C">
            <w:pPr>
              <w:jc w:val="both"/>
            </w:pPr>
            <w:r w:rsidRPr="00BF046C">
              <w:t>93 дней</w:t>
            </w:r>
          </w:p>
        </w:tc>
      </w:tr>
      <w:tr w:rsidR="008258FE" w:rsidRPr="00BF046C" w:rsidTr="007249EA">
        <w:tc>
          <w:tcPr>
            <w:tcW w:w="6629" w:type="dxa"/>
            <w:gridSpan w:val="3"/>
          </w:tcPr>
          <w:p w:rsidR="008258FE" w:rsidRPr="00BF046C" w:rsidRDefault="008258FE" w:rsidP="00BF046C">
            <w:pPr>
              <w:pStyle w:val="TableParagraph"/>
              <w:ind w:right="100"/>
              <w:jc w:val="both"/>
              <w:rPr>
                <w:b/>
                <w:sz w:val="24"/>
                <w:szCs w:val="24"/>
              </w:rPr>
            </w:pPr>
            <w:r w:rsidRPr="00BF046C">
              <w:rPr>
                <w:b/>
                <w:sz w:val="24"/>
                <w:szCs w:val="24"/>
              </w:rPr>
              <w:t>Праздничные дни</w:t>
            </w:r>
          </w:p>
        </w:tc>
        <w:tc>
          <w:tcPr>
            <w:tcW w:w="2942" w:type="dxa"/>
          </w:tcPr>
          <w:p w:rsidR="008258FE" w:rsidRPr="00BF046C" w:rsidRDefault="008258FE" w:rsidP="00BF046C">
            <w:pPr>
              <w:jc w:val="both"/>
            </w:pPr>
            <w:r w:rsidRPr="00BF046C">
              <w:t>4 дня</w:t>
            </w:r>
          </w:p>
        </w:tc>
      </w:tr>
      <w:tr w:rsidR="008258FE" w:rsidRPr="00BF046C" w:rsidTr="007249EA">
        <w:tc>
          <w:tcPr>
            <w:tcW w:w="6629" w:type="dxa"/>
            <w:gridSpan w:val="3"/>
          </w:tcPr>
          <w:p w:rsidR="008258FE" w:rsidRPr="00BF046C" w:rsidRDefault="008258FE" w:rsidP="00BF046C">
            <w:pPr>
              <w:pStyle w:val="TableParagraph"/>
              <w:ind w:right="98"/>
              <w:jc w:val="both"/>
              <w:rPr>
                <w:b/>
                <w:sz w:val="24"/>
                <w:szCs w:val="24"/>
              </w:rPr>
            </w:pPr>
            <w:r w:rsidRPr="00BF046C">
              <w:rPr>
                <w:b/>
                <w:sz w:val="24"/>
                <w:szCs w:val="24"/>
              </w:rPr>
              <w:t>Выходные дни</w:t>
            </w:r>
          </w:p>
        </w:tc>
        <w:tc>
          <w:tcPr>
            <w:tcW w:w="2942" w:type="dxa"/>
          </w:tcPr>
          <w:p w:rsidR="008258FE" w:rsidRPr="00BF046C" w:rsidRDefault="008258FE" w:rsidP="00BF046C">
            <w:pPr>
              <w:jc w:val="both"/>
            </w:pPr>
            <w:r w:rsidRPr="00BF046C">
              <w:t>33 дня</w:t>
            </w:r>
          </w:p>
        </w:tc>
      </w:tr>
      <w:tr w:rsidR="008258FE" w:rsidRPr="00BF046C" w:rsidTr="007249EA">
        <w:tc>
          <w:tcPr>
            <w:tcW w:w="6629" w:type="dxa"/>
            <w:gridSpan w:val="3"/>
          </w:tcPr>
          <w:p w:rsidR="008258FE" w:rsidRPr="00BF046C" w:rsidRDefault="008258FE" w:rsidP="00BF046C">
            <w:pPr>
              <w:pStyle w:val="TableParagraph"/>
              <w:ind w:right="96"/>
              <w:jc w:val="both"/>
              <w:rPr>
                <w:b/>
                <w:sz w:val="24"/>
                <w:szCs w:val="24"/>
              </w:rPr>
            </w:pPr>
            <w:r w:rsidRPr="00BF046C">
              <w:rPr>
                <w:b/>
                <w:w w:val="95"/>
                <w:sz w:val="24"/>
                <w:szCs w:val="24"/>
              </w:rPr>
              <w:lastRenderedPageBreak/>
              <w:t>Итого</w:t>
            </w:r>
          </w:p>
        </w:tc>
        <w:tc>
          <w:tcPr>
            <w:tcW w:w="2942" w:type="dxa"/>
          </w:tcPr>
          <w:p w:rsidR="008258FE" w:rsidRPr="00BF046C" w:rsidRDefault="008258FE" w:rsidP="00BF046C">
            <w:pPr>
              <w:jc w:val="both"/>
            </w:pPr>
            <w:r w:rsidRPr="00BF046C">
              <w:t>162 дней</w:t>
            </w:r>
          </w:p>
        </w:tc>
      </w:tr>
      <w:tr w:rsidR="008258FE" w:rsidRPr="00BF046C" w:rsidTr="007249EA">
        <w:tc>
          <w:tcPr>
            <w:tcW w:w="9571" w:type="dxa"/>
            <w:gridSpan w:val="4"/>
          </w:tcPr>
          <w:p w:rsidR="008258FE" w:rsidRPr="00BF046C" w:rsidRDefault="008258FE" w:rsidP="00BF046C">
            <w:pPr>
              <w:jc w:val="both"/>
            </w:pPr>
            <w:r w:rsidRPr="00BF046C">
              <w:rPr>
                <w:b/>
              </w:rPr>
              <w:t>9, 11 классы</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28.10.18</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05.11.18</w:t>
            </w:r>
          </w:p>
        </w:tc>
        <w:tc>
          <w:tcPr>
            <w:tcW w:w="2942" w:type="dxa"/>
          </w:tcPr>
          <w:p w:rsidR="008258FE" w:rsidRPr="00BF046C" w:rsidRDefault="008258FE" w:rsidP="00BF046C">
            <w:pPr>
              <w:jc w:val="both"/>
            </w:pPr>
            <w:r w:rsidRPr="00BF046C">
              <w:t xml:space="preserve">9 дней </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30.12.18</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13.01.19</w:t>
            </w:r>
          </w:p>
        </w:tc>
        <w:tc>
          <w:tcPr>
            <w:tcW w:w="2942" w:type="dxa"/>
          </w:tcPr>
          <w:p w:rsidR="008258FE" w:rsidRPr="00BF046C" w:rsidRDefault="008258FE" w:rsidP="00BF046C">
            <w:pPr>
              <w:jc w:val="both"/>
            </w:pPr>
            <w:r w:rsidRPr="00BF046C">
              <w:t>15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24.03.19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01.04.19</w:t>
            </w:r>
          </w:p>
        </w:tc>
        <w:tc>
          <w:tcPr>
            <w:tcW w:w="2942" w:type="dxa"/>
          </w:tcPr>
          <w:p w:rsidR="008258FE" w:rsidRPr="00BF046C" w:rsidRDefault="008258FE" w:rsidP="00BF046C">
            <w:pPr>
              <w:jc w:val="both"/>
            </w:pPr>
            <w:r w:rsidRPr="00BF046C">
              <w:t>8 дней</w:t>
            </w:r>
          </w:p>
        </w:tc>
      </w:tr>
      <w:tr w:rsidR="008258FE" w:rsidRPr="00BF046C" w:rsidTr="007249EA">
        <w:tc>
          <w:tcPr>
            <w:tcW w:w="2392" w:type="dxa"/>
          </w:tcPr>
          <w:p w:rsidR="008258FE" w:rsidRPr="00BF046C" w:rsidRDefault="008258FE" w:rsidP="00BF046C">
            <w:pPr>
              <w:jc w:val="both"/>
            </w:pPr>
          </w:p>
        </w:tc>
        <w:tc>
          <w:tcPr>
            <w:tcW w:w="2252" w:type="dxa"/>
          </w:tcPr>
          <w:p w:rsidR="008258FE" w:rsidRPr="00BF046C" w:rsidRDefault="008258FE" w:rsidP="00BF046C">
            <w:pPr>
              <w:pStyle w:val="TableParagraph"/>
              <w:ind w:left="166" w:right="157"/>
              <w:jc w:val="both"/>
              <w:rPr>
                <w:sz w:val="24"/>
                <w:szCs w:val="24"/>
              </w:rPr>
            </w:pPr>
            <w:r w:rsidRPr="00BF046C">
              <w:rPr>
                <w:sz w:val="24"/>
                <w:szCs w:val="24"/>
              </w:rPr>
              <w:t>22.06.19</w:t>
            </w:r>
          </w:p>
        </w:tc>
        <w:tc>
          <w:tcPr>
            <w:tcW w:w="1985" w:type="dxa"/>
          </w:tcPr>
          <w:p w:rsidR="008258FE" w:rsidRPr="00BF046C" w:rsidRDefault="008258FE" w:rsidP="00BF046C">
            <w:pPr>
              <w:pStyle w:val="TableParagraph"/>
              <w:ind w:left="338" w:right="330"/>
              <w:jc w:val="both"/>
              <w:rPr>
                <w:sz w:val="24"/>
                <w:szCs w:val="24"/>
              </w:rPr>
            </w:pPr>
            <w:r w:rsidRPr="00BF046C">
              <w:rPr>
                <w:sz w:val="24"/>
                <w:szCs w:val="24"/>
              </w:rPr>
              <w:t>01.04.19</w:t>
            </w:r>
          </w:p>
        </w:tc>
        <w:tc>
          <w:tcPr>
            <w:tcW w:w="2942" w:type="dxa"/>
          </w:tcPr>
          <w:p w:rsidR="008258FE" w:rsidRPr="00BF046C" w:rsidRDefault="008258FE" w:rsidP="00BF046C">
            <w:pPr>
              <w:jc w:val="both"/>
            </w:pPr>
            <w:r w:rsidRPr="00BF046C">
              <w:t>71 дней</w:t>
            </w:r>
          </w:p>
        </w:tc>
      </w:tr>
      <w:tr w:rsidR="008258FE" w:rsidRPr="00BF046C" w:rsidTr="007249EA">
        <w:tc>
          <w:tcPr>
            <w:tcW w:w="6629" w:type="dxa"/>
            <w:gridSpan w:val="3"/>
          </w:tcPr>
          <w:p w:rsidR="008258FE" w:rsidRPr="00BF046C" w:rsidRDefault="008258FE" w:rsidP="00BF046C">
            <w:pPr>
              <w:pStyle w:val="TableParagraph"/>
              <w:ind w:right="100"/>
              <w:jc w:val="both"/>
              <w:rPr>
                <w:b/>
                <w:sz w:val="24"/>
                <w:szCs w:val="24"/>
              </w:rPr>
            </w:pPr>
            <w:r w:rsidRPr="00BF046C">
              <w:rPr>
                <w:b/>
                <w:sz w:val="24"/>
                <w:szCs w:val="24"/>
              </w:rPr>
              <w:t>Праздничные дни</w:t>
            </w:r>
          </w:p>
        </w:tc>
        <w:tc>
          <w:tcPr>
            <w:tcW w:w="2942" w:type="dxa"/>
          </w:tcPr>
          <w:p w:rsidR="008258FE" w:rsidRPr="00BF046C" w:rsidRDefault="008258FE" w:rsidP="00BF046C">
            <w:pPr>
              <w:jc w:val="both"/>
            </w:pPr>
            <w:r w:rsidRPr="00BF046C">
              <w:t>4 дня</w:t>
            </w:r>
          </w:p>
        </w:tc>
      </w:tr>
      <w:tr w:rsidR="008258FE" w:rsidRPr="00BF046C" w:rsidTr="007249EA">
        <w:tc>
          <w:tcPr>
            <w:tcW w:w="6629" w:type="dxa"/>
            <w:gridSpan w:val="3"/>
          </w:tcPr>
          <w:p w:rsidR="008258FE" w:rsidRPr="00BF046C" w:rsidRDefault="008258FE" w:rsidP="00BF046C">
            <w:pPr>
              <w:pStyle w:val="TableParagraph"/>
              <w:ind w:right="98"/>
              <w:jc w:val="both"/>
              <w:rPr>
                <w:b/>
                <w:sz w:val="24"/>
                <w:szCs w:val="24"/>
              </w:rPr>
            </w:pPr>
            <w:r w:rsidRPr="00BF046C">
              <w:rPr>
                <w:b/>
                <w:sz w:val="24"/>
                <w:szCs w:val="24"/>
              </w:rPr>
              <w:t>Выходные дни</w:t>
            </w:r>
          </w:p>
        </w:tc>
        <w:tc>
          <w:tcPr>
            <w:tcW w:w="2942" w:type="dxa"/>
          </w:tcPr>
          <w:p w:rsidR="008258FE" w:rsidRPr="00BF046C" w:rsidRDefault="008258FE" w:rsidP="00BF046C">
            <w:pPr>
              <w:jc w:val="both"/>
            </w:pPr>
            <w:r w:rsidRPr="00BF046C">
              <w:t>33 дня</w:t>
            </w:r>
          </w:p>
        </w:tc>
      </w:tr>
      <w:tr w:rsidR="008258FE" w:rsidRPr="00BF046C" w:rsidTr="007249EA">
        <w:tc>
          <w:tcPr>
            <w:tcW w:w="6629" w:type="dxa"/>
            <w:gridSpan w:val="3"/>
          </w:tcPr>
          <w:p w:rsidR="008258FE" w:rsidRPr="00BF046C" w:rsidRDefault="008258FE" w:rsidP="00BF046C">
            <w:pPr>
              <w:pStyle w:val="TableParagraph"/>
              <w:ind w:right="96"/>
              <w:jc w:val="both"/>
              <w:rPr>
                <w:b/>
                <w:sz w:val="24"/>
                <w:szCs w:val="24"/>
              </w:rPr>
            </w:pPr>
            <w:r w:rsidRPr="00BF046C">
              <w:rPr>
                <w:b/>
                <w:w w:val="95"/>
                <w:sz w:val="24"/>
                <w:szCs w:val="24"/>
              </w:rPr>
              <w:t>Итого с учетом ГИА</w:t>
            </w:r>
          </w:p>
        </w:tc>
        <w:tc>
          <w:tcPr>
            <w:tcW w:w="2942" w:type="dxa"/>
          </w:tcPr>
          <w:p w:rsidR="008258FE" w:rsidRPr="00BF046C" w:rsidRDefault="008258FE" w:rsidP="00BF046C">
            <w:pPr>
              <w:jc w:val="both"/>
            </w:pPr>
            <w:r w:rsidRPr="00BF046C">
              <w:t>140 дней</w:t>
            </w:r>
          </w:p>
        </w:tc>
      </w:tr>
    </w:tbl>
    <w:p w:rsidR="008258FE" w:rsidRPr="00BF046C" w:rsidRDefault="008258FE" w:rsidP="00BF046C">
      <w:pPr>
        <w:jc w:val="both"/>
      </w:pPr>
    </w:p>
    <w:p w:rsidR="008258FE" w:rsidRPr="00BF046C" w:rsidRDefault="008258FE" w:rsidP="00BF046C">
      <w:pPr>
        <w:jc w:val="both"/>
      </w:pPr>
      <w:r w:rsidRPr="00BF046C">
        <w:t xml:space="preserve">Режим работы образовательного учреждения </w:t>
      </w:r>
    </w:p>
    <w:p w:rsidR="008258FE" w:rsidRPr="00BF046C" w:rsidRDefault="008258FE" w:rsidP="00BF046C">
      <w:pPr>
        <w:jc w:val="both"/>
      </w:pPr>
      <w:r w:rsidRPr="00BF046C">
        <w:t>1 смена  с 9 ч.00 мин.</w:t>
      </w:r>
    </w:p>
    <w:p w:rsidR="008258FE" w:rsidRPr="00BF046C" w:rsidRDefault="008258FE" w:rsidP="00BF046C">
      <w:pPr>
        <w:jc w:val="both"/>
        <w:rPr>
          <w:b/>
        </w:rPr>
      </w:pPr>
      <w:r w:rsidRPr="00BF046C">
        <w:t>Продолжительность урока в 1 классе -35 мин, во 2-11 классах – 45 мин.</w:t>
      </w:r>
    </w:p>
    <w:p w:rsidR="008258FE" w:rsidRPr="00BF046C" w:rsidRDefault="008258FE" w:rsidP="00BF046C">
      <w:pPr>
        <w:jc w:val="both"/>
      </w:pPr>
      <w:r w:rsidRPr="00BF046C">
        <w:t>Длительность перемен в 1 смене: по 10 мин, вторая, третья перемены по 20 мин.</w:t>
      </w:r>
    </w:p>
    <w:p w:rsidR="008258FE" w:rsidRPr="00BF046C" w:rsidRDefault="008258FE" w:rsidP="00BF046C">
      <w:pPr>
        <w:jc w:val="both"/>
        <w:rPr>
          <w:b/>
        </w:rPr>
      </w:pPr>
    </w:p>
    <w:p w:rsidR="008258FE" w:rsidRPr="00BF046C" w:rsidRDefault="008258FE" w:rsidP="00BF046C">
      <w:pPr>
        <w:jc w:val="both"/>
        <w:rPr>
          <w:b/>
        </w:rPr>
      </w:pPr>
      <w:r w:rsidRPr="00BF046C">
        <w:rPr>
          <w:b/>
        </w:rPr>
        <w:t>Организация промежуточной  и итоговой  аттестации:</w:t>
      </w:r>
    </w:p>
    <w:p w:rsidR="008258FE" w:rsidRPr="00BF046C" w:rsidRDefault="008258FE" w:rsidP="00BF046C">
      <w:pPr>
        <w:jc w:val="both"/>
      </w:pPr>
      <w:r w:rsidRPr="00BF046C">
        <w:t>Промежуточная аттестация проводится во 2- 9 по учебным четвертям; в 10-11 классах – по полугодиям.</w:t>
      </w:r>
    </w:p>
    <w:p w:rsidR="008258FE" w:rsidRPr="00BF046C" w:rsidRDefault="008258FE" w:rsidP="00BF046C">
      <w:pPr>
        <w:jc w:val="both"/>
        <w:rPr>
          <w:b/>
        </w:rPr>
      </w:pPr>
      <w:r w:rsidRPr="00BF046C">
        <w:rPr>
          <w:b/>
        </w:rPr>
        <w:t>Время проведения факультативных, индивидуальных и групповых занятий , ВУД:</w:t>
      </w:r>
    </w:p>
    <w:p w:rsidR="008258FE" w:rsidRPr="00BF046C" w:rsidRDefault="008258FE" w:rsidP="00BF046C">
      <w:pPr>
        <w:jc w:val="both"/>
        <w:rPr>
          <w:b/>
        </w:rPr>
      </w:pPr>
      <w:r w:rsidRPr="00BF046C">
        <w:t>Для работы спортивных секций, предметных и других видов кружковой работы не ранее, чем через 40 мин. после окончания  учебного процесса.</w:t>
      </w:r>
    </w:p>
    <w:p w:rsidR="008258FE" w:rsidRPr="00BF046C" w:rsidRDefault="008258FE" w:rsidP="00BF046C">
      <w:pPr>
        <w:jc w:val="both"/>
      </w:pPr>
    </w:p>
    <w:p w:rsidR="008258FE" w:rsidRDefault="008258FE" w:rsidP="00BF046C">
      <w:pPr>
        <w:ind w:firstLine="540"/>
        <w:jc w:val="both"/>
      </w:pPr>
      <w:r w:rsidRPr="00BF046C">
        <w:t>Распределение образовательной недельной нагрузки ООО</w:t>
      </w:r>
    </w:p>
    <w:p w:rsidR="004E0D16" w:rsidRPr="00BF046C" w:rsidRDefault="004E0D16" w:rsidP="00BF046C">
      <w:pPr>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2519"/>
        <w:gridCol w:w="1560"/>
        <w:gridCol w:w="1275"/>
        <w:gridCol w:w="1797"/>
      </w:tblGrid>
      <w:tr w:rsidR="008258FE" w:rsidRPr="00BF046C" w:rsidTr="007249EA">
        <w:tc>
          <w:tcPr>
            <w:tcW w:w="2125" w:type="dxa"/>
            <w:vMerge w:val="restart"/>
          </w:tcPr>
          <w:p w:rsidR="008258FE" w:rsidRPr="00BF046C" w:rsidRDefault="008258FE" w:rsidP="00BF046C">
            <w:pPr>
              <w:jc w:val="both"/>
            </w:pPr>
            <w:r w:rsidRPr="00BF046C">
              <w:t xml:space="preserve">Образовательная деятельность </w:t>
            </w:r>
          </w:p>
        </w:tc>
        <w:tc>
          <w:tcPr>
            <w:tcW w:w="7151" w:type="dxa"/>
            <w:gridSpan w:val="4"/>
            <w:tcBorders>
              <w:right w:val="single" w:sz="4" w:space="0" w:color="auto"/>
            </w:tcBorders>
          </w:tcPr>
          <w:p w:rsidR="008258FE" w:rsidRPr="00BF046C" w:rsidRDefault="008258FE" w:rsidP="00BF046C">
            <w:pPr>
              <w:pStyle w:val="TableParagraph"/>
              <w:spacing w:line="223" w:lineRule="exact"/>
              <w:ind w:right="2769"/>
              <w:jc w:val="both"/>
              <w:rPr>
                <w:sz w:val="24"/>
                <w:szCs w:val="24"/>
              </w:rPr>
            </w:pPr>
            <w:r w:rsidRPr="00BF046C">
              <w:rPr>
                <w:b/>
                <w:sz w:val="24"/>
                <w:szCs w:val="24"/>
              </w:rPr>
              <w:t>Недельная нагруз</w:t>
            </w:r>
            <w:r w:rsidRPr="00BF046C">
              <w:rPr>
                <w:sz w:val="24"/>
                <w:szCs w:val="24"/>
              </w:rPr>
              <w:t>ка</w:t>
            </w:r>
          </w:p>
        </w:tc>
      </w:tr>
      <w:tr w:rsidR="008258FE" w:rsidRPr="00BF046C" w:rsidTr="007249EA">
        <w:tc>
          <w:tcPr>
            <w:tcW w:w="2125" w:type="dxa"/>
            <w:vMerge/>
          </w:tcPr>
          <w:p w:rsidR="008258FE" w:rsidRPr="00BF046C" w:rsidRDefault="008258FE" w:rsidP="00BF046C">
            <w:pPr>
              <w:jc w:val="both"/>
            </w:pPr>
          </w:p>
        </w:tc>
        <w:tc>
          <w:tcPr>
            <w:tcW w:w="2519" w:type="dxa"/>
            <w:tcBorders>
              <w:right w:val="single" w:sz="4" w:space="0" w:color="auto"/>
            </w:tcBorders>
          </w:tcPr>
          <w:p w:rsidR="008258FE" w:rsidRPr="00BF046C" w:rsidRDefault="008258FE" w:rsidP="00BF046C">
            <w:pPr>
              <w:pStyle w:val="TableParagraph"/>
              <w:spacing w:line="223" w:lineRule="exact"/>
              <w:ind w:right="-108"/>
              <w:jc w:val="both"/>
              <w:rPr>
                <w:sz w:val="24"/>
                <w:szCs w:val="24"/>
              </w:rPr>
            </w:pPr>
            <w:r w:rsidRPr="00BF046C">
              <w:rPr>
                <w:sz w:val="24"/>
                <w:szCs w:val="24"/>
              </w:rPr>
              <w:t>5дневная учебная неделя</w:t>
            </w:r>
          </w:p>
        </w:tc>
        <w:tc>
          <w:tcPr>
            <w:tcW w:w="4632" w:type="dxa"/>
            <w:gridSpan w:val="3"/>
            <w:tcBorders>
              <w:right w:val="single" w:sz="4" w:space="0" w:color="auto"/>
            </w:tcBorders>
          </w:tcPr>
          <w:p w:rsidR="008258FE" w:rsidRPr="00BF046C" w:rsidRDefault="008258FE" w:rsidP="00BF046C">
            <w:pPr>
              <w:pStyle w:val="TableParagraph"/>
              <w:spacing w:line="223" w:lineRule="exact"/>
              <w:ind w:right="-143"/>
              <w:jc w:val="both"/>
              <w:rPr>
                <w:sz w:val="24"/>
                <w:szCs w:val="24"/>
              </w:rPr>
            </w:pPr>
            <w:r w:rsidRPr="00BF046C">
              <w:rPr>
                <w:sz w:val="24"/>
                <w:szCs w:val="24"/>
              </w:rPr>
              <w:t>6-дневная учебная неделя</w:t>
            </w:r>
          </w:p>
        </w:tc>
      </w:tr>
      <w:tr w:rsidR="008258FE" w:rsidRPr="00BF046C" w:rsidTr="007249EA">
        <w:trPr>
          <w:trHeight w:val="137"/>
        </w:trPr>
        <w:tc>
          <w:tcPr>
            <w:tcW w:w="2125" w:type="dxa"/>
            <w:vMerge/>
            <w:tcBorders>
              <w:bottom w:val="single" w:sz="4" w:space="0" w:color="auto"/>
            </w:tcBorders>
          </w:tcPr>
          <w:p w:rsidR="008258FE" w:rsidRPr="00BF046C" w:rsidRDefault="008258FE" w:rsidP="00BF046C">
            <w:pPr>
              <w:jc w:val="both"/>
            </w:pPr>
          </w:p>
        </w:tc>
        <w:tc>
          <w:tcPr>
            <w:tcW w:w="2519" w:type="dxa"/>
            <w:tcBorders>
              <w:right w:val="single" w:sz="4" w:space="0" w:color="auto"/>
            </w:tcBorders>
          </w:tcPr>
          <w:p w:rsidR="008258FE" w:rsidRPr="00BF046C" w:rsidRDefault="008258FE" w:rsidP="00BF046C">
            <w:pPr>
              <w:pStyle w:val="TableParagraph"/>
              <w:spacing w:line="210" w:lineRule="exact"/>
              <w:ind w:right="367"/>
              <w:jc w:val="both"/>
              <w:rPr>
                <w:sz w:val="24"/>
                <w:szCs w:val="24"/>
              </w:rPr>
            </w:pPr>
            <w:r w:rsidRPr="00BF046C">
              <w:rPr>
                <w:sz w:val="24"/>
                <w:szCs w:val="24"/>
              </w:rPr>
              <w:t xml:space="preserve">1 класс </w:t>
            </w:r>
          </w:p>
        </w:tc>
        <w:tc>
          <w:tcPr>
            <w:tcW w:w="1560" w:type="dxa"/>
            <w:tcBorders>
              <w:left w:val="single" w:sz="4" w:space="0" w:color="auto"/>
            </w:tcBorders>
          </w:tcPr>
          <w:p w:rsidR="008258FE" w:rsidRPr="00BF046C" w:rsidRDefault="008258FE" w:rsidP="00BF046C">
            <w:pPr>
              <w:pStyle w:val="TableParagraph"/>
              <w:spacing w:line="210" w:lineRule="exact"/>
              <w:ind w:left="105" w:right="101"/>
              <w:jc w:val="both"/>
              <w:rPr>
                <w:sz w:val="24"/>
                <w:szCs w:val="24"/>
              </w:rPr>
            </w:pPr>
            <w:r w:rsidRPr="00BF046C">
              <w:rPr>
                <w:sz w:val="24"/>
                <w:szCs w:val="24"/>
              </w:rPr>
              <w:t>2 класс</w:t>
            </w:r>
          </w:p>
        </w:tc>
        <w:tc>
          <w:tcPr>
            <w:tcW w:w="1275" w:type="dxa"/>
          </w:tcPr>
          <w:p w:rsidR="008258FE" w:rsidRPr="00BF046C" w:rsidRDefault="008258FE" w:rsidP="00BF046C">
            <w:pPr>
              <w:pStyle w:val="TableParagraph"/>
              <w:spacing w:line="210" w:lineRule="exact"/>
              <w:ind w:right="-108"/>
              <w:jc w:val="both"/>
              <w:rPr>
                <w:sz w:val="24"/>
                <w:szCs w:val="24"/>
              </w:rPr>
            </w:pPr>
            <w:r w:rsidRPr="00BF046C">
              <w:rPr>
                <w:sz w:val="24"/>
                <w:szCs w:val="24"/>
              </w:rPr>
              <w:t>3 класс</w:t>
            </w:r>
          </w:p>
        </w:tc>
        <w:tc>
          <w:tcPr>
            <w:tcW w:w="1797" w:type="dxa"/>
            <w:tcBorders>
              <w:right w:val="single" w:sz="4" w:space="0" w:color="auto"/>
            </w:tcBorders>
          </w:tcPr>
          <w:p w:rsidR="008258FE" w:rsidRPr="00BF046C" w:rsidRDefault="008258FE" w:rsidP="00BF046C">
            <w:pPr>
              <w:pStyle w:val="TableParagraph"/>
              <w:spacing w:line="210" w:lineRule="exact"/>
              <w:ind w:right="226"/>
              <w:jc w:val="both"/>
              <w:rPr>
                <w:sz w:val="24"/>
                <w:szCs w:val="24"/>
              </w:rPr>
            </w:pPr>
            <w:r w:rsidRPr="00BF046C">
              <w:rPr>
                <w:sz w:val="24"/>
                <w:szCs w:val="24"/>
              </w:rPr>
              <w:t>4 класс</w:t>
            </w:r>
          </w:p>
        </w:tc>
      </w:tr>
      <w:tr w:rsidR="008258FE" w:rsidRPr="00BF046C" w:rsidTr="007249EA">
        <w:tc>
          <w:tcPr>
            <w:tcW w:w="2125" w:type="dxa"/>
            <w:tcBorders>
              <w:top w:val="single" w:sz="4" w:space="0" w:color="auto"/>
            </w:tcBorders>
          </w:tcPr>
          <w:p w:rsidR="008258FE" w:rsidRPr="00BF046C" w:rsidRDefault="008258FE" w:rsidP="00BF046C">
            <w:pPr>
              <w:pStyle w:val="TableParagraph"/>
              <w:spacing w:line="210" w:lineRule="exact"/>
              <w:ind w:left="448" w:right="440"/>
              <w:jc w:val="both"/>
              <w:rPr>
                <w:sz w:val="24"/>
                <w:szCs w:val="24"/>
              </w:rPr>
            </w:pPr>
            <w:r w:rsidRPr="00BF046C">
              <w:rPr>
                <w:sz w:val="24"/>
                <w:szCs w:val="24"/>
              </w:rPr>
              <w:t>Урочная</w:t>
            </w:r>
          </w:p>
        </w:tc>
        <w:tc>
          <w:tcPr>
            <w:tcW w:w="2519" w:type="dxa"/>
          </w:tcPr>
          <w:p w:rsidR="008258FE" w:rsidRPr="00BF046C" w:rsidRDefault="008258FE" w:rsidP="00BF046C">
            <w:pPr>
              <w:pStyle w:val="TableParagraph"/>
              <w:spacing w:line="210" w:lineRule="exact"/>
              <w:ind w:left="373" w:right="363"/>
              <w:jc w:val="both"/>
              <w:rPr>
                <w:sz w:val="24"/>
                <w:szCs w:val="24"/>
              </w:rPr>
            </w:pPr>
            <w:r w:rsidRPr="00BF046C">
              <w:rPr>
                <w:sz w:val="24"/>
                <w:szCs w:val="24"/>
              </w:rPr>
              <w:t>21</w:t>
            </w:r>
          </w:p>
        </w:tc>
        <w:tc>
          <w:tcPr>
            <w:tcW w:w="1560" w:type="dxa"/>
          </w:tcPr>
          <w:p w:rsidR="008258FE" w:rsidRPr="00BF046C" w:rsidRDefault="008258FE" w:rsidP="00BF046C">
            <w:pPr>
              <w:pStyle w:val="TableParagraph"/>
              <w:spacing w:line="210" w:lineRule="exact"/>
              <w:ind w:left="109" w:right="97"/>
              <w:jc w:val="both"/>
              <w:rPr>
                <w:sz w:val="24"/>
                <w:szCs w:val="24"/>
              </w:rPr>
            </w:pPr>
            <w:r w:rsidRPr="00BF046C">
              <w:rPr>
                <w:sz w:val="24"/>
                <w:szCs w:val="24"/>
              </w:rPr>
              <w:t>26</w:t>
            </w:r>
          </w:p>
        </w:tc>
        <w:tc>
          <w:tcPr>
            <w:tcW w:w="1275" w:type="dxa"/>
          </w:tcPr>
          <w:p w:rsidR="008258FE" w:rsidRPr="00BF046C" w:rsidRDefault="008258FE" w:rsidP="00BF046C">
            <w:pPr>
              <w:pStyle w:val="TableParagraph"/>
              <w:spacing w:line="210" w:lineRule="exact"/>
              <w:ind w:left="376" w:right="363"/>
              <w:jc w:val="both"/>
              <w:rPr>
                <w:sz w:val="24"/>
                <w:szCs w:val="24"/>
              </w:rPr>
            </w:pPr>
            <w:r w:rsidRPr="00BF046C">
              <w:rPr>
                <w:sz w:val="24"/>
                <w:szCs w:val="24"/>
              </w:rPr>
              <w:t>26</w:t>
            </w:r>
          </w:p>
        </w:tc>
        <w:tc>
          <w:tcPr>
            <w:tcW w:w="1797" w:type="dxa"/>
          </w:tcPr>
          <w:p w:rsidR="008258FE" w:rsidRPr="00BF046C" w:rsidRDefault="008258FE" w:rsidP="00BF046C">
            <w:pPr>
              <w:pStyle w:val="TableParagraph"/>
              <w:spacing w:line="210" w:lineRule="exact"/>
              <w:ind w:left="235" w:right="222"/>
              <w:jc w:val="both"/>
              <w:rPr>
                <w:sz w:val="24"/>
                <w:szCs w:val="24"/>
              </w:rPr>
            </w:pPr>
            <w:r w:rsidRPr="00BF046C">
              <w:rPr>
                <w:sz w:val="24"/>
                <w:szCs w:val="24"/>
              </w:rPr>
              <w:t>26</w:t>
            </w:r>
          </w:p>
        </w:tc>
      </w:tr>
      <w:tr w:rsidR="008258FE" w:rsidRPr="00BF046C" w:rsidTr="007249EA">
        <w:tc>
          <w:tcPr>
            <w:tcW w:w="2125" w:type="dxa"/>
          </w:tcPr>
          <w:p w:rsidR="008258FE" w:rsidRPr="00BF046C" w:rsidRDefault="008258FE" w:rsidP="00BF046C">
            <w:pPr>
              <w:pStyle w:val="TableParagraph"/>
              <w:spacing w:line="212" w:lineRule="exact"/>
              <w:ind w:left="448" w:right="443"/>
              <w:jc w:val="both"/>
              <w:rPr>
                <w:sz w:val="24"/>
                <w:szCs w:val="24"/>
              </w:rPr>
            </w:pPr>
            <w:r w:rsidRPr="00BF046C">
              <w:rPr>
                <w:sz w:val="24"/>
                <w:szCs w:val="24"/>
              </w:rPr>
              <w:t>Внеурочная</w:t>
            </w:r>
          </w:p>
        </w:tc>
        <w:tc>
          <w:tcPr>
            <w:tcW w:w="2519" w:type="dxa"/>
          </w:tcPr>
          <w:p w:rsidR="008258FE" w:rsidRPr="00BF046C" w:rsidRDefault="008258FE" w:rsidP="00BF046C">
            <w:pPr>
              <w:pStyle w:val="TableParagraph"/>
              <w:spacing w:line="212" w:lineRule="exact"/>
              <w:ind w:left="373" w:right="363"/>
              <w:jc w:val="both"/>
              <w:rPr>
                <w:sz w:val="24"/>
                <w:szCs w:val="24"/>
              </w:rPr>
            </w:pPr>
            <w:r w:rsidRPr="00BF046C">
              <w:rPr>
                <w:sz w:val="24"/>
                <w:szCs w:val="24"/>
              </w:rPr>
              <w:t>10</w:t>
            </w:r>
          </w:p>
        </w:tc>
        <w:tc>
          <w:tcPr>
            <w:tcW w:w="1560" w:type="dxa"/>
          </w:tcPr>
          <w:p w:rsidR="008258FE" w:rsidRPr="00BF046C" w:rsidRDefault="008258FE" w:rsidP="00BF046C">
            <w:pPr>
              <w:pStyle w:val="TableParagraph"/>
              <w:spacing w:line="212" w:lineRule="exact"/>
              <w:ind w:left="109" w:right="97"/>
              <w:jc w:val="both"/>
              <w:rPr>
                <w:sz w:val="24"/>
                <w:szCs w:val="24"/>
              </w:rPr>
            </w:pPr>
            <w:r w:rsidRPr="00BF046C">
              <w:rPr>
                <w:sz w:val="24"/>
                <w:szCs w:val="24"/>
              </w:rPr>
              <w:t>10</w:t>
            </w:r>
          </w:p>
        </w:tc>
        <w:tc>
          <w:tcPr>
            <w:tcW w:w="1275" w:type="dxa"/>
          </w:tcPr>
          <w:p w:rsidR="008258FE" w:rsidRPr="00BF046C" w:rsidRDefault="008258FE" w:rsidP="00BF046C">
            <w:pPr>
              <w:pStyle w:val="TableParagraph"/>
              <w:spacing w:line="212" w:lineRule="exact"/>
              <w:ind w:left="376" w:right="363"/>
              <w:jc w:val="both"/>
              <w:rPr>
                <w:sz w:val="24"/>
                <w:szCs w:val="24"/>
              </w:rPr>
            </w:pPr>
            <w:r w:rsidRPr="00BF046C">
              <w:rPr>
                <w:sz w:val="24"/>
                <w:szCs w:val="24"/>
              </w:rPr>
              <w:t>10</w:t>
            </w:r>
          </w:p>
        </w:tc>
        <w:tc>
          <w:tcPr>
            <w:tcW w:w="1797" w:type="dxa"/>
          </w:tcPr>
          <w:p w:rsidR="008258FE" w:rsidRPr="00BF046C" w:rsidRDefault="008258FE" w:rsidP="00BF046C">
            <w:pPr>
              <w:pStyle w:val="TableParagraph"/>
              <w:spacing w:line="212" w:lineRule="exact"/>
              <w:ind w:left="235" w:right="222"/>
              <w:jc w:val="both"/>
              <w:rPr>
                <w:sz w:val="24"/>
                <w:szCs w:val="24"/>
              </w:rPr>
            </w:pPr>
            <w:r w:rsidRPr="00BF046C">
              <w:rPr>
                <w:sz w:val="24"/>
                <w:szCs w:val="24"/>
              </w:rPr>
              <w:t>10</w:t>
            </w:r>
          </w:p>
        </w:tc>
      </w:tr>
    </w:tbl>
    <w:p w:rsidR="008258FE" w:rsidRPr="00BF046C" w:rsidRDefault="008258FE" w:rsidP="00BF046C">
      <w:pPr>
        <w:ind w:firstLine="540"/>
        <w:jc w:val="both"/>
      </w:pPr>
    </w:p>
    <w:p w:rsidR="008258FE" w:rsidRPr="00BF046C" w:rsidRDefault="008258FE" w:rsidP="00BF046C">
      <w:pPr>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5"/>
        <w:gridCol w:w="818"/>
        <w:gridCol w:w="1134"/>
        <w:gridCol w:w="1134"/>
        <w:gridCol w:w="1134"/>
        <w:gridCol w:w="993"/>
        <w:gridCol w:w="992"/>
        <w:gridCol w:w="1241"/>
      </w:tblGrid>
      <w:tr w:rsidR="008258FE" w:rsidRPr="00BF046C" w:rsidTr="007249EA">
        <w:tc>
          <w:tcPr>
            <w:tcW w:w="2125" w:type="dxa"/>
            <w:vMerge w:val="restart"/>
          </w:tcPr>
          <w:p w:rsidR="008258FE" w:rsidRPr="00BF046C" w:rsidRDefault="008258FE" w:rsidP="00BF046C">
            <w:pPr>
              <w:jc w:val="both"/>
            </w:pPr>
            <w:r w:rsidRPr="00BF046C">
              <w:t xml:space="preserve">Образовательная деятельность </w:t>
            </w:r>
          </w:p>
        </w:tc>
        <w:tc>
          <w:tcPr>
            <w:tcW w:w="7446" w:type="dxa"/>
            <w:gridSpan w:val="7"/>
          </w:tcPr>
          <w:p w:rsidR="008258FE" w:rsidRPr="00BF046C" w:rsidRDefault="008258FE" w:rsidP="00BF046C">
            <w:pPr>
              <w:pStyle w:val="TableParagraph"/>
              <w:spacing w:line="223" w:lineRule="exact"/>
              <w:ind w:right="2769"/>
              <w:jc w:val="both"/>
              <w:rPr>
                <w:sz w:val="24"/>
                <w:szCs w:val="24"/>
              </w:rPr>
            </w:pPr>
            <w:r w:rsidRPr="00BF046C">
              <w:rPr>
                <w:b/>
                <w:sz w:val="24"/>
                <w:szCs w:val="24"/>
              </w:rPr>
              <w:t>Недельная нагруз</w:t>
            </w:r>
            <w:r w:rsidRPr="00BF046C">
              <w:rPr>
                <w:sz w:val="24"/>
                <w:szCs w:val="24"/>
              </w:rPr>
              <w:t>ка</w:t>
            </w:r>
          </w:p>
        </w:tc>
      </w:tr>
      <w:tr w:rsidR="008258FE" w:rsidRPr="00BF046C" w:rsidTr="007249EA">
        <w:tc>
          <w:tcPr>
            <w:tcW w:w="2125" w:type="dxa"/>
            <w:vMerge/>
          </w:tcPr>
          <w:p w:rsidR="008258FE" w:rsidRPr="00BF046C" w:rsidRDefault="008258FE" w:rsidP="00BF046C">
            <w:pPr>
              <w:jc w:val="both"/>
            </w:pPr>
          </w:p>
        </w:tc>
        <w:tc>
          <w:tcPr>
            <w:tcW w:w="7446" w:type="dxa"/>
            <w:gridSpan w:val="7"/>
          </w:tcPr>
          <w:p w:rsidR="008258FE" w:rsidRPr="00BF046C" w:rsidRDefault="008258FE" w:rsidP="00BF046C">
            <w:pPr>
              <w:pStyle w:val="TableParagraph"/>
              <w:spacing w:line="223" w:lineRule="exact"/>
              <w:ind w:right="2769"/>
              <w:jc w:val="both"/>
              <w:rPr>
                <w:sz w:val="24"/>
                <w:szCs w:val="24"/>
              </w:rPr>
            </w:pPr>
            <w:r w:rsidRPr="00BF046C">
              <w:rPr>
                <w:sz w:val="24"/>
                <w:szCs w:val="24"/>
              </w:rPr>
              <w:t>6-дневная учебная неделя</w:t>
            </w:r>
          </w:p>
        </w:tc>
      </w:tr>
      <w:tr w:rsidR="008258FE" w:rsidRPr="00BF046C" w:rsidTr="007249EA">
        <w:tc>
          <w:tcPr>
            <w:tcW w:w="2125" w:type="dxa"/>
            <w:vMerge/>
            <w:tcBorders>
              <w:bottom w:val="single" w:sz="4" w:space="0" w:color="auto"/>
            </w:tcBorders>
          </w:tcPr>
          <w:p w:rsidR="008258FE" w:rsidRPr="00BF046C" w:rsidRDefault="008258FE" w:rsidP="00BF046C">
            <w:pPr>
              <w:jc w:val="both"/>
            </w:pPr>
          </w:p>
        </w:tc>
        <w:tc>
          <w:tcPr>
            <w:tcW w:w="818" w:type="dxa"/>
          </w:tcPr>
          <w:p w:rsidR="008258FE" w:rsidRPr="00BF046C" w:rsidRDefault="008258FE" w:rsidP="00BF046C">
            <w:pPr>
              <w:pStyle w:val="TableParagraph"/>
              <w:spacing w:line="210" w:lineRule="exact"/>
              <w:ind w:right="-58"/>
              <w:jc w:val="both"/>
              <w:rPr>
                <w:sz w:val="24"/>
                <w:szCs w:val="24"/>
              </w:rPr>
            </w:pPr>
            <w:r w:rsidRPr="00BF046C">
              <w:rPr>
                <w:sz w:val="24"/>
                <w:szCs w:val="24"/>
              </w:rPr>
              <w:t>5 класс</w:t>
            </w:r>
          </w:p>
        </w:tc>
        <w:tc>
          <w:tcPr>
            <w:tcW w:w="1134" w:type="dxa"/>
          </w:tcPr>
          <w:p w:rsidR="008258FE" w:rsidRPr="00BF046C" w:rsidRDefault="008258FE" w:rsidP="00BF046C">
            <w:pPr>
              <w:pStyle w:val="TableParagraph"/>
              <w:spacing w:line="210" w:lineRule="exact"/>
              <w:ind w:left="105" w:right="101"/>
              <w:jc w:val="both"/>
              <w:rPr>
                <w:sz w:val="24"/>
                <w:szCs w:val="24"/>
              </w:rPr>
            </w:pPr>
            <w:r w:rsidRPr="00BF046C">
              <w:rPr>
                <w:sz w:val="24"/>
                <w:szCs w:val="24"/>
              </w:rPr>
              <w:t>6 класс</w:t>
            </w:r>
          </w:p>
        </w:tc>
        <w:tc>
          <w:tcPr>
            <w:tcW w:w="1134" w:type="dxa"/>
          </w:tcPr>
          <w:p w:rsidR="008258FE" w:rsidRPr="00BF046C" w:rsidRDefault="008258FE" w:rsidP="00BF046C">
            <w:pPr>
              <w:pStyle w:val="TableParagraph"/>
              <w:spacing w:line="210" w:lineRule="exact"/>
              <w:ind w:right="-108"/>
              <w:jc w:val="both"/>
              <w:rPr>
                <w:sz w:val="24"/>
                <w:szCs w:val="24"/>
              </w:rPr>
            </w:pPr>
            <w:r w:rsidRPr="00BF046C">
              <w:rPr>
                <w:sz w:val="24"/>
                <w:szCs w:val="24"/>
              </w:rPr>
              <w:t>7 класс</w:t>
            </w:r>
          </w:p>
        </w:tc>
        <w:tc>
          <w:tcPr>
            <w:tcW w:w="1134" w:type="dxa"/>
          </w:tcPr>
          <w:p w:rsidR="008258FE" w:rsidRPr="00BF046C" w:rsidRDefault="008258FE" w:rsidP="00BF046C">
            <w:pPr>
              <w:pStyle w:val="TableParagraph"/>
              <w:spacing w:line="210" w:lineRule="exact"/>
              <w:ind w:right="226"/>
              <w:jc w:val="both"/>
              <w:rPr>
                <w:sz w:val="24"/>
                <w:szCs w:val="24"/>
              </w:rPr>
            </w:pPr>
            <w:r w:rsidRPr="00BF046C">
              <w:rPr>
                <w:sz w:val="24"/>
                <w:szCs w:val="24"/>
              </w:rPr>
              <w:t>8 класс</w:t>
            </w:r>
          </w:p>
        </w:tc>
        <w:tc>
          <w:tcPr>
            <w:tcW w:w="993" w:type="dxa"/>
            <w:tcBorders>
              <w:right w:val="single" w:sz="4" w:space="0" w:color="auto"/>
            </w:tcBorders>
          </w:tcPr>
          <w:p w:rsidR="008258FE" w:rsidRPr="00BF046C" w:rsidRDefault="008258FE" w:rsidP="00BF046C">
            <w:pPr>
              <w:pStyle w:val="TableParagraph"/>
              <w:spacing w:line="210" w:lineRule="exact"/>
              <w:ind w:right="139"/>
              <w:jc w:val="both"/>
              <w:rPr>
                <w:sz w:val="24"/>
                <w:szCs w:val="24"/>
              </w:rPr>
            </w:pPr>
            <w:r w:rsidRPr="00BF046C">
              <w:rPr>
                <w:sz w:val="24"/>
                <w:szCs w:val="24"/>
              </w:rPr>
              <w:t>9 класс</w:t>
            </w:r>
          </w:p>
        </w:tc>
        <w:tc>
          <w:tcPr>
            <w:tcW w:w="992" w:type="dxa"/>
            <w:tcBorders>
              <w:left w:val="single" w:sz="4" w:space="0" w:color="auto"/>
              <w:right w:val="single" w:sz="4" w:space="0" w:color="auto"/>
            </w:tcBorders>
          </w:tcPr>
          <w:p w:rsidR="008258FE" w:rsidRPr="00BF046C" w:rsidRDefault="008258FE" w:rsidP="00BF046C">
            <w:pPr>
              <w:pStyle w:val="TableParagraph"/>
              <w:spacing w:line="210" w:lineRule="exact"/>
              <w:ind w:right="-108"/>
              <w:jc w:val="both"/>
              <w:rPr>
                <w:sz w:val="24"/>
                <w:szCs w:val="24"/>
              </w:rPr>
            </w:pPr>
            <w:r w:rsidRPr="00BF046C">
              <w:rPr>
                <w:sz w:val="24"/>
                <w:szCs w:val="24"/>
              </w:rPr>
              <w:t>10 класс</w:t>
            </w:r>
          </w:p>
        </w:tc>
        <w:tc>
          <w:tcPr>
            <w:tcW w:w="1241" w:type="dxa"/>
            <w:tcBorders>
              <w:left w:val="single" w:sz="4" w:space="0" w:color="auto"/>
            </w:tcBorders>
          </w:tcPr>
          <w:p w:rsidR="008258FE" w:rsidRPr="00BF046C" w:rsidRDefault="008258FE" w:rsidP="00BF046C">
            <w:pPr>
              <w:pStyle w:val="TableParagraph"/>
              <w:spacing w:line="210" w:lineRule="exact"/>
              <w:ind w:right="139"/>
              <w:jc w:val="both"/>
              <w:rPr>
                <w:sz w:val="24"/>
                <w:szCs w:val="24"/>
              </w:rPr>
            </w:pPr>
            <w:r w:rsidRPr="00BF046C">
              <w:rPr>
                <w:sz w:val="24"/>
                <w:szCs w:val="24"/>
              </w:rPr>
              <w:t>11 класс</w:t>
            </w:r>
          </w:p>
        </w:tc>
      </w:tr>
      <w:tr w:rsidR="008258FE" w:rsidRPr="00BF046C" w:rsidTr="007249EA">
        <w:tc>
          <w:tcPr>
            <w:tcW w:w="2125" w:type="dxa"/>
            <w:tcBorders>
              <w:top w:val="single" w:sz="4" w:space="0" w:color="auto"/>
            </w:tcBorders>
          </w:tcPr>
          <w:p w:rsidR="008258FE" w:rsidRPr="00BF046C" w:rsidRDefault="008258FE" w:rsidP="00BF046C">
            <w:pPr>
              <w:pStyle w:val="TableParagraph"/>
              <w:spacing w:line="210" w:lineRule="exact"/>
              <w:ind w:left="448" w:right="440"/>
              <w:jc w:val="both"/>
              <w:rPr>
                <w:sz w:val="24"/>
                <w:szCs w:val="24"/>
              </w:rPr>
            </w:pPr>
            <w:r w:rsidRPr="00BF046C">
              <w:rPr>
                <w:sz w:val="24"/>
                <w:szCs w:val="24"/>
              </w:rPr>
              <w:t>Урочная</w:t>
            </w:r>
          </w:p>
        </w:tc>
        <w:tc>
          <w:tcPr>
            <w:tcW w:w="818" w:type="dxa"/>
          </w:tcPr>
          <w:p w:rsidR="008258FE" w:rsidRPr="00BF046C" w:rsidRDefault="008258FE" w:rsidP="00BF046C">
            <w:pPr>
              <w:pStyle w:val="TableParagraph"/>
              <w:spacing w:line="210" w:lineRule="exact"/>
              <w:ind w:right="363"/>
              <w:jc w:val="both"/>
              <w:rPr>
                <w:sz w:val="24"/>
                <w:szCs w:val="24"/>
              </w:rPr>
            </w:pPr>
            <w:r w:rsidRPr="00BF046C">
              <w:rPr>
                <w:sz w:val="24"/>
                <w:szCs w:val="24"/>
              </w:rPr>
              <w:t>32</w:t>
            </w:r>
          </w:p>
        </w:tc>
        <w:tc>
          <w:tcPr>
            <w:tcW w:w="1134" w:type="dxa"/>
          </w:tcPr>
          <w:p w:rsidR="008258FE" w:rsidRPr="00BF046C" w:rsidRDefault="008258FE" w:rsidP="00BF046C">
            <w:pPr>
              <w:pStyle w:val="TableParagraph"/>
              <w:spacing w:line="210" w:lineRule="exact"/>
              <w:ind w:left="109" w:right="97"/>
              <w:jc w:val="both"/>
              <w:rPr>
                <w:sz w:val="24"/>
                <w:szCs w:val="24"/>
              </w:rPr>
            </w:pPr>
            <w:r w:rsidRPr="00BF046C">
              <w:rPr>
                <w:sz w:val="24"/>
                <w:szCs w:val="24"/>
              </w:rPr>
              <w:t>33</w:t>
            </w:r>
          </w:p>
        </w:tc>
        <w:tc>
          <w:tcPr>
            <w:tcW w:w="1134" w:type="dxa"/>
          </w:tcPr>
          <w:p w:rsidR="008258FE" w:rsidRPr="00BF046C" w:rsidRDefault="008258FE" w:rsidP="00BF046C">
            <w:pPr>
              <w:pStyle w:val="TableParagraph"/>
              <w:spacing w:line="210" w:lineRule="exact"/>
              <w:ind w:right="363"/>
              <w:jc w:val="both"/>
              <w:rPr>
                <w:sz w:val="24"/>
                <w:szCs w:val="24"/>
              </w:rPr>
            </w:pPr>
            <w:r w:rsidRPr="00BF046C">
              <w:rPr>
                <w:sz w:val="24"/>
                <w:szCs w:val="24"/>
              </w:rPr>
              <w:t>35</w:t>
            </w:r>
          </w:p>
        </w:tc>
        <w:tc>
          <w:tcPr>
            <w:tcW w:w="1134" w:type="dxa"/>
          </w:tcPr>
          <w:p w:rsidR="008258FE" w:rsidRPr="00BF046C" w:rsidRDefault="008258FE" w:rsidP="00BF046C">
            <w:pPr>
              <w:pStyle w:val="TableParagraph"/>
              <w:spacing w:line="210" w:lineRule="exact"/>
              <w:ind w:left="235" w:right="222"/>
              <w:jc w:val="both"/>
              <w:rPr>
                <w:sz w:val="24"/>
                <w:szCs w:val="24"/>
              </w:rPr>
            </w:pPr>
            <w:r w:rsidRPr="00BF046C">
              <w:rPr>
                <w:sz w:val="24"/>
                <w:szCs w:val="24"/>
              </w:rPr>
              <w:t>36</w:t>
            </w:r>
          </w:p>
        </w:tc>
        <w:tc>
          <w:tcPr>
            <w:tcW w:w="993" w:type="dxa"/>
            <w:tcBorders>
              <w:right w:val="single" w:sz="4" w:space="0" w:color="auto"/>
            </w:tcBorders>
          </w:tcPr>
          <w:p w:rsidR="008258FE" w:rsidRPr="00BF046C" w:rsidRDefault="008258FE" w:rsidP="00BF046C">
            <w:pPr>
              <w:pStyle w:val="TableParagraph"/>
              <w:spacing w:line="210" w:lineRule="exact"/>
              <w:ind w:right="129"/>
              <w:jc w:val="both"/>
              <w:rPr>
                <w:sz w:val="24"/>
                <w:szCs w:val="24"/>
              </w:rPr>
            </w:pPr>
            <w:r w:rsidRPr="00BF046C">
              <w:rPr>
                <w:sz w:val="24"/>
                <w:szCs w:val="24"/>
              </w:rPr>
              <w:t>36</w:t>
            </w:r>
          </w:p>
        </w:tc>
        <w:tc>
          <w:tcPr>
            <w:tcW w:w="992" w:type="dxa"/>
            <w:tcBorders>
              <w:left w:val="single" w:sz="4" w:space="0" w:color="auto"/>
              <w:right w:val="single" w:sz="4" w:space="0" w:color="auto"/>
            </w:tcBorders>
          </w:tcPr>
          <w:p w:rsidR="008258FE" w:rsidRPr="00BF046C" w:rsidRDefault="008258FE" w:rsidP="00BF046C">
            <w:pPr>
              <w:pStyle w:val="TableParagraph"/>
              <w:spacing w:line="210" w:lineRule="exact"/>
              <w:ind w:right="129"/>
              <w:jc w:val="both"/>
              <w:rPr>
                <w:sz w:val="24"/>
                <w:szCs w:val="24"/>
              </w:rPr>
            </w:pPr>
            <w:r w:rsidRPr="00BF046C">
              <w:rPr>
                <w:sz w:val="24"/>
                <w:szCs w:val="24"/>
              </w:rPr>
              <w:t>37</w:t>
            </w:r>
          </w:p>
        </w:tc>
        <w:tc>
          <w:tcPr>
            <w:tcW w:w="1241" w:type="dxa"/>
            <w:tcBorders>
              <w:left w:val="single" w:sz="4" w:space="0" w:color="auto"/>
            </w:tcBorders>
          </w:tcPr>
          <w:p w:rsidR="008258FE" w:rsidRPr="00BF046C" w:rsidRDefault="008258FE" w:rsidP="00BF046C">
            <w:pPr>
              <w:pStyle w:val="TableParagraph"/>
              <w:spacing w:line="210" w:lineRule="exact"/>
              <w:ind w:right="129"/>
              <w:jc w:val="both"/>
              <w:rPr>
                <w:sz w:val="24"/>
                <w:szCs w:val="24"/>
              </w:rPr>
            </w:pPr>
            <w:r w:rsidRPr="00BF046C">
              <w:rPr>
                <w:sz w:val="24"/>
                <w:szCs w:val="24"/>
              </w:rPr>
              <w:t>37</w:t>
            </w:r>
          </w:p>
        </w:tc>
      </w:tr>
      <w:tr w:rsidR="008258FE" w:rsidRPr="00BF046C" w:rsidTr="007249EA">
        <w:tc>
          <w:tcPr>
            <w:tcW w:w="2125" w:type="dxa"/>
          </w:tcPr>
          <w:p w:rsidR="008258FE" w:rsidRPr="00BF046C" w:rsidRDefault="008258FE" w:rsidP="00BF046C">
            <w:pPr>
              <w:pStyle w:val="TableParagraph"/>
              <w:spacing w:line="212" w:lineRule="exact"/>
              <w:ind w:left="448" w:right="443"/>
              <w:jc w:val="both"/>
              <w:rPr>
                <w:sz w:val="24"/>
                <w:szCs w:val="24"/>
              </w:rPr>
            </w:pPr>
            <w:r w:rsidRPr="00BF046C">
              <w:rPr>
                <w:sz w:val="24"/>
                <w:szCs w:val="24"/>
              </w:rPr>
              <w:t>Внеурочная</w:t>
            </w:r>
          </w:p>
        </w:tc>
        <w:tc>
          <w:tcPr>
            <w:tcW w:w="818" w:type="dxa"/>
          </w:tcPr>
          <w:p w:rsidR="008258FE" w:rsidRPr="00BF046C" w:rsidRDefault="008258FE" w:rsidP="00BF046C">
            <w:pPr>
              <w:pStyle w:val="TableParagraph"/>
              <w:spacing w:line="212" w:lineRule="exact"/>
              <w:ind w:right="363"/>
              <w:jc w:val="both"/>
              <w:rPr>
                <w:sz w:val="24"/>
                <w:szCs w:val="24"/>
              </w:rPr>
            </w:pPr>
            <w:r w:rsidRPr="00BF046C">
              <w:rPr>
                <w:sz w:val="24"/>
                <w:szCs w:val="24"/>
              </w:rPr>
              <w:t>10</w:t>
            </w:r>
          </w:p>
        </w:tc>
        <w:tc>
          <w:tcPr>
            <w:tcW w:w="1134" w:type="dxa"/>
          </w:tcPr>
          <w:p w:rsidR="008258FE" w:rsidRPr="00BF046C" w:rsidRDefault="008258FE" w:rsidP="00BF046C">
            <w:pPr>
              <w:pStyle w:val="TableParagraph"/>
              <w:spacing w:line="212" w:lineRule="exact"/>
              <w:ind w:left="109" w:right="97"/>
              <w:jc w:val="both"/>
              <w:rPr>
                <w:sz w:val="24"/>
                <w:szCs w:val="24"/>
              </w:rPr>
            </w:pPr>
            <w:r w:rsidRPr="00BF046C">
              <w:rPr>
                <w:sz w:val="24"/>
                <w:szCs w:val="24"/>
              </w:rPr>
              <w:t>10</w:t>
            </w:r>
          </w:p>
        </w:tc>
        <w:tc>
          <w:tcPr>
            <w:tcW w:w="1134" w:type="dxa"/>
          </w:tcPr>
          <w:p w:rsidR="008258FE" w:rsidRPr="00BF046C" w:rsidRDefault="008258FE" w:rsidP="00BF046C">
            <w:pPr>
              <w:pStyle w:val="TableParagraph"/>
              <w:spacing w:line="212" w:lineRule="exact"/>
              <w:ind w:right="363"/>
              <w:jc w:val="both"/>
              <w:rPr>
                <w:sz w:val="24"/>
                <w:szCs w:val="24"/>
              </w:rPr>
            </w:pPr>
            <w:r w:rsidRPr="00BF046C">
              <w:rPr>
                <w:sz w:val="24"/>
                <w:szCs w:val="24"/>
              </w:rPr>
              <w:t>10</w:t>
            </w:r>
          </w:p>
        </w:tc>
        <w:tc>
          <w:tcPr>
            <w:tcW w:w="1134" w:type="dxa"/>
          </w:tcPr>
          <w:p w:rsidR="008258FE" w:rsidRPr="00BF046C" w:rsidRDefault="008258FE" w:rsidP="00BF046C">
            <w:pPr>
              <w:pStyle w:val="TableParagraph"/>
              <w:spacing w:line="212" w:lineRule="exact"/>
              <w:ind w:left="235" w:right="222"/>
              <w:jc w:val="both"/>
              <w:rPr>
                <w:sz w:val="24"/>
                <w:szCs w:val="24"/>
              </w:rPr>
            </w:pPr>
            <w:r w:rsidRPr="00BF046C">
              <w:rPr>
                <w:sz w:val="24"/>
                <w:szCs w:val="24"/>
              </w:rPr>
              <w:t>10</w:t>
            </w:r>
          </w:p>
        </w:tc>
        <w:tc>
          <w:tcPr>
            <w:tcW w:w="993" w:type="dxa"/>
            <w:tcBorders>
              <w:right w:val="single" w:sz="4" w:space="0" w:color="auto"/>
            </w:tcBorders>
          </w:tcPr>
          <w:p w:rsidR="008258FE" w:rsidRPr="00BF046C" w:rsidRDefault="008258FE" w:rsidP="00BF046C">
            <w:pPr>
              <w:pStyle w:val="TableParagraph"/>
              <w:spacing w:line="212" w:lineRule="exact"/>
              <w:ind w:right="129"/>
              <w:jc w:val="both"/>
              <w:rPr>
                <w:sz w:val="24"/>
                <w:szCs w:val="24"/>
              </w:rPr>
            </w:pPr>
            <w:r w:rsidRPr="00BF046C">
              <w:rPr>
                <w:sz w:val="24"/>
                <w:szCs w:val="24"/>
              </w:rPr>
              <w:t>10</w:t>
            </w:r>
          </w:p>
        </w:tc>
        <w:tc>
          <w:tcPr>
            <w:tcW w:w="992" w:type="dxa"/>
            <w:tcBorders>
              <w:left w:val="single" w:sz="4" w:space="0" w:color="auto"/>
              <w:right w:val="single" w:sz="4" w:space="0" w:color="auto"/>
            </w:tcBorders>
          </w:tcPr>
          <w:p w:rsidR="008258FE" w:rsidRPr="00BF046C" w:rsidRDefault="008258FE" w:rsidP="00BF046C">
            <w:pPr>
              <w:pStyle w:val="TableParagraph"/>
              <w:spacing w:line="212" w:lineRule="exact"/>
              <w:ind w:right="129"/>
              <w:jc w:val="both"/>
              <w:rPr>
                <w:sz w:val="24"/>
                <w:szCs w:val="24"/>
              </w:rPr>
            </w:pPr>
            <w:r w:rsidRPr="00BF046C">
              <w:rPr>
                <w:sz w:val="24"/>
                <w:szCs w:val="24"/>
              </w:rPr>
              <w:t>8</w:t>
            </w:r>
          </w:p>
        </w:tc>
        <w:tc>
          <w:tcPr>
            <w:tcW w:w="1241" w:type="dxa"/>
            <w:tcBorders>
              <w:left w:val="single" w:sz="4" w:space="0" w:color="auto"/>
            </w:tcBorders>
          </w:tcPr>
          <w:p w:rsidR="008258FE" w:rsidRPr="00BF046C" w:rsidRDefault="008258FE" w:rsidP="00BF046C">
            <w:pPr>
              <w:pStyle w:val="TableParagraph"/>
              <w:spacing w:line="212" w:lineRule="exact"/>
              <w:ind w:right="129"/>
              <w:jc w:val="both"/>
              <w:rPr>
                <w:sz w:val="24"/>
                <w:szCs w:val="24"/>
              </w:rPr>
            </w:pPr>
            <w:r w:rsidRPr="00BF046C">
              <w:rPr>
                <w:sz w:val="24"/>
                <w:szCs w:val="24"/>
              </w:rPr>
              <w:t>8</w:t>
            </w:r>
          </w:p>
        </w:tc>
      </w:tr>
    </w:tbl>
    <w:p w:rsidR="008258FE" w:rsidRPr="00BF046C" w:rsidRDefault="008258FE" w:rsidP="00BF046C">
      <w:pPr>
        <w:ind w:firstLine="540"/>
        <w:jc w:val="both"/>
      </w:pPr>
    </w:p>
    <w:p w:rsidR="008258FE" w:rsidRDefault="008258FE" w:rsidP="00BF046C">
      <w:pPr>
        <w:ind w:firstLine="540"/>
        <w:jc w:val="both"/>
      </w:pPr>
      <w:r w:rsidRPr="00BF046C">
        <w:t>Расписание звонков и перемен</w:t>
      </w:r>
    </w:p>
    <w:p w:rsidR="004E0D16" w:rsidRPr="00BF046C" w:rsidRDefault="004E0D16" w:rsidP="00BF046C">
      <w:pPr>
        <w:ind w:firstLine="540"/>
        <w:jc w:val="both"/>
      </w:pP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4"/>
        <w:gridCol w:w="1941"/>
        <w:gridCol w:w="2201"/>
        <w:gridCol w:w="2085"/>
        <w:gridCol w:w="2261"/>
      </w:tblGrid>
      <w:tr w:rsidR="008258FE" w:rsidRPr="00BF046C" w:rsidTr="007249EA">
        <w:tc>
          <w:tcPr>
            <w:tcW w:w="1906" w:type="dxa"/>
          </w:tcPr>
          <w:p w:rsidR="008258FE" w:rsidRPr="00BF046C" w:rsidRDefault="008258FE" w:rsidP="00BF046C">
            <w:pPr>
              <w:pStyle w:val="TableParagraph"/>
              <w:spacing w:line="228" w:lineRule="exact"/>
              <w:ind w:left="314" w:right="312"/>
              <w:jc w:val="both"/>
              <w:rPr>
                <w:b/>
                <w:sz w:val="24"/>
                <w:szCs w:val="24"/>
              </w:rPr>
            </w:pPr>
            <w:r w:rsidRPr="00BF046C">
              <w:rPr>
                <w:b/>
                <w:sz w:val="24"/>
                <w:szCs w:val="24"/>
              </w:rPr>
              <w:t>№ урока</w:t>
            </w:r>
          </w:p>
        </w:tc>
        <w:tc>
          <w:tcPr>
            <w:tcW w:w="1912" w:type="dxa"/>
          </w:tcPr>
          <w:p w:rsidR="008258FE" w:rsidRPr="00BF046C" w:rsidRDefault="008258FE" w:rsidP="00BF046C">
            <w:pPr>
              <w:pStyle w:val="TableParagraph"/>
              <w:spacing w:line="228" w:lineRule="exact"/>
              <w:ind w:left="456" w:right="452"/>
              <w:jc w:val="both"/>
              <w:rPr>
                <w:b/>
                <w:sz w:val="24"/>
                <w:szCs w:val="24"/>
              </w:rPr>
            </w:pPr>
            <w:r w:rsidRPr="00BF046C">
              <w:rPr>
                <w:b/>
                <w:sz w:val="24"/>
                <w:szCs w:val="24"/>
              </w:rPr>
              <w:t>Начало</w:t>
            </w:r>
          </w:p>
        </w:tc>
        <w:tc>
          <w:tcPr>
            <w:tcW w:w="1998" w:type="dxa"/>
          </w:tcPr>
          <w:p w:rsidR="008258FE" w:rsidRPr="00BF046C" w:rsidRDefault="008258FE" w:rsidP="00BF046C">
            <w:pPr>
              <w:pStyle w:val="TableParagraph"/>
              <w:spacing w:line="228" w:lineRule="exact"/>
              <w:ind w:left="388" w:right="375"/>
              <w:jc w:val="both"/>
              <w:rPr>
                <w:b/>
                <w:sz w:val="24"/>
                <w:szCs w:val="24"/>
              </w:rPr>
            </w:pPr>
            <w:r w:rsidRPr="00BF046C">
              <w:rPr>
                <w:b/>
                <w:sz w:val="24"/>
                <w:szCs w:val="24"/>
              </w:rPr>
              <w:t>Окончание</w:t>
            </w:r>
          </w:p>
        </w:tc>
        <w:tc>
          <w:tcPr>
            <w:tcW w:w="1991" w:type="dxa"/>
          </w:tcPr>
          <w:p w:rsidR="008258FE" w:rsidRPr="00BF046C" w:rsidRDefault="008258FE" w:rsidP="00BF046C">
            <w:pPr>
              <w:pStyle w:val="TableParagraph"/>
              <w:spacing w:line="228" w:lineRule="exact"/>
              <w:ind w:left="655" w:right="646"/>
              <w:jc w:val="both"/>
              <w:rPr>
                <w:b/>
                <w:sz w:val="24"/>
                <w:szCs w:val="24"/>
              </w:rPr>
            </w:pPr>
            <w:r w:rsidRPr="00BF046C">
              <w:rPr>
                <w:b/>
                <w:sz w:val="24"/>
                <w:szCs w:val="24"/>
              </w:rPr>
              <w:t>Урок</w:t>
            </w:r>
          </w:p>
        </w:tc>
        <w:tc>
          <w:tcPr>
            <w:tcW w:w="2084" w:type="dxa"/>
          </w:tcPr>
          <w:p w:rsidR="008258FE" w:rsidRPr="00BF046C" w:rsidRDefault="008258FE" w:rsidP="00BF046C">
            <w:pPr>
              <w:pStyle w:val="TableParagraph"/>
              <w:spacing w:line="228" w:lineRule="exact"/>
              <w:ind w:left="497" w:right="486"/>
              <w:jc w:val="both"/>
              <w:rPr>
                <w:b/>
                <w:sz w:val="24"/>
                <w:szCs w:val="24"/>
              </w:rPr>
            </w:pPr>
            <w:r w:rsidRPr="00BF046C">
              <w:rPr>
                <w:b/>
                <w:sz w:val="24"/>
                <w:szCs w:val="24"/>
              </w:rPr>
              <w:t>Перемена</w:t>
            </w:r>
          </w:p>
        </w:tc>
      </w:tr>
      <w:tr w:rsidR="008258FE" w:rsidRPr="00BF046C" w:rsidTr="007249EA">
        <w:tc>
          <w:tcPr>
            <w:tcW w:w="1906" w:type="dxa"/>
          </w:tcPr>
          <w:p w:rsidR="008258FE" w:rsidRPr="00BF046C" w:rsidRDefault="008258FE" w:rsidP="00BF046C">
            <w:pPr>
              <w:pStyle w:val="TableParagraph"/>
              <w:spacing w:line="225" w:lineRule="exact"/>
              <w:ind w:left="4"/>
              <w:jc w:val="both"/>
              <w:rPr>
                <w:sz w:val="24"/>
                <w:szCs w:val="24"/>
              </w:rPr>
            </w:pPr>
            <w:r w:rsidRPr="00BF046C">
              <w:rPr>
                <w:w w:val="99"/>
                <w:sz w:val="24"/>
                <w:szCs w:val="24"/>
              </w:rPr>
              <w:t>1</w:t>
            </w:r>
          </w:p>
        </w:tc>
        <w:tc>
          <w:tcPr>
            <w:tcW w:w="1912" w:type="dxa"/>
          </w:tcPr>
          <w:p w:rsidR="008258FE" w:rsidRPr="00BF046C" w:rsidRDefault="008258FE" w:rsidP="00BF046C">
            <w:pPr>
              <w:pStyle w:val="TableParagraph"/>
              <w:spacing w:line="225" w:lineRule="exact"/>
              <w:ind w:left="456" w:right="451"/>
              <w:jc w:val="both"/>
              <w:rPr>
                <w:sz w:val="24"/>
                <w:szCs w:val="24"/>
              </w:rPr>
            </w:pPr>
            <w:r w:rsidRPr="00BF046C">
              <w:rPr>
                <w:sz w:val="24"/>
                <w:szCs w:val="24"/>
              </w:rPr>
              <w:t>9:00</w:t>
            </w:r>
          </w:p>
        </w:tc>
        <w:tc>
          <w:tcPr>
            <w:tcW w:w="1998" w:type="dxa"/>
          </w:tcPr>
          <w:p w:rsidR="008258FE" w:rsidRPr="00BF046C" w:rsidRDefault="008258FE" w:rsidP="00BF046C">
            <w:pPr>
              <w:pStyle w:val="TableParagraph"/>
              <w:spacing w:line="225" w:lineRule="exact"/>
              <w:ind w:left="388" w:right="375"/>
              <w:jc w:val="both"/>
              <w:rPr>
                <w:sz w:val="24"/>
                <w:szCs w:val="24"/>
              </w:rPr>
            </w:pPr>
            <w:r w:rsidRPr="00BF046C">
              <w:rPr>
                <w:sz w:val="24"/>
                <w:szCs w:val="24"/>
              </w:rPr>
              <w:t>9:45</w:t>
            </w:r>
          </w:p>
        </w:tc>
        <w:tc>
          <w:tcPr>
            <w:tcW w:w="1991" w:type="dxa"/>
          </w:tcPr>
          <w:p w:rsidR="008258FE" w:rsidRPr="00BF046C" w:rsidRDefault="008258FE" w:rsidP="00BF046C">
            <w:pPr>
              <w:pStyle w:val="TableParagraph"/>
              <w:spacing w:line="225" w:lineRule="exact"/>
              <w:ind w:left="655" w:right="643"/>
              <w:jc w:val="both"/>
              <w:rPr>
                <w:sz w:val="24"/>
                <w:szCs w:val="24"/>
              </w:rPr>
            </w:pPr>
            <w:r w:rsidRPr="00BF046C">
              <w:rPr>
                <w:sz w:val="24"/>
                <w:szCs w:val="24"/>
              </w:rPr>
              <w:t>0:45</w:t>
            </w:r>
          </w:p>
        </w:tc>
        <w:tc>
          <w:tcPr>
            <w:tcW w:w="2084" w:type="dxa"/>
          </w:tcPr>
          <w:p w:rsidR="008258FE" w:rsidRPr="00BF046C" w:rsidRDefault="008258FE" w:rsidP="00BF046C">
            <w:pPr>
              <w:pStyle w:val="TableParagraph"/>
              <w:spacing w:line="225" w:lineRule="exact"/>
              <w:ind w:left="497" w:right="481"/>
              <w:jc w:val="both"/>
              <w:rPr>
                <w:sz w:val="24"/>
                <w:szCs w:val="24"/>
              </w:rPr>
            </w:pPr>
            <w:r w:rsidRPr="00BF046C">
              <w:rPr>
                <w:sz w:val="24"/>
                <w:szCs w:val="24"/>
              </w:rPr>
              <w:t>0:10</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2</w:t>
            </w:r>
          </w:p>
        </w:tc>
        <w:tc>
          <w:tcPr>
            <w:tcW w:w="1912" w:type="dxa"/>
          </w:tcPr>
          <w:p w:rsidR="008258FE" w:rsidRPr="00BF046C" w:rsidRDefault="008258FE" w:rsidP="00BF046C">
            <w:pPr>
              <w:pStyle w:val="TableParagraph"/>
              <w:spacing w:line="223" w:lineRule="exact"/>
              <w:ind w:left="456" w:right="451"/>
              <w:jc w:val="both"/>
              <w:rPr>
                <w:sz w:val="24"/>
                <w:szCs w:val="24"/>
              </w:rPr>
            </w:pPr>
            <w:r w:rsidRPr="00BF046C">
              <w:rPr>
                <w:sz w:val="24"/>
                <w:szCs w:val="24"/>
              </w:rPr>
              <w:t>9:55</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10:40</w:t>
            </w:r>
          </w:p>
        </w:tc>
        <w:tc>
          <w:tcPr>
            <w:tcW w:w="1991" w:type="dxa"/>
          </w:tcPr>
          <w:p w:rsidR="008258FE" w:rsidRPr="00BF046C" w:rsidRDefault="008258FE" w:rsidP="00BF046C">
            <w:pPr>
              <w:pStyle w:val="TableParagraph"/>
              <w:spacing w:line="223" w:lineRule="exact"/>
              <w:ind w:left="655" w:right="643"/>
              <w:jc w:val="both"/>
              <w:rPr>
                <w:sz w:val="24"/>
                <w:szCs w:val="24"/>
              </w:rPr>
            </w:pPr>
            <w:r w:rsidRPr="00BF046C">
              <w:rPr>
                <w:sz w:val="24"/>
                <w:szCs w:val="24"/>
              </w:rPr>
              <w:t>0:45</w:t>
            </w:r>
          </w:p>
        </w:tc>
        <w:tc>
          <w:tcPr>
            <w:tcW w:w="2084" w:type="dxa"/>
          </w:tcPr>
          <w:p w:rsidR="008258FE" w:rsidRPr="00BF046C" w:rsidRDefault="008258FE" w:rsidP="00BF046C">
            <w:pPr>
              <w:pStyle w:val="TableParagraph"/>
              <w:spacing w:line="223" w:lineRule="exact"/>
              <w:ind w:left="497" w:right="481"/>
              <w:jc w:val="both"/>
              <w:rPr>
                <w:sz w:val="24"/>
                <w:szCs w:val="24"/>
              </w:rPr>
            </w:pPr>
            <w:r w:rsidRPr="00BF046C">
              <w:rPr>
                <w:sz w:val="24"/>
                <w:szCs w:val="24"/>
              </w:rPr>
              <w:t>0:10</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3</w:t>
            </w:r>
          </w:p>
        </w:tc>
        <w:tc>
          <w:tcPr>
            <w:tcW w:w="1912" w:type="dxa"/>
          </w:tcPr>
          <w:p w:rsidR="008258FE" w:rsidRPr="00BF046C" w:rsidRDefault="008258FE" w:rsidP="00BF046C">
            <w:pPr>
              <w:pStyle w:val="TableParagraph"/>
              <w:spacing w:line="223" w:lineRule="exact"/>
              <w:ind w:left="456" w:right="451"/>
              <w:jc w:val="both"/>
              <w:rPr>
                <w:sz w:val="24"/>
                <w:szCs w:val="24"/>
              </w:rPr>
            </w:pPr>
            <w:r w:rsidRPr="00BF046C">
              <w:rPr>
                <w:sz w:val="24"/>
                <w:szCs w:val="24"/>
              </w:rPr>
              <w:t>10:50</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11:35</w:t>
            </w:r>
          </w:p>
        </w:tc>
        <w:tc>
          <w:tcPr>
            <w:tcW w:w="1991" w:type="dxa"/>
          </w:tcPr>
          <w:p w:rsidR="008258FE" w:rsidRPr="00BF046C" w:rsidRDefault="008258FE" w:rsidP="00BF046C">
            <w:pPr>
              <w:pStyle w:val="TableParagraph"/>
              <w:spacing w:line="223" w:lineRule="exact"/>
              <w:ind w:left="655" w:right="643"/>
              <w:jc w:val="both"/>
              <w:rPr>
                <w:sz w:val="24"/>
                <w:szCs w:val="24"/>
              </w:rPr>
            </w:pPr>
            <w:r w:rsidRPr="00BF046C">
              <w:rPr>
                <w:sz w:val="24"/>
                <w:szCs w:val="24"/>
              </w:rPr>
              <w:t>0:45</w:t>
            </w:r>
          </w:p>
        </w:tc>
        <w:tc>
          <w:tcPr>
            <w:tcW w:w="2084" w:type="dxa"/>
          </w:tcPr>
          <w:p w:rsidR="008258FE" w:rsidRPr="00BF046C" w:rsidRDefault="008258FE" w:rsidP="00BF046C">
            <w:pPr>
              <w:pStyle w:val="TableParagraph"/>
              <w:spacing w:line="223" w:lineRule="exact"/>
              <w:ind w:left="497" w:right="481"/>
              <w:jc w:val="both"/>
              <w:rPr>
                <w:sz w:val="24"/>
                <w:szCs w:val="24"/>
              </w:rPr>
            </w:pPr>
            <w:r w:rsidRPr="00BF046C">
              <w:rPr>
                <w:sz w:val="24"/>
                <w:szCs w:val="24"/>
              </w:rPr>
              <w:t>0:25</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4</w:t>
            </w:r>
          </w:p>
        </w:tc>
        <w:tc>
          <w:tcPr>
            <w:tcW w:w="1912" w:type="dxa"/>
          </w:tcPr>
          <w:p w:rsidR="008258FE" w:rsidRPr="00BF046C" w:rsidRDefault="008258FE" w:rsidP="00BF046C">
            <w:pPr>
              <w:pStyle w:val="TableParagraph"/>
              <w:spacing w:line="223" w:lineRule="exact"/>
              <w:ind w:left="456" w:right="451"/>
              <w:jc w:val="both"/>
              <w:rPr>
                <w:sz w:val="24"/>
                <w:szCs w:val="24"/>
              </w:rPr>
            </w:pPr>
            <w:r w:rsidRPr="00BF046C">
              <w:rPr>
                <w:sz w:val="24"/>
                <w:szCs w:val="24"/>
              </w:rPr>
              <w:t>12:00</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12:45</w:t>
            </w:r>
          </w:p>
        </w:tc>
        <w:tc>
          <w:tcPr>
            <w:tcW w:w="1991" w:type="dxa"/>
          </w:tcPr>
          <w:p w:rsidR="008258FE" w:rsidRPr="00BF046C" w:rsidRDefault="008258FE" w:rsidP="00BF046C">
            <w:pPr>
              <w:pStyle w:val="TableParagraph"/>
              <w:spacing w:line="223" w:lineRule="exact"/>
              <w:ind w:left="655" w:right="643"/>
              <w:jc w:val="both"/>
              <w:rPr>
                <w:sz w:val="24"/>
                <w:szCs w:val="24"/>
              </w:rPr>
            </w:pPr>
            <w:r w:rsidRPr="00BF046C">
              <w:rPr>
                <w:sz w:val="24"/>
                <w:szCs w:val="24"/>
              </w:rPr>
              <w:t>0:45</w:t>
            </w:r>
          </w:p>
        </w:tc>
        <w:tc>
          <w:tcPr>
            <w:tcW w:w="2084" w:type="dxa"/>
          </w:tcPr>
          <w:p w:rsidR="008258FE" w:rsidRPr="00BF046C" w:rsidRDefault="008258FE" w:rsidP="00BF046C">
            <w:pPr>
              <w:pStyle w:val="TableParagraph"/>
              <w:spacing w:line="223" w:lineRule="exact"/>
              <w:ind w:left="497" w:right="481"/>
              <w:jc w:val="both"/>
              <w:rPr>
                <w:sz w:val="24"/>
                <w:szCs w:val="24"/>
              </w:rPr>
            </w:pPr>
            <w:r w:rsidRPr="00BF046C">
              <w:rPr>
                <w:sz w:val="24"/>
                <w:szCs w:val="24"/>
              </w:rPr>
              <w:t>0:10</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5</w:t>
            </w:r>
          </w:p>
        </w:tc>
        <w:tc>
          <w:tcPr>
            <w:tcW w:w="1912" w:type="dxa"/>
          </w:tcPr>
          <w:p w:rsidR="008258FE" w:rsidRPr="00BF046C" w:rsidRDefault="008258FE" w:rsidP="00BF046C">
            <w:pPr>
              <w:pStyle w:val="TableParagraph"/>
              <w:spacing w:line="223" w:lineRule="exact"/>
              <w:ind w:left="456" w:right="451"/>
              <w:jc w:val="both"/>
              <w:rPr>
                <w:sz w:val="24"/>
                <w:szCs w:val="24"/>
              </w:rPr>
            </w:pPr>
            <w:r w:rsidRPr="00BF046C">
              <w:rPr>
                <w:sz w:val="24"/>
                <w:szCs w:val="24"/>
              </w:rPr>
              <w:t>12:55</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13:40</w:t>
            </w:r>
          </w:p>
        </w:tc>
        <w:tc>
          <w:tcPr>
            <w:tcW w:w="1991" w:type="dxa"/>
          </w:tcPr>
          <w:p w:rsidR="008258FE" w:rsidRPr="00BF046C" w:rsidRDefault="008258FE" w:rsidP="00BF046C">
            <w:pPr>
              <w:pStyle w:val="TableParagraph"/>
              <w:spacing w:line="223" w:lineRule="exact"/>
              <w:ind w:left="655" w:right="643"/>
              <w:jc w:val="both"/>
              <w:rPr>
                <w:sz w:val="24"/>
                <w:szCs w:val="24"/>
              </w:rPr>
            </w:pPr>
            <w:r w:rsidRPr="00BF046C">
              <w:rPr>
                <w:sz w:val="24"/>
                <w:szCs w:val="24"/>
              </w:rPr>
              <w:t>0:45</w:t>
            </w:r>
          </w:p>
        </w:tc>
        <w:tc>
          <w:tcPr>
            <w:tcW w:w="2084" w:type="dxa"/>
          </w:tcPr>
          <w:p w:rsidR="008258FE" w:rsidRPr="00BF046C" w:rsidRDefault="008258FE" w:rsidP="00BF046C">
            <w:pPr>
              <w:pStyle w:val="TableParagraph"/>
              <w:spacing w:line="223" w:lineRule="exact"/>
              <w:ind w:left="497" w:right="481"/>
              <w:jc w:val="both"/>
              <w:rPr>
                <w:sz w:val="24"/>
                <w:szCs w:val="24"/>
              </w:rPr>
            </w:pPr>
            <w:r w:rsidRPr="00BF046C">
              <w:rPr>
                <w:sz w:val="24"/>
                <w:szCs w:val="24"/>
              </w:rPr>
              <w:t>0:05</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6</w:t>
            </w:r>
          </w:p>
        </w:tc>
        <w:tc>
          <w:tcPr>
            <w:tcW w:w="1912" w:type="dxa"/>
          </w:tcPr>
          <w:p w:rsidR="008258FE" w:rsidRPr="00BF046C" w:rsidRDefault="008258FE" w:rsidP="00BF046C">
            <w:pPr>
              <w:pStyle w:val="TableParagraph"/>
              <w:spacing w:line="223" w:lineRule="exact"/>
              <w:ind w:left="456" w:right="451"/>
              <w:jc w:val="both"/>
              <w:rPr>
                <w:sz w:val="24"/>
                <w:szCs w:val="24"/>
              </w:rPr>
            </w:pPr>
            <w:r w:rsidRPr="00BF046C">
              <w:rPr>
                <w:sz w:val="24"/>
                <w:szCs w:val="24"/>
              </w:rPr>
              <w:t>13:45</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14:30</w:t>
            </w:r>
          </w:p>
        </w:tc>
        <w:tc>
          <w:tcPr>
            <w:tcW w:w="1991" w:type="dxa"/>
          </w:tcPr>
          <w:p w:rsidR="008258FE" w:rsidRPr="00BF046C" w:rsidRDefault="008258FE" w:rsidP="00BF046C">
            <w:pPr>
              <w:pStyle w:val="TableParagraph"/>
              <w:spacing w:line="223" w:lineRule="exact"/>
              <w:ind w:left="655" w:right="643"/>
              <w:jc w:val="both"/>
              <w:rPr>
                <w:sz w:val="24"/>
                <w:szCs w:val="24"/>
              </w:rPr>
            </w:pPr>
            <w:r w:rsidRPr="00BF046C">
              <w:rPr>
                <w:sz w:val="24"/>
                <w:szCs w:val="24"/>
              </w:rPr>
              <w:t>0:45</w:t>
            </w:r>
          </w:p>
        </w:tc>
        <w:tc>
          <w:tcPr>
            <w:tcW w:w="2084" w:type="dxa"/>
          </w:tcPr>
          <w:p w:rsidR="008258FE" w:rsidRPr="00BF046C" w:rsidRDefault="008258FE" w:rsidP="00BF046C">
            <w:pPr>
              <w:pStyle w:val="TableParagraph"/>
              <w:spacing w:line="223" w:lineRule="exact"/>
              <w:ind w:left="497" w:right="481"/>
              <w:jc w:val="both"/>
              <w:rPr>
                <w:sz w:val="24"/>
                <w:szCs w:val="24"/>
              </w:rPr>
            </w:pPr>
            <w:r w:rsidRPr="00BF046C">
              <w:rPr>
                <w:sz w:val="24"/>
                <w:szCs w:val="24"/>
              </w:rPr>
              <w:t>0:10</w:t>
            </w:r>
          </w:p>
        </w:tc>
      </w:tr>
      <w:tr w:rsidR="008258FE" w:rsidRPr="00BF046C" w:rsidTr="007249EA">
        <w:tc>
          <w:tcPr>
            <w:tcW w:w="9891" w:type="dxa"/>
            <w:gridSpan w:val="5"/>
          </w:tcPr>
          <w:p w:rsidR="008258FE" w:rsidRPr="00BF046C" w:rsidRDefault="008258FE" w:rsidP="00BF046C">
            <w:pPr>
              <w:jc w:val="both"/>
            </w:pPr>
            <w:r w:rsidRPr="00BF046C">
              <w:t xml:space="preserve">Внеурочная деятельность </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1</w:t>
            </w:r>
          </w:p>
        </w:tc>
        <w:tc>
          <w:tcPr>
            <w:tcW w:w="1912" w:type="dxa"/>
          </w:tcPr>
          <w:p w:rsidR="008258FE" w:rsidRPr="00BF046C" w:rsidRDefault="008258FE" w:rsidP="00BF046C">
            <w:pPr>
              <w:pStyle w:val="TableParagraph"/>
              <w:spacing w:line="223" w:lineRule="exact"/>
              <w:ind w:left="588"/>
              <w:jc w:val="both"/>
              <w:rPr>
                <w:sz w:val="24"/>
                <w:szCs w:val="24"/>
              </w:rPr>
            </w:pPr>
            <w:r w:rsidRPr="00BF046C">
              <w:rPr>
                <w:sz w:val="24"/>
                <w:szCs w:val="24"/>
              </w:rPr>
              <w:t>14:30</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15:15</w:t>
            </w:r>
          </w:p>
        </w:tc>
        <w:tc>
          <w:tcPr>
            <w:tcW w:w="1991" w:type="dxa"/>
          </w:tcPr>
          <w:p w:rsidR="008258FE" w:rsidRPr="00BF046C" w:rsidRDefault="008258FE" w:rsidP="00BF046C">
            <w:pPr>
              <w:pStyle w:val="TableParagraph"/>
              <w:spacing w:line="223" w:lineRule="exact"/>
              <w:ind w:right="721"/>
              <w:jc w:val="both"/>
              <w:rPr>
                <w:sz w:val="24"/>
                <w:szCs w:val="24"/>
              </w:rPr>
            </w:pPr>
            <w:r w:rsidRPr="00BF046C">
              <w:rPr>
                <w:w w:val="95"/>
                <w:sz w:val="24"/>
                <w:szCs w:val="24"/>
              </w:rPr>
              <w:t>0:45</w:t>
            </w:r>
          </w:p>
        </w:tc>
        <w:tc>
          <w:tcPr>
            <w:tcW w:w="2084" w:type="dxa"/>
          </w:tcPr>
          <w:p w:rsidR="008258FE" w:rsidRPr="00BF046C" w:rsidRDefault="008258FE" w:rsidP="00BF046C">
            <w:pPr>
              <w:pStyle w:val="TableParagraph"/>
              <w:spacing w:line="223" w:lineRule="exact"/>
              <w:ind w:right="766"/>
              <w:jc w:val="both"/>
              <w:rPr>
                <w:sz w:val="24"/>
                <w:szCs w:val="24"/>
              </w:rPr>
            </w:pPr>
            <w:r w:rsidRPr="00BF046C">
              <w:rPr>
                <w:w w:val="95"/>
                <w:sz w:val="24"/>
                <w:szCs w:val="24"/>
              </w:rPr>
              <w:t>0:10</w:t>
            </w:r>
          </w:p>
        </w:tc>
      </w:tr>
      <w:tr w:rsidR="008258FE" w:rsidRPr="00BF046C" w:rsidTr="007249EA">
        <w:tc>
          <w:tcPr>
            <w:tcW w:w="1906" w:type="dxa"/>
          </w:tcPr>
          <w:p w:rsidR="008258FE" w:rsidRPr="00BF046C" w:rsidRDefault="008258FE" w:rsidP="00BF046C">
            <w:pPr>
              <w:pStyle w:val="TableParagraph"/>
              <w:spacing w:line="225" w:lineRule="exact"/>
              <w:ind w:left="4"/>
              <w:jc w:val="both"/>
              <w:rPr>
                <w:sz w:val="24"/>
                <w:szCs w:val="24"/>
              </w:rPr>
            </w:pPr>
            <w:r w:rsidRPr="00BF046C">
              <w:rPr>
                <w:w w:val="99"/>
                <w:sz w:val="24"/>
                <w:szCs w:val="24"/>
              </w:rPr>
              <w:t>2</w:t>
            </w:r>
          </w:p>
        </w:tc>
        <w:tc>
          <w:tcPr>
            <w:tcW w:w="1912" w:type="dxa"/>
          </w:tcPr>
          <w:p w:rsidR="008258FE" w:rsidRPr="00BF046C" w:rsidRDefault="008258FE" w:rsidP="00BF046C">
            <w:pPr>
              <w:pStyle w:val="TableParagraph"/>
              <w:spacing w:line="225" w:lineRule="exact"/>
              <w:ind w:left="588"/>
              <w:jc w:val="both"/>
              <w:rPr>
                <w:sz w:val="24"/>
                <w:szCs w:val="24"/>
              </w:rPr>
            </w:pPr>
            <w:r w:rsidRPr="00BF046C">
              <w:rPr>
                <w:sz w:val="24"/>
                <w:szCs w:val="24"/>
              </w:rPr>
              <w:t>15:25</w:t>
            </w:r>
          </w:p>
        </w:tc>
        <w:tc>
          <w:tcPr>
            <w:tcW w:w="1998" w:type="dxa"/>
          </w:tcPr>
          <w:p w:rsidR="008258FE" w:rsidRPr="00BF046C" w:rsidRDefault="008258FE" w:rsidP="00BF046C">
            <w:pPr>
              <w:pStyle w:val="TableParagraph"/>
              <w:spacing w:line="225" w:lineRule="exact"/>
              <w:ind w:left="388" w:right="375"/>
              <w:jc w:val="both"/>
              <w:rPr>
                <w:sz w:val="24"/>
                <w:szCs w:val="24"/>
              </w:rPr>
            </w:pPr>
            <w:r w:rsidRPr="00BF046C">
              <w:rPr>
                <w:sz w:val="24"/>
                <w:szCs w:val="24"/>
              </w:rPr>
              <w:t>16:10</w:t>
            </w:r>
          </w:p>
        </w:tc>
        <w:tc>
          <w:tcPr>
            <w:tcW w:w="1991" w:type="dxa"/>
          </w:tcPr>
          <w:p w:rsidR="008258FE" w:rsidRPr="00BF046C" w:rsidRDefault="008258FE" w:rsidP="00BF046C">
            <w:pPr>
              <w:pStyle w:val="TableParagraph"/>
              <w:spacing w:line="225" w:lineRule="exact"/>
              <w:ind w:right="721"/>
              <w:jc w:val="both"/>
              <w:rPr>
                <w:sz w:val="24"/>
                <w:szCs w:val="24"/>
              </w:rPr>
            </w:pPr>
            <w:r w:rsidRPr="00BF046C">
              <w:rPr>
                <w:w w:val="95"/>
                <w:sz w:val="24"/>
                <w:szCs w:val="24"/>
              </w:rPr>
              <w:t>0:45</w:t>
            </w:r>
          </w:p>
        </w:tc>
        <w:tc>
          <w:tcPr>
            <w:tcW w:w="2084" w:type="dxa"/>
          </w:tcPr>
          <w:p w:rsidR="008258FE" w:rsidRPr="00BF046C" w:rsidRDefault="008258FE" w:rsidP="00BF046C">
            <w:pPr>
              <w:pStyle w:val="TableParagraph"/>
              <w:spacing w:line="225" w:lineRule="exact"/>
              <w:ind w:right="766"/>
              <w:jc w:val="both"/>
              <w:rPr>
                <w:sz w:val="24"/>
                <w:szCs w:val="24"/>
              </w:rPr>
            </w:pPr>
            <w:r w:rsidRPr="00BF046C">
              <w:rPr>
                <w:w w:val="95"/>
                <w:sz w:val="24"/>
                <w:szCs w:val="24"/>
              </w:rPr>
              <w:t>0:10</w:t>
            </w:r>
          </w:p>
        </w:tc>
      </w:tr>
      <w:tr w:rsidR="008258FE" w:rsidRPr="00BF046C" w:rsidTr="007249EA">
        <w:tc>
          <w:tcPr>
            <w:tcW w:w="1906" w:type="dxa"/>
          </w:tcPr>
          <w:p w:rsidR="008258FE" w:rsidRPr="00BF046C" w:rsidRDefault="008258FE" w:rsidP="00BF046C">
            <w:pPr>
              <w:pStyle w:val="TableParagraph"/>
              <w:spacing w:line="223" w:lineRule="exact"/>
              <w:ind w:left="4"/>
              <w:jc w:val="both"/>
              <w:rPr>
                <w:sz w:val="24"/>
                <w:szCs w:val="24"/>
              </w:rPr>
            </w:pPr>
            <w:r w:rsidRPr="00BF046C">
              <w:rPr>
                <w:w w:val="99"/>
                <w:sz w:val="24"/>
                <w:szCs w:val="24"/>
              </w:rPr>
              <w:t>3</w:t>
            </w:r>
          </w:p>
        </w:tc>
        <w:tc>
          <w:tcPr>
            <w:tcW w:w="1912" w:type="dxa"/>
          </w:tcPr>
          <w:p w:rsidR="008258FE" w:rsidRPr="00BF046C" w:rsidRDefault="008258FE" w:rsidP="00BF046C">
            <w:pPr>
              <w:pStyle w:val="TableParagraph"/>
              <w:spacing w:line="223" w:lineRule="exact"/>
              <w:ind w:left="588"/>
              <w:jc w:val="both"/>
              <w:rPr>
                <w:sz w:val="24"/>
                <w:szCs w:val="24"/>
              </w:rPr>
            </w:pPr>
            <w:r w:rsidRPr="00BF046C">
              <w:rPr>
                <w:sz w:val="24"/>
                <w:szCs w:val="24"/>
              </w:rPr>
              <w:t>16:20</w:t>
            </w:r>
          </w:p>
        </w:tc>
        <w:tc>
          <w:tcPr>
            <w:tcW w:w="1998" w:type="dxa"/>
          </w:tcPr>
          <w:p w:rsidR="008258FE" w:rsidRPr="00BF046C" w:rsidRDefault="008258FE" w:rsidP="00BF046C">
            <w:pPr>
              <w:pStyle w:val="TableParagraph"/>
              <w:spacing w:line="223" w:lineRule="exact"/>
              <w:ind w:left="388" w:right="375"/>
              <w:jc w:val="both"/>
              <w:rPr>
                <w:sz w:val="24"/>
                <w:szCs w:val="24"/>
              </w:rPr>
            </w:pPr>
            <w:r w:rsidRPr="00BF046C">
              <w:rPr>
                <w:sz w:val="24"/>
                <w:szCs w:val="24"/>
              </w:rPr>
              <w:t>17:05</w:t>
            </w:r>
          </w:p>
        </w:tc>
        <w:tc>
          <w:tcPr>
            <w:tcW w:w="1991" w:type="dxa"/>
          </w:tcPr>
          <w:p w:rsidR="008258FE" w:rsidRPr="00BF046C" w:rsidRDefault="008258FE" w:rsidP="00BF046C">
            <w:pPr>
              <w:pStyle w:val="TableParagraph"/>
              <w:spacing w:line="223" w:lineRule="exact"/>
              <w:ind w:right="721"/>
              <w:jc w:val="both"/>
              <w:rPr>
                <w:sz w:val="24"/>
                <w:szCs w:val="24"/>
              </w:rPr>
            </w:pPr>
            <w:r w:rsidRPr="00BF046C">
              <w:rPr>
                <w:w w:val="95"/>
                <w:sz w:val="24"/>
                <w:szCs w:val="24"/>
              </w:rPr>
              <w:t>0:45</w:t>
            </w:r>
          </w:p>
        </w:tc>
        <w:tc>
          <w:tcPr>
            <w:tcW w:w="2084" w:type="dxa"/>
          </w:tcPr>
          <w:p w:rsidR="008258FE" w:rsidRPr="00BF046C" w:rsidRDefault="008258FE" w:rsidP="00BF046C">
            <w:pPr>
              <w:pStyle w:val="TableParagraph"/>
              <w:jc w:val="both"/>
              <w:rPr>
                <w:sz w:val="24"/>
                <w:szCs w:val="24"/>
              </w:rPr>
            </w:pPr>
          </w:p>
        </w:tc>
      </w:tr>
    </w:tbl>
    <w:p w:rsidR="008258FE" w:rsidRPr="00BF046C" w:rsidRDefault="008258FE" w:rsidP="00BF046C">
      <w:pPr>
        <w:jc w:val="both"/>
      </w:pPr>
    </w:p>
    <w:p w:rsidR="008258FE" w:rsidRPr="00BF046C" w:rsidRDefault="008258FE" w:rsidP="00BF046C">
      <w:pPr>
        <w:jc w:val="both"/>
        <w:rPr>
          <w:b/>
        </w:rPr>
      </w:pPr>
      <w:r w:rsidRPr="00BF046C">
        <w:rPr>
          <w:b/>
        </w:rPr>
        <w:lastRenderedPageBreak/>
        <w:t>Режим питания:</w:t>
      </w:r>
    </w:p>
    <w:p w:rsidR="008258FE" w:rsidRPr="00BF046C" w:rsidRDefault="008258FE" w:rsidP="00BF046C">
      <w:pPr>
        <w:jc w:val="both"/>
      </w:pPr>
      <w:r w:rsidRPr="00BF046C">
        <w:t>После  второго урока питаются 1-6 классы</w:t>
      </w:r>
    </w:p>
    <w:p w:rsidR="008258FE" w:rsidRPr="00BF046C" w:rsidRDefault="008258FE" w:rsidP="00BF046C">
      <w:pPr>
        <w:jc w:val="both"/>
      </w:pPr>
      <w:r w:rsidRPr="00BF046C">
        <w:t>После третьего урока питаются 7-11 классы</w:t>
      </w:r>
    </w:p>
    <w:p w:rsidR="008258FE" w:rsidRPr="00BF046C" w:rsidRDefault="008258FE" w:rsidP="00BF046C">
      <w:pPr>
        <w:jc w:val="both"/>
      </w:pPr>
      <w:r w:rsidRPr="00BF046C">
        <w:t>После  четвертого урока питаются 1-6 классы</w:t>
      </w:r>
    </w:p>
    <w:p w:rsidR="008258FE" w:rsidRDefault="008258FE" w:rsidP="00BF046C">
      <w:pPr>
        <w:jc w:val="both"/>
      </w:pPr>
      <w:r w:rsidRPr="00BF046C">
        <w:t>После пятого урока питаются 7-11 классы</w:t>
      </w:r>
    </w:p>
    <w:p w:rsidR="0028500D" w:rsidRDefault="0028500D" w:rsidP="00BF046C">
      <w:pPr>
        <w:jc w:val="both"/>
      </w:pPr>
    </w:p>
    <w:p w:rsidR="005F2B19" w:rsidRPr="00BF046C" w:rsidRDefault="002C3425" w:rsidP="002C3425">
      <w:pPr>
        <w:pStyle w:val="a8"/>
        <w:spacing w:line="240" w:lineRule="auto"/>
        <w:jc w:val="both"/>
        <w:rPr>
          <w:sz w:val="24"/>
        </w:rPr>
      </w:pPr>
      <w:bookmarkStart w:id="156" w:name="_Toc288394109"/>
      <w:bookmarkStart w:id="157" w:name="_Toc288410576"/>
      <w:bookmarkStart w:id="158" w:name="_Toc288410705"/>
      <w:bookmarkStart w:id="159" w:name="_Toc418108339"/>
      <w:r>
        <w:rPr>
          <w:rFonts w:eastAsia="Times New Roman"/>
          <w:b w:val="0"/>
          <w:sz w:val="24"/>
        </w:rPr>
        <w:t xml:space="preserve">3.5. </w:t>
      </w:r>
      <w:r w:rsidR="005F2B19" w:rsidRPr="00BF046C">
        <w:rPr>
          <w:sz w:val="24"/>
        </w:rPr>
        <w:t>Система условий реализации</w:t>
      </w:r>
      <w:r w:rsidR="00975946" w:rsidRPr="00BF046C">
        <w:rPr>
          <w:sz w:val="24"/>
        </w:rPr>
        <w:t xml:space="preserve"> </w:t>
      </w:r>
      <w:r w:rsidR="005F2B19" w:rsidRPr="00BF046C">
        <w:rPr>
          <w:sz w:val="24"/>
        </w:rPr>
        <w:t>основной образовательной программы</w:t>
      </w:r>
      <w:bookmarkEnd w:id="156"/>
      <w:bookmarkEnd w:id="157"/>
      <w:bookmarkEnd w:id="158"/>
      <w:bookmarkEnd w:id="159"/>
    </w:p>
    <w:p w:rsidR="005F2B19" w:rsidRPr="00BF046C" w:rsidRDefault="005F2B19" w:rsidP="00BF046C">
      <w:pPr>
        <w:pStyle w:val="a3"/>
        <w:ind w:firstLine="567"/>
        <w:jc w:val="both"/>
        <w:rPr>
          <w:rFonts w:ascii="Times New Roman" w:hAnsi="Times New Roman" w:cs="Times New Roman"/>
          <w:spacing w:val="-2"/>
          <w:sz w:val="24"/>
          <w:szCs w:val="24"/>
        </w:rPr>
      </w:pPr>
      <w:r w:rsidRPr="00BF046C">
        <w:rPr>
          <w:rFonts w:ascii="Times New Roman" w:hAnsi="Times New Roman" w:cs="Times New Roman"/>
          <w:spacing w:val="-2"/>
          <w:sz w:val="24"/>
          <w:szCs w:val="24"/>
        </w:rPr>
        <w:t>Результатом выполнения требований к ус</w:t>
      </w:r>
      <w:r w:rsidRPr="00BF046C">
        <w:rPr>
          <w:rFonts w:ascii="Times New Roman" w:hAnsi="Times New Roman" w:cs="Times New Roman"/>
          <w:sz w:val="24"/>
          <w:szCs w:val="24"/>
        </w:rPr>
        <w:t>ловиям реализации основной образовательной программы МБО</w:t>
      </w:r>
      <w:r w:rsidR="00BC21D1" w:rsidRPr="00BF046C">
        <w:rPr>
          <w:rFonts w:ascii="Times New Roman" w:hAnsi="Times New Roman" w:cs="Times New Roman"/>
          <w:sz w:val="24"/>
          <w:szCs w:val="24"/>
        </w:rPr>
        <w:t>У «Боронукская СОШ</w:t>
      </w:r>
      <w:r w:rsidRPr="00BF046C">
        <w:rPr>
          <w:rFonts w:ascii="Times New Roman" w:hAnsi="Times New Roman" w:cs="Times New Roman"/>
          <w:sz w:val="24"/>
          <w:szCs w:val="24"/>
        </w:rPr>
        <w:t>», осуществляющей образовательную деятельность,является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w:t>
      </w:r>
      <w:r w:rsidRPr="00BF046C">
        <w:rPr>
          <w:rFonts w:ascii="Times New Roman" w:hAnsi="Times New Roman" w:cs="Times New Roman"/>
          <w:spacing w:val="-2"/>
          <w:sz w:val="24"/>
          <w:szCs w:val="24"/>
        </w:rPr>
        <w:t>тетического, физического, трудового развития обучающихся.</w:t>
      </w:r>
    </w:p>
    <w:p w:rsidR="005F2B19" w:rsidRPr="00BF046C" w:rsidRDefault="005F2B1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Созданные в МБОУ «</w:t>
      </w:r>
      <w:r w:rsidR="00BC21D1" w:rsidRPr="00BF046C">
        <w:rPr>
          <w:rFonts w:ascii="Times New Roman" w:hAnsi="Times New Roman" w:cs="Times New Roman"/>
          <w:sz w:val="24"/>
          <w:szCs w:val="24"/>
        </w:rPr>
        <w:t>Боронукская</w:t>
      </w:r>
      <w:r w:rsidRPr="00BF046C">
        <w:rPr>
          <w:rFonts w:ascii="Times New Roman" w:hAnsi="Times New Roman" w:cs="Times New Roman"/>
          <w:sz w:val="24"/>
          <w:szCs w:val="24"/>
        </w:rPr>
        <w:t xml:space="preserve">», реализующей </w:t>
      </w:r>
      <w:r w:rsidRPr="00BF046C">
        <w:rPr>
          <w:rFonts w:ascii="Times New Roman" w:hAnsi="Times New Roman" w:cs="Times New Roman"/>
          <w:spacing w:val="-2"/>
          <w:sz w:val="24"/>
          <w:szCs w:val="24"/>
        </w:rPr>
        <w:t>основную образовательную программу начального общего об</w:t>
      </w:r>
      <w:r w:rsidRPr="00BF046C">
        <w:rPr>
          <w:rFonts w:ascii="Times New Roman" w:hAnsi="Times New Roman" w:cs="Times New Roman"/>
          <w:sz w:val="24"/>
          <w:szCs w:val="24"/>
        </w:rPr>
        <w:t>разования, условия:</w:t>
      </w:r>
    </w:p>
    <w:p w:rsidR="005F2B19" w:rsidRPr="00BF046C" w:rsidRDefault="005F2B19" w:rsidP="00BF046C">
      <w:pPr>
        <w:pStyle w:val="21"/>
        <w:numPr>
          <w:ilvl w:val="0"/>
          <w:numId w:val="0"/>
        </w:numPr>
        <w:spacing w:line="240" w:lineRule="auto"/>
        <w:rPr>
          <w:sz w:val="24"/>
        </w:rPr>
      </w:pPr>
      <w:r w:rsidRPr="00BF046C">
        <w:rPr>
          <w:sz w:val="24"/>
        </w:rPr>
        <w:t>соответствуют требованиям ФГОС НОО;</w:t>
      </w:r>
    </w:p>
    <w:p w:rsidR="005F2B19" w:rsidRPr="00BF046C" w:rsidRDefault="005F2B19" w:rsidP="001E5AD2">
      <w:pPr>
        <w:pStyle w:val="21"/>
        <w:numPr>
          <w:ilvl w:val="0"/>
          <w:numId w:val="184"/>
        </w:numPr>
        <w:spacing w:line="240" w:lineRule="auto"/>
        <w:ind w:left="0" w:firstLine="567"/>
        <w:rPr>
          <w:sz w:val="24"/>
        </w:rPr>
      </w:pPr>
      <w:r w:rsidRPr="00BF046C">
        <w:rPr>
          <w:spacing w:val="2"/>
          <w:sz w:val="24"/>
        </w:rPr>
        <w:t xml:space="preserve">гарантируют сохранность и укрепление физического, </w:t>
      </w:r>
      <w:r w:rsidRPr="00BF046C">
        <w:rPr>
          <w:sz w:val="24"/>
        </w:rPr>
        <w:t xml:space="preserve">психологического и социального здоровья обучающихся; </w:t>
      </w:r>
    </w:p>
    <w:p w:rsidR="005F2B19" w:rsidRPr="00BF046C" w:rsidRDefault="005F2B19" w:rsidP="001E5AD2">
      <w:pPr>
        <w:pStyle w:val="21"/>
        <w:numPr>
          <w:ilvl w:val="0"/>
          <w:numId w:val="184"/>
        </w:numPr>
        <w:spacing w:line="240" w:lineRule="auto"/>
        <w:ind w:left="0" w:firstLine="567"/>
        <w:rPr>
          <w:sz w:val="24"/>
        </w:rPr>
      </w:pPr>
      <w:r w:rsidRPr="00BF046C">
        <w:rPr>
          <w:spacing w:val="-2"/>
          <w:sz w:val="24"/>
        </w:rPr>
        <w:t>обеспечивают реализацию основной образовательной про­</w:t>
      </w:r>
      <w:r w:rsidRPr="00BF046C">
        <w:rPr>
          <w:spacing w:val="-2"/>
          <w:sz w:val="24"/>
        </w:rPr>
        <w:br/>
      </w:r>
      <w:r w:rsidRPr="00BF046C">
        <w:rPr>
          <w:sz w:val="24"/>
        </w:rPr>
        <w:t>граммы организации, осуществляющей образовательную деятельность и достижение планируемых результатов её освоения;</w:t>
      </w:r>
    </w:p>
    <w:p w:rsidR="005F2B19" w:rsidRPr="00BF046C" w:rsidRDefault="005F2B19" w:rsidP="001E5AD2">
      <w:pPr>
        <w:pStyle w:val="21"/>
        <w:numPr>
          <w:ilvl w:val="0"/>
          <w:numId w:val="184"/>
        </w:numPr>
        <w:spacing w:line="240" w:lineRule="auto"/>
        <w:ind w:left="0" w:firstLine="567"/>
        <w:rPr>
          <w:sz w:val="24"/>
        </w:rPr>
      </w:pPr>
      <w:r w:rsidRPr="00BF046C">
        <w:rPr>
          <w:spacing w:val="-2"/>
          <w:sz w:val="24"/>
        </w:rPr>
        <w:t xml:space="preserve">учитывают особенности организации, осуществляющей образовательную деятельность, </w:t>
      </w:r>
      <w:r w:rsidRPr="00BF046C">
        <w:rPr>
          <w:spacing w:val="2"/>
          <w:sz w:val="24"/>
        </w:rPr>
        <w:t xml:space="preserve">запросы участников </w:t>
      </w:r>
      <w:r w:rsidRPr="00BF046C">
        <w:rPr>
          <w:sz w:val="24"/>
        </w:rPr>
        <w:t>образовательных отношений;</w:t>
      </w:r>
    </w:p>
    <w:p w:rsidR="005F2B19" w:rsidRPr="00BF046C" w:rsidRDefault="005F2B19" w:rsidP="001E5AD2">
      <w:pPr>
        <w:pStyle w:val="21"/>
        <w:numPr>
          <w:ilvl w:val="0"/>
          <w:numId w:val="184"/>
        </w:numPr>
        <w:spacing w:line="240" w:lineRule="auto"/>
        <w:ind w:left="0" w:firstLine="567"/>
        <w:rPr>
          <w:sz w:val="24"/>
        </w:rPr>
      </w:pPr>
      <w:r w:rsidRPr="00BF046C">
        <w:rPr>
          <w:spacing w:val="2"/>
          <w:sz w:val="24"/>
        </w:rPr>
        <w:t>представляют возможность взаимодействия с социаль</w:t>
      </w:r>
      <w:r w:rsidRPr="00BF046C">
        <w:rPr>
          <w:sz w:val="24"/>
        </w:rPr>
        <w:t>ными партнёрами, использования ресурсов социума.</w:t>
      </w:r>
    </w:p>
    <w:p w:rsidR="005F2B19" w:rsidRPr="00BF046C" w:rsidRDefault="005F2B1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Раздел основной о</w:t>
      </w:r>
      <w:r w:rsidR="00BC21D1" w:rsidRPr="00BF046C">
        <w:rPr>
          <w:rFonts w:ascii="Times New Roman" w:hAnsi="Times New Roman" w:cs="Times New Roman"/>
          <w:sz w:val="24"/>
          <w:szCs w:val="24"/>
        </w:rPr>
        <w:t>бразовательной программы МБОУ «Боронукская СОШ</w:t>
      </w:r>
      <w:r w:rsidRPr="00BF046C">
        <w:rPr>
          <w:rFonts w:ascii="Times New Roman" w:hAnsi="Times New Roman" w:cs="Times New Roman"/>
          <w:sz w:val="24"/>
          <w:szCs w:val="24"/>
        </w:rPr>
        <w:t>», осуществляющей образовательную деятельность, характеризующий систему условий, содержит:</w:t>
      </w:r>
    </w:p>
    <w:p w:rsidR="005F2B19" w:rsidRPr="00BF046C" w:rsidRDefault="005F2B19" w:rsidP="001E5AD2">
      <w:pPr>
        <w:pStyle w:val="a3"/>
        <w:numPr>
          <w:ilvl w:val="0"/>
          <w:numId w:val="18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описание кадровых, психолого­педагогических, финан</w:t>
      </w:r>
      <w:r w:rsidRPr="00BF046C">
        <w:rPr>
          <w:rFonts w:ascii="Times New Roman" w:hAnsi="Times New Roman" w:cs="Times New Roman"/>
          <w:sz w:val="24"/>
          <w:szCs w:val="24"/>
        </w:rPr>
        <w:t>совых, материально­технических, информационно­методических условий и ресурсов;</w:t>
      </w:r>
    </w:p>
    <w:p w:rsidR="005F2B19" w:rsidRDefault="005F2B19" w:rsidP="001E5AD2">
      <w:pPr>
        <w:pStyle w:val="a3"/>
        <w:numPr>
          <w:ilvl w:val="0"/>
          <w:numId w:val="185"/>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 xml:space="preserve">механизмы достижения целевых ориентиров в системе </w:t>
      </w:r>
      <w:r w:rsidRPr="00BF046C">
        <w:rPr>
          <w:rFonts w:ascii="Times New Roman" w:hAnsi="Times New Roman" w:cs="Times New Roman"/>
          <w:sz w:val="24"/>
          <w:szCs w:val="24"/>
        </w:rPr>
        <w:t>условий.</w:t>
      </w:r>
    </w:p>
    <w:p w:rsidR="004E0D16" w:rsidRPr="00BF046C" w:rsidRDefault="004E0D16" w:rsidP="001E5AD2">
      <w:pPr>
        <w:pStyle w:val="a3"/>
        <w:numPr>
          <w:ilvl w:val="0"/>
          <w:numId w:val="185"/>
        </w:numPr>
        <w:ind w:left="0" w:firstLine="567"/>
        <w:jc w:val="both"/>
        <w:rPr>
          <w:rFonts w:ascii="Times New Roman" w:hAnsi="Times New Roman" w:cs="Times New Roman"/>
          <w:sz w:val="24"/>
          <w:szCs w:val="24"/>
        </w:rPr>
      </w:pPr>
    </w:p>
    <w:p w:rsidR="005F2B19" w:rsidRPr="00BF046C" w:rsidRDefault="002C3425" w:rsidP="00BF046C">
      <w:pPr>
        <w:pStyle w:val="a8"/>
        <w:spacing w:line="240" w:lineRule="auto"/>
        <w:jc w:val="both"/>
        <w:rPr>
          <w:sz w:val="24"/>
        </w:rPr>
      </w:pPr>
      <w:bookmarkStart w:id="160" w:name="_Toc288394110"/>
      <w:bookmarkStart w:id="161" w:name="_Toc288410577"/>
      <w:bookmarkStart w:id="162" w:name="_Toc288410706"/>
      <w:bookmarkStart w:id="163" w:name="_Toc418108340"/>
      <w:r>
        <w:rPr>
          <w:sz w:val="24"/>
        </w:rPr>
        <w:t xml:space="preserve">3.6. </w:t>
      </w:r>
      <w:r w:rsidR="00427B4F" w:rsidRPr="00BF046C">
        <w:rPr>
          <w:sz w:val="24"/>
        </w:rPr>
        <w:t xml:space="preserve"> </w:t>
      </w:r>
      <w:r w:rsidR="005F2B19" w:rsidRPr="00BF046C">
        <w:rPr>
          <w:sz w:val="24"/>
        </w:rPr>
        <w:t>Кадровые условия реализацииосновной образовательной программы</w:t>
      </w:r>
      <w:bookmarkEnd w:id="160"/>
      <w:bookmarkEnd w:id="161"/>
      <w:bookmarkEnd w:id="162"/>
      <w:bookmarkEnd w:id="163"/>
    </w:p>
    <w:p w:rsidR="00A43CDC" w:rsidRPr="00BF046C" w:rsidRDefault="005F2B19" w:rsidP="00BF046C">
      <w:pPr>
        <w:jc w:val="both"/>
        <w:rPr>
          <w:b/>
        </w:rPr>
      </w:pPr>
      <w:r w:rsidRPr="00BF046C">
        <w:rPr>
          <w:b/>
        </w:rPr>
        <w:t>Состав методического объединения учителе</w:t>
      </w:r>
      <w:r w:rsidR="00E308FB" w:rsidRPr="00BF046C">
        <w:rPr>
          <w:b/>
        </w:rPr>
        <w:t>й начального общего образования</w:t>
      </w:r>
    </w:p>
    <w:tbl>
      <w:tblPr>
        <w:tblStyle w:val="af9"/>
        <w:tblW w:w="9924" w:type="dxa"/>
        <w:tblInd w:w="-318" w:type="dxa"/>
        <w:tblLayout w:type="fixed"/>
        <w:tblLook w:val="04A0"/>
      </w:tblPr>
      <w:tblGrid>
        <w:gridCol w:w="491"/>
        <w:gridCol w:w="2169"/>
        <w:gridCol w:w="1993"/>
        <w:gridCol w:w="1291"/>
        <w:gridCol w:w="2137"/>
        <w:gridCol w:w="1843"/>
      </w:tblGrid>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w:t>
            </w:r>
          </w:p>
        </w:tc>
        <w:tc>
          <w:tcPr>
            <w:tcW w:w="2169"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ФИО педагога</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Должность </w:t>
            </w:r>
          </w:p>
        </w:tc>
        <w:tc>
          <w:tcPr>
            <w:tcW w:w="12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Классы </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Преподаваемый предмет, занятие ФГОС</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Квалифика-ционная категория</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Горохова А.М</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начальных классов</w:t>
            </w:r>
          </w:p>
        </w:tc>
        <w:tc>
          <w:tcPr>
            <w:tcW w:w="1291"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Основные предметы</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Первая </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Будищева М.В.</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начальных классов</w:t>
            </w:r>
          </w:p>
        </w:tc>
        <w:tc>
          <w:tcPr>
            <w:tcW w:w="1291"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Основные предметы</w:t>
            </w:r>
          </w:p>
        </w:tc>
        <w:tc>
          <w:tcPr>
            <w:tcW w:w="1843"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СЗД</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3</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Слепцова Е.А.</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начальных классов</w:t>
            </w:r>
          </w:p>
        </w:tc>
        <w:tc>
          <w:tcPr>
            <w:tcW w:w="1291"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3</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Основные предметы</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Высшая</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4</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Юмшанов В.В.</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физической культуры</w:t>
            </w:r>
          </w:p>
        </w:tc>
        <w:tc>
          <w:tcPr>
            <w:tcW w:w="12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Физкультура</w:t>
            </w:r>
          </w:p>
        </w:tc>
        <w:tc>
          <w:tcPr>
            <w:tcW w:w="1843" w:type="dxa"/>
          </w:tcPr>
          <w:p w:rsidR="00427B4F" w:rsidRPr="0028500D" w:rsidRDefault="00427B4F" w:rsidP="00BF046C">
            <w:pPr>
              <w:pStyle w:val="a3"/>
              <w:jc w:val="both"/>
              <w:rPr>
                <w:rFonts w:ascii="Times New Roman" w:hAnsi="Times New Roman" w:cs="Times New Roman"/>
                <w:sz w:val="24"/>
                <w:szCs w:val="24"/>
              </w:rPr>
            </w:pPr>
            <w:r w:rsidRPr="0028500D">
              <w:rPr>
                <w:rFonts w:ascii="Times New Roman" w:hAnsi="Times New Roman" w:cs="Times New Roman"/>
                <w:sz w:val="24"/>
                <w:szCs w:val="24"/>
              </w:rPr>
              <w:t>СЗД</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5.</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Потапова Л.М.</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изо</w:t>
            </w:r>
          </w:p>
        </w:tc>
        <w:tc>
          <w:tcPr>
            <w:tcW w:w="12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Рисование</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Первая </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6.</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Заборовская Л.Ю.</w:t>
            </w:r>
          </w:p>
        </w:tc>
        <w:tc>
          <w:tcPr>
            <w:tcW w:w="1993"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музыки</w:t>
            </w:r>
          </w:p>
        </w:tc>
        <w:tc>
          <w:tcPr>
            <w:tcW w:w="12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37"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Уроки </w:t>
            </w:r>
            <w:r w:rsidR="00427B4F" w:rsidRPr="00BF046C">
              <w:rPr>
                <w:rFonts w:ascii="Times New Roman" w:hAnsi="Times New Roman" w:cs="Times New Roman"/>
                <w:sz w:val="24"/>
                <w:szCs w:val="24"/>
              </w:rPr>
              <w:t xml:space="preserve"> музыка </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СЗД</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7.</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Горохова А.Я.</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Учитель </w:t>
            </w:r>
            <w:r w:rsidRPr="00BF046C">
              <w:rPr>
                <w:rFonts w:ascii="Times New Roman" w:hAnsi="Times New Roman" w:cs="Times New Roman"/>
                <w:sz w:val="24"/>
                <w:szCs w:val="24"/>
              </w:rPr>
              <w:lastRenderedPageBreak/>
              <w:t>английского языка</w:t>
            </w:r>
          </w:p>
        </w:tc>
        <w:tc>
          <w:tcPr>
            <w:tcW w:w="12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lastRenderedPageBreak/>
              <w:t>2-4</w:t>
            </w:r>
          </w:p>
        </w:tc>
        <w:tc>
          <w:tcPr>
            <w:tcW w:w="2137"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Английский язык</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Первая </w:t>
            </w:r>
          </w:p>
        </w:tc>
      </w:tr>
      <w:tr w:rsidR="00427B4F" w:rsidRPr="00BF046C" w:rsidTr="009E1F61">
        <w:tc>
          <w:tcPr>
            <w:tcW w:w="491"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lastRenderedPageBreak/>
              <w:t>8.</w:t>
            </w:r>
          </w:p>
        </w:tc>
        <w:tc>
          <w:tcPr>
            <w:tcW w:w="2169"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Горохова М.К.</w:t>
            </w:r>
          </w:p>
        </w:tc>
        <w:tc>
          <w:tcPr>
            <w:tcW w:w="199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Учитель </w:t>
            </w:r>
            <w:r w:rsidR="00BC21D1" w:rsidRPr="00BF046C">
              <w:rPr>
                <w:rFonts w:ascii="Times New Roman" w:hAnsi="Times New Roman" w:cs="Times New Roman"/>
                <w:sz w:val="24"/>
                <w:szCs w:val="24"/>
              </w:rPr>
              <w:t>истории и обществознания</w:t>
            </w:r>
          </w:p>
        </w:tc>
        <w:tc>
          <w:tcPr>
            <w:tcW w:w="1291"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4</w:t>
            </w:r>
          </w:p>
        </w:tc>
        <w:tc>
          <w:tcPr>
            <w:tcW w:w="2137" w:type="dxa"/>
          </w:tcPr>
          <w:p w:rsidR="00427B4F" w:rsidRPr="00BF046C" w:rsidRDefault="00BC21D1"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ОРКСЭ</w:t>
            </w:r>
          </w:p>
        </w:tc>
        <w:tc>
          <w:tcPr>
            <w:tcW w:w="1843" w:type="dxa"/>
          </w:tcPr>
          <w:p w:rsidR="00427B4F" w:rsidRPr="00BF046C" w:rsidRDefault="00427B4F"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Первая</w:t>
            </w:r>
          </w:p>
        </w:tc>
      </w:tr>
      <w:tr w:rsidR="000F2744" w:rsidRPr="00BF046C" w:rsidTr="009E1F61">
        <w:tc>
          <w:tcPr>
            <w:tcW w:w="491" w:type="dxa"/>
          </w:tcPr>
          <w:p w:rsidR="000F2744"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9</w:t>
            </w:r>
          </w:p>
        </w:tc>
        <w:tc>
          <w:tcPr>
            <w:tcW w:w="2169" w:type="dxa"/>
          </w:tcPr>
          <w:p w:rsidR="000F2744"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Заборовская Л. Ю.</w:t>
            </w:r>
          </w:p>
        </w:tc>
        <w:tc>
          <w:tcPr>
            <w:tcW w:w="1993" w:type="dxa"/>
          </w:tcPr>
          <w:p w:rsidR="000F2744"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Учитель ДО </w:t>
            </w:r>
          </w:p>
        </w:tc>
        <w:tc>
          <w:tcPr>
            <w:tcW w:w="1291" w:type="dxa"/>
          </w:tcPr>
          <w:p w:rsidR="000F2744"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37" w:type="dxa"/>
          </w:tcPr>
          <w:p w:rsidR="000F2744"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Ритмика</w:t>
            </w:r>
          </w:p>
        </w:tc>
        <w:tc>
          <w:tcPr>
            <w:tcW w:w="1843" w:type="dxa"/>
          </w:tcPr>
          <w:p w:rsidR="000F2744"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СЗД</w:t>
            </w:r>
          </w:p>
        </w:tc>
      </w:tr>
      <w:tr w:rsidR="00975946" w:rsidRPr="00BF046C" w:rsidTr="009E1F61">
        <w:tc>
          <w:tcPr>
            <w:tcW w:w="4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10</w:t>
            </w:r>
          </w:p>
        </w:tc>
        <w:tc>
          <w:tcPr>
            <w:tcW w:w="2169"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Горохова С.Н.</w:t>
            </w:r>
          </w:p>
        </w:tc>
        <w:tc>
          <w:tcPr>
            <w:tcW w:w="199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ДО</w:t>
            </w:r>
          </w:p>
        </w:tc>
        <w:tc>
          <w:tcPr>
            <w:tcW w:w="12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37"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Очумелые ручки</w:t>
            </w:r>
          </w:p>
        </w:tc>
        <w:tc>
          <w:tcPr>
            <w:tcW w:w="1843" w:type="dxa"/>
          </w:tcPr>
          <w:p w:rsidR="00975946" w:rsidRPr="00BF046C" w:rsidRDefault="00426BD6" w:rsidP="00BF046C">
            <w:pPr>
              <w:pStyle w:val="a3"/>
              <w:jc w:val="both"/>
              <w:rPr>
                <w:rFonts w:ascii="Times New Roman" w:hAnsi="Times New Roman" w:cs="Times New Roman"/>
                <w:sz w:val="24"/>
                <w:szCs w:val="24"/>
              </w:rPr>
            </w:pPr>
            <w:r>
              <w:rPr>
                <w:rFonts w:ascii="Times New Roman" w:hAnsi="Times New Roman" w:cs="Times New Roman"/>
                <w:sz w:val="24"/>
                <w:szCs w:val="24"/>
              </w:rPr>
              <w:t>Первая</w:t>
            </w:r>
          </w:p>
        </w:tc>
      </w:tr>
      <w:tr w:rsidR="00975946" w:rsidRPr="00BF046C" w:rsidTr="009E1F61">
        <w:tc>
          <w:tcPr>
            <w:tcW w:w="4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11</w:t>
            </w:r>
          </w:p>
        </w:tc>
        <w:tc>
          <w:tcPr>
            <w:tcW w:w="2169"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Потапова Л.М.</w:t>
            </w:r>
          </w:p>
        </w:tc>
        <w:tc>
          <w:tcPr>
            <w:tcW w:w="199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ИЗО</w:t>
            </w:r>
          </w:p>
        </w:tc>
        <w:tc>
          <w:tcPr>
            <w:tcW w:w="12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37"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Юный художник</w:t>
            </w:r>
          </w:p>
        </w:tc>
        <w:tc>
          <w:tcPr>
            <w:tcW w:w="184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Первая </w:t>
            </w:r>
          </w:p>
        </w:tc>
      </w:tr>
      <w:tr w:rsidR="00975946" w:rsidRPr="00BF046C" w:rsidTr="009E1F61">
        <w:tc>
          <w:tcPr>
            <w:tcW w:w="4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12</w:t>
            </w:r>
          </w:p>
        </w:tc>
        <w:tc>
          <w:tcPr>
            <w:tcW w:w="2169"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Юмшанов В.В.</w:t>
            </w:r>
          </w:p>
        </w:tc>
        <w:tc>
          <w:tcPr>
            <w:tcW w:w="199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истории</w:t>
            </w:r>
          </w:p>
        </w:tc>
        <w:tc>
          <w:tcPr>
            <w:tcW w:w="12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4</w:t>
            </w:r>
          </w:p>
        </w:tc>
        <w:tc>
          <w:tcPr>
            <w:tcW w:w="2137"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Подвижные игры</w:t>
            </w:r>
          </w:p>
          <w:p w:rsidR="00975946" w:rsidRPr="00BF046C" w:rsidRDefault="00975946" w:rsidP="00BF046C">
            <w:pPr>
              <w:pStyle w:val="a3"/>
              <w:jc w:val="both"/>
              <w:rPr>
                <w:rFonts w:ascii="Times New Roman" w:hAnsi="Times New Roman" w:cs="Times New Roman"/>
                <w:sz w:val="24"/>
                <w:szCs w:val="24"/>
              </w:rPr>
            </w:pPr>
          </w:p>
        </w:tc>
        <w:tc>
          <w:tcPr>
            <w:tcW w:w="184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СЗД</w:t>
            </w:r>
          </w:p>
        </w:tc>
      </w:tr>
      <w:tr w:rsidR="00975946" w:rsidRPr="00BF046C" w:rsidTr="009E1F61">
        <w:tc>
          <w:tcPr>
            <w:tcW w:w="4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13</w:t>
            </w:r>
          </w:p>
        </w:tc>
        <w:tc>
          <w:tcPr>
            <w:tcW w:w="2169"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Иннокентьев И.Ф.</w:t>
            </w:r>
          </w:p>
        </w:tc>
        <w:tc>
          <w:tcPr>
            <w:tcW w:w="199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информатики</w:t>
            </w:r>
          </w:p>
        </w:tc>
        <w:tc>
          <w:tcPr>
            <w:tcW w:w="12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2-4</w:t>
            </w:r>
          </w:p>
        </w:tc>
        <w:tc>
          <w:tcPr>
            <w:tcW w:w="2137"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 xml:space="preserve"> Робототехника</w:t>
            </w:r>
          </w:p>
        </w:tc>
        <w:tc>
          <w:tcPr>
            <w:tcW w:w="1843" w:type="dxa"/>
          </w:tcPr>
          <w:p w:rsidR="00975946" w:rsidRPr="00BF046C" w:rsidRDefault="00426BD6" w:rsidP="00BF046C">
            <w:pPr>
              <w:pStyle w:val="a3"/>
              <w:jc w:val="both"/>
              <w:rPr>
                <w:rFonts w:ascii="Times New Roman" w:hAnsi="Times New Roman" w:cs="Times New Roman"/>
                <w:sz w:val="24"/>
                <w:szCs w:val="24"/>
              </w:rPr>
            </w:pPr>
            <w:r>
              <w:rPr>
                <w:rFonts w:ascii="Times New Roman" w:hAnsi="Times New Roman" w:cs="Times New Roman"/>
                <w:sz w:val="24"/>
                <w:szCs w:val="24"/>
              </w:rPr>
              <w:t>Первая</w:t>
            </w:r>
          </w:p>
        </w:tc>
      </w:tr>
      <w:tr w:rsidR="00975946" w:rsidRPr="00BF046C" w:rsidTr="009E1F61">
        <w:tc>
          <w:tcPr>
            <w:tcW w:w="4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14</w:t>
            </w:r>
          </w:p>
        </w:tc>
        <w:tc>
          <w:tcPr>
            <w:tcW w:w="2169"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Горохова К.Р.</w:t>
            </w:r>
          </w:p>
        </w:tc>
        <w:tc>
          <w:tcPr>
            <w:tcW w:w="199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Учитель физики</w:t>
            </w:r>
          </w:p>
        </w:tc>
        <w:tc>
          <w:tcPr>
            <w:tcW w:w="1291"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2-4</w:t>
            </w:r>
          </w:p>
        </w:tc>
        <w:tc>
          <w:tcPr>
            <w:tcW w:w="2137"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Я исследователь</w:t>
            </w:r>
          </w:p>
        </w:tc>
        <w:tc>
          <w:tcPr>
            <w:tcW w:w="1843" w:type="dxa"/>
          </w:tcPr>
          <w:p w:rsidR="00975946" w:rsidRPr="00BF046C" w:rsidRDefault="00975946"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СЗД</w:t>
            </w:r>
          </w:p>
        </w:tc>
      </w:tr>
    </w:tbl>
    <w:p w:rsidR="00800005" w:rsidRPr="00BF046C" w:rsidRDefault="00800005" w:rsidP="00BF046C">
      <w:pPr>
        <w:pStyle w:val="a3"/>
        <w:jc w:val="both"/>
        <w:rPr>
          <w:rFonts w:ascii="Times New Roman" w:hAnsi="Times New Roman" w:cs="Times New Roman"/>
          <w:sz w:val="24"/>
          <w:szCs w:val="24"/>
        </w:rPr>
      </w:pPr>
    </w:p>
    <w:p w:rsidR="00470AF2" w:rsidRPr="00BF046C" w:rsidRDefault="002C3425" w:rsidP="00BF046C">
      <w:pPr>
        <w:pStyle w:val="a3"/>
        <w:ind w:firstLine="567"/>
        <w:jc w:val="both"/>
        <w:rPr>
          <w:rFonts w:ascii="Times New Roman" w:hAnsi="Times New Roman" w:cs="Times New Roman"/>
          <w:b/>
          <w:sz w:val="24"/>
          <w:szCs w:val="24"/>
        </w:rPr>
      </w:pPr>
      <w:bookmarkStart w:id="164" w:name="_Toc288394111"/>
      <w:bookmarkStart w:id="165" w:name="_Toc288410578"/>
      <w:bookmarkStart w:id="166" w:name="_Toc288410707"/>
      <w:bookmarkStart w:id="167" w:name="_Toc418108341"/>
      <w:r>
        <w:rPr>
          <w:rFonts w:ascii="Times New Roman" w:hAnsi="Times New Roman" w:cs="Times New Roman"/>
          <w:b/>
          <w:sz w:val="24"/>
          <w:szCs w:val="24"/>
        </w:rPr>
        <w:t xml:space="preserve">3.7. </w:t>
      </w:r>
      <w:r w:rsidR="00470AF2" w:rsidRPr="00BF046C">
        <w:rPr>
          <w:rFonts w:ascii="Times New Roman" w:hAnsi="Times New Roman" w:cs="Times New Roman"/>
          <w:b/>
          <w:sz w:val="24"/>
          <w:szCs w:val="24"/>
        </w:rPr>
        <w:t>Психолого­педагогические условия реализации основной образовательной программы</w:t>
      </w:r>
      <w:bookmarkEnd w:id="164"/>
      <w:bookmarkEnd w:id="165"/>
      <w:bookmarkEnd w:id="166"/>
      <w:bookmarkEnd w:id="167"/>
      <w:r w:rsidR="00470AF2" w:rsidRPr="00BF046C">
        <w:rPr>
          <w:rFonts w:ascii="Times New Roman" w:hAnsi="Times New Roman" w:cs="Times New Roman"/>
          <w:b/>
          <w:sz w:val="24"/>
          <w:szCs w:val="24"/>
        </w:rPr>
        <w:t>.</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470AF2" w:rsidRPr="00BF046C" w:rsidRDefault="00470AF2" w:rsidP="001E5AD2">
      <w:pPr>
        <w:pStyle w:val="a3"/>
        <w:numPr>
          <w:ilvl w:val="0"/>
          <w:numId w:val="18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470AF2" w:rsidRPr="00BF046C" w:rsidRDefault="00470AF2" w:rsidP="001E5AD2">
      <w:pPr>
        <w:pStyle w:val="a3"/>
        <w:numPr>
          <w:ilvl w:val="0"/>
          <w:numId w:val="186"/>
        </w:numPr>
        <w:ind w:left="0" w:firstLine="567"/>
        <w:jc w:val="both"/>
        <w:rPr>
          <w:rFonts w:ascii="Times New Roman" w:hAnsi="Times New Roman" w:cs="Times New Roman"/>
          <w:b/>
          <w:bCs/>
          <w:sz w:val="24"/>
          <w:szCs w:val="24"/>
        </w:rPr>
      </w:pPr>
      <w:r w:rsidRPr="00BF046C">
        <w:rPr>
          <w:rFonts w:ascii="Times New Roman" w:hAnsi="Times New Roman" w:cs="Times New Roman"/>
          <w:spacing w:val="-2"/>
          <w:sz w:val="24"/>
          <w:szCs w:val="24"/>
        </w:rPr>
        <w:t>формирование и развитие психолого­педагогической ком</w:t>
      </w:r>
      <w:r w:rsidRPr="00BF046C">
        <w:rPr>
          <w:rFonts w:ascii="Times New Roman" w:hAnsi="Times New Roman" w:cs="Times New Roman"/>
          <w:sz w:val="24"/>
          <w:szCs w:val="24"/>
        </w:rPr>
        <w:t>петентности участников образовательных отношений;</w:t>
      </w:r>
      <w:r w:rsidRPr="00BF046C">
        <w:rPr>
          <w:rFonts w:ascii="Times New Roman" w:hAnsi="Times New Roman" w:cs="Times New Roman"/>
          <w:b/>
          <w:bCs/>
          <w:sz w:val="24"/>
          <w:szCs w:val="24"/>
        </w:rPr>
        <w:t> </w:t>
      </w:r>
    </w:p>
    <w:p w:rsidR="00470AF2" w:rsidRPr="00BF046C" w:rsidRDefault="00470AF2" w:rsidP="001E5AD2">
      <w:pPr>
        <w:pStyle w:val="a3"/>
        <w:numPr>
          <w:ilvl w:val="0"/>
          <w:numId w:val="186"/>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вариативность направлений и форм, а также диверси</w:t>
      </w:r>
      <w:r w:rsidRPr="00BF046C">
        <w:rPr>
          <w:rFonts w:ascii="Times New Roman" w:hAnsi="Times New Roman" w:cs="Times New Roman"/>
          <w:sz w:val="24"/>
          <w:szCs w:val="24"/>
        </w:rPr>
        <w:t>фикацию уровней психолого­педагогического сопровождения участников образовательных отношений;</w:t>
      </w:r>
    </w:p>
    <w:p w:rsidR="00470AF2" w:rsidRPr="00BF046C" w:rsidRDefault="00470AF2" w:rsidP="001E5AD2">
      <w:pPr>
        <w:pStyle w:val="a3"/>
        <w:numPr>
          <w:ilvl w:val="0"/>
          <w:numId w:val="186"/>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дифференциацию и индивидуализацию обучения.</w:t>
      </w:r>
    </w:p>
    <w:p w:rsidR="00470AF2" w:rsidRPr="00BF046C" w:rsidRDefault="00470AF2"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pacing w:val="2"/>
          <w:sz w:val="24"/>
          <w:szCs w:val="24"/>
        </w:rPr>
        <w:t xml:space="preserve">Психолого­педагогическое сопровождение участников </w:t>
      </w:r>
      <w:r w:rsidRPr="00BF046C">
        <w:rPr>
          <w:rFonts w:ascii="Times New Roman" w:hAnsi="Times New Roman" w:cs="Times New Roman"/>
          <w:b/>
          <w:sz w:val="24"/>
          <w:szCs w:val="24"/>
        </w:rPr>
        <w:t>образовательных отношений</w:t>
      </w:r>
      <w:r w:rsidRPr="00BF046C">
        <w:rPr>
          <w:rFonts w:ascii="Times New Roman" w:hAnsi="Times New Roman" w:cs="Times New Roman"/>
          <w:b/>
          <w:bCs/>
          <w:sz w:val="24"/>
          <w:szCs w:val="24"/>
        </w:rPr>
        <w:t>на уровненачального общего образования.</w:t>
      </w:r>
    </w:p>
    <w:p w:rsidR="00470AF2" w:rsidRPr="00BF046C" w:rsidRDefault="00470AF2"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b/>
          <w:bCs/>
          <w:sz w:val="24"/>
          <w:szCs w:val="24"/>
        </w:rPr>
        <w:t xml:space="preserve">Цель психолого-педагогического сопровождения ФГОС НОО </w:t>
      </w:r>
      <w:r w:rsidRPr="00BF046C">
        <w:rPr>
          <w:rFonts w:ascii="Times New Roman" w:hAnsi="Times New Roman" w:cs="Times New Roman"/>
          <w:sz w:val="24"/>
          <w:szCs w:val="24"/>
        </w:rPr>
        <w:t>– созданиесоциально-психологических условий для развития личности обучающихся и их успешного обучения.</w:t>
      </w:r>
    </w:p>
    <w:p w:rsidR="00470AF2" w:rsidRPr="00BF046C" w:rsidRDefault="00470AF2" w:rsidP="00BF046C">
      <w:pPr>
        <w:pStyle w:val="a3"/>
        <w:ind w:firstLine="567"/>
        <w:jc w:val="both"/>
        <w:rPr>
          <w:rFonts w:ascii="Times New Roman" w:hAnsi="Times New Roman" w:cs="Times New Roman"/>
          <w:b/>
          <w:bCs/>
          <w:sz w:val="24"/>
          <w:szCs w:val="24"/>
        </w:rPr>
      </w:pPr>
      <w:r w:rsidRPr="00BF046C">
        <w:rPr>
          <w:rFonts w:ascii="Times New Roman" w:hAnsi="Times New Roman" w:cs="Times New Roman"/>
          <w:sz w:val="24"/>
          <w:szCs w:val="24"/>
        </w:rPr>
        <w:t xml:space="preserve">Для успешного обучения и полноценного развития обучающихся педагогу-психологусовместно с педагогическим коллективом необходимо решить следующие </w:t>
      </w:r>
      <w:r w:rsidRPr="00BF046C">
        <w:rPr>
          <w:rFonts w:ascii="Times New Roman" w:hAnsi="Times New Roman" w:cs="Times New Roman"/>
          <w:bCs/>
          <w:sz w:val="24"/>
          <w:szCs w:val="24"/>
        </w:rPr>
        <w:t>задачи:</w:t>
      </w:r>
    </w:p>
    <w:p w:rsidR="00470AF2" w:rsidRPr="00BF046C" w:rsidRDefault="00470AF2" w:rsidP="001E5AD2">
      <w:pPr>
        <w:pStyle w:val="a3"/>
        <w:numPr>
          <w:ilvl w:val="0"/>
          <w:numId w:val="1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Выявлять и отслеживать динамику психологического развития обучающегося с цельюсвоевременной профилактики и эффективного решения проблем, возникающих обучении, общении и психическом состоянии.</w:t>
      </w:r>
    </w:p>
    <w:p w:rsidR="00470AF2" w:rsidRPr="00BF046C" w:rsidRDefault="00470AF2" w:rsidP="001E5AD2">
      <w:pPr>
        <w:pStyle w:val="a3"/>
        <w:numPr>
          <w:ilvl w:val="0"/>
          <w:numId w:val="1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Совершенствовать систему психолого-педагогической поддержкипервоклассников в период адаптации при поступлении в школу, позволяющей имприспособиться к новым школьным требованиям и развиваться,совершенствоваться в различных сферах общения и деятельности.</w:t>
      </w:r>
    </w:p>
    <w:p w:rsidR="00470AF2" w:rsidRPr="00BF046C" w:rsidRDefault="00470AF2" w:rsidP="001E5AD2">
      <w:pPr>
        <w:pStyle w:val="a3"/>
        <w:numPr>
          <w:ilvl w:val="0"/>
          <w:numId w:val="1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Создавать специальные социально-психологические условия, позволяющиеосуществлять развивающую работу с детьми, испытывающими проблемы впсихологическом развитии и обучении с учетом специфики возрастногопсихофизического развития обучающихся.</w:t>
      </w:r>
    </w:p>
    <w:p w:rsidR="00470AF2" w:rsidRPr="00BF046C" w:rsidRDefault="00470AF2" w:rsidP="001E5AD2">
      <w:pPr>
        <w:pStyle w:val="a3"/>
        <w:numPr>
          <w:ilvl w:val="0"/>
          <w:numId w:val="1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Формировать уобучающихся способности к самопознанию, саморазвитию исамоопределению с целью их дальнейшей социализации.</w:t>
      </w:r>
    </w:p>
    <w:p w:rsidR="00470AF2" w:rsidRPr="00BF046C" w:rsidRDefault="00470AF2" w:rsidP="001E5AD2">
      <w:pPr>
        <w:pStyle w:val="a3"/>
        <w:numPr>
          <w:ilvl w:val="0"/>
          <w:numId w:val="187"/>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Оказывать психолого-педагогическую поддержку всех участниковобразовательного процесса путем обеспечения вариативности направлений иформ, а также диверсификации уровней психолого-педагогическогосопровождения участников образовательного процесса.</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В рамках психолого-педагогической работы осуществляются следующие формы инаправления деятельности:</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Психолого-педагогическая </w:t>
      </w:r>
      <w:r w:rsidRPr="00BF046C">
        <w:rPr>
          <w:rFonts w:ascii="Times New Roman" w:hAnsi="Times New Roman" w:cs="Times New Roman"/>
          <w:b/>
          <w:bCs/>
          <w:sz w:val="24"/>
          <w:szCs w:val="24"/>
        </w:rPr>
        <w:t xml:space="preserve">диагностика </w:t>
      </w:r>
      <w:r w:rsidRPr="00BF046C">
        <w:rPr>
          <w:rFonts w:ascii="Times New Roman" w:hAnsi="Times New Roman" w:cs="Times New Roman"/>
          <w:sz w:val="24"/>
          <w:szCs w:val="24"/>
        </w:rPr>
        <w:t>(уровня развития познавательныхпроцессов, уровня учебной мотивации (адаптация 1-классников), уровнясамооценки, тревожности, типа темперамента).</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Консультативная работа </w:t>
      </w:r>
      <w:r w:rsidRPr="00BF046C">
        <w:rPr>
          <w:rFonts w:ascii="Times New Roman" w:hAnsi="Times New Roman" w:cs="Times New Roman"/>
          <w:sz w:val="24"/>
          <w:szCs w:val="24"/>
        </w:rPr>
        <w:t>с обучающимися, педагогами, родителями, школьнойадминистрацией - помощь в решении тех проблем, с которыми к психологуобращаются педагоги, обучающиеся, родители.</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Психологическое просвещение </w:t>
      </w:r>
      <w:r w:rsidRPr="00BF046C">
        <w:rPr>
          <w:rFonts w:ascii="Times New Roman" w:hAnsi="Times New Roman" w:cs="Times New Roman"/>
          <w:sz w:val="24"/>
          <w:szCs w:val="24"/>
        </w:rPr>
        <w:t>– формирование психологической культуры,развитие психолого-педагогической компетентности педагогов, родителей иобучающихся.</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b/>
          <w:bCs/>
          <w:sz w:val="24"/>
          <w:szCs w:val="24"/>
        </w:rPr>
        <w:t xml:space="preserve">Коррекционная и развивающая работа, </w:t>
      </w:r>
      <w:r w:rsidRPr="00BF046C">
        <w:rPr>
          <w:rFonts w:ascii="Times New Roman" w:hAnsi="Times New Roman" w:cs="Times New Roman"/>
          <w:sz w:val="24"/>
          <w:szCs w:val="24"/>
        </w:rPr>
        <w:t>ориентированная на оказание помощидетям, испытывающим трудности в школьной адаптации, обучении и развитии.Эти трудности могут проявляться в поведении, обучении, самочувствии ребенка.Оказание помощи осуществляется в форме групповой и индивидуальнойразвивающей работы.</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b/>
          <w:sz w:val="24"/>
          <w:szCs w:val="24"/>
        </w:rPr>
        <w:t>Экспертная деятельность</w:t>
      </w:r>
      <w:r w:rsidRPr="00BF046C">
        <w:rPr>
          <w:rFonts w:ascii="Times New Roman" w:hAnsi="Times New Roman" w:cs="Times New Roman"/>
          <w:sz w:val="24"/>
          <w:szCs w:val="24"/>
        </w:rPr>
        <w:t xml:space="preserve"> – экспертиза (образовательной среды, профессиональной деятельности педагогов, микроклимата в детских коллективах и педагогической среде).</w:t>
      </w:r>
    </w:p>
    <w:p w:rsidR="00470AF2" w:rsidRPr="00BF046C" w:rsidRDefault="00470AF2" w:rsidP="00BF046C">
      <w:pPr>
        <w:pStyle w:val="a3"/>
        <w:ind w:firstLine="567"/>
        <w:jc w:val="both"/>
        <w:rPr>
          <w:rFonts w:ascii="Times New Roman" w:hAnsi="Times New Roman" w:cs="Times New Roman"/>
          <w:b/>
          <w:sz w:val="24"/>
          <w:szCs w:val="24"/>
        </w:rPr>
      </w:pPr>
      <w:r w:rsidRPr="00BF046C">
        <w:rPr>
          <w:rFonts w:ascii="Times New Roman" w:hAnsi="Times New Roman" w:cs="Times New Roman"/>
          <w:b/>
          <w:sz w:val="24"/>
          <w:szCs w:val="24"/>
        </w:rPr>
        <w:t>Профилактика.</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Основные направления психолого­педагогического сопровождения: </w:t>
      </w:r>
    </w:p>
    <w:p w:rsidR="00470AF2" w:rsidRPr="00BF046C" w:rsidRDefault="00470AF2" w:rsidP="001E5AD2">
      <w:pPr>
        <w:pStyle w:val="a3"/>
        <w:numPr>
          <w:ilvl w:val="0"/>
          <w:numId w:val="188"/>
        </w:numPr>
        <w:ind w:left="0" w:firstLine="284"/>
        <w:jc w:val="both"/>
        <w:rPr>
          <w:rFonts w:ascii="Times New Roman" w:hAnsi="Times New Roman" w:cs="Times New Roman"/>
          <w:sz w:val="24"/>
          <w:szCs w:val="24"/>
        </w:rPr>
      </w:pPr>
      <w:r w:rsidRPr="00BF046C">
        <w:rPr>
          <w:rFonts w:ascii="Times New Roman" w:hAnsi="Times New Roman" w:cs="Times New Roman"/>
          <w:sz w:val="24"/>
          <w:szCs w:val="24"/>
        </w:rPr>
        <w:t xml:space="preserve">сохранение и укрепление психологического здоровья; </w:t>
      </w:r>
    </w:p>
    <w:p w:rsidR="00470AF2" w:rsidRPr="00BF046C" w:rsidRDefault="00470AF2" w:rsidP="001E5AD2">
      <w:pPr>
        <w:pStyle w:val="a3"/>
        <w:numPr>
          <w:ilvl w:val="0"/>
          <w:numId w:val="188"/>
        </w:numPr>
        <w:ind w:left="0" w:firstLine="284"/>
        <w:jc w:val="both"/>
        <w:rPr>
          <w:rFonts w:ascii="Times New Roman" w:hAnsi="Times New Roman" w:cs="Times New Roman"/>
          <w:sz w:val="24"/>
          <w:szCs w:val="24"/>
        </w:rPr>
      </w:pPr>
      <w:r w:rsidRPr="00BF046C">
        <w:rPr>
          <w:rFonts w:ascii="Times New Roman" w:hAnsi="Times New Roman" w:cs="Times New Roman"/>
          <w:sz w:val="24"/>
          <w:szCs w:val="24"/>
        </w:rPr>
        <w:t xml:space="preserve">мониторинг возможностей и способностей обучающихся; </w:t>
      </w:r>
    </w:p>
    <w:p w:rsidR="00470AF2" w:rsidRPr="00BF046C" w:rsidRDefault="00470AF2" w:rsidP="001E5AD2">
      <w:pPr>
        <w:pStyle w:val="a3"/>
        <w:numPr>
          <w:ilvl w:val="0"/>
          <w:numId w:val="188"/>
        </w:numPr>
        <w:ind w:left="0" w:firstLine="284"/>
        <w:jc w:val="both"/>
        <w:rPr>
          <w:rFonts w:ascii="Times New Roman" w:hAnsi="Times New Roman" w:cs="Times New Roman"/>
          <w:sz w:val="24"/>
          <w:szCs w:val="24"/>
        </w:rPr>
      </w:pPr>
      <w:r w:rsidRPr="00BF046C">
        <w:rPr>
          <w:rFonts w:ascii="Times New Roman" w:hAnsi="Times New Roman" w:cs="Times New Roman"/>
          <w:spacing w:val="2"/>
          <w:sz w:val="24"/>
          <w:szCs w:val="24"/>
        </w:rPr>
        <w:t>психолого­педагогическая поддержка участников олим</w:t>
      </w:r>
      <w:r w:rsidRPr="00BF046C">
        <w:rPr>
          <w:rFonts w:ascii="Times New Roman" w:hAnsi="Times New Roman" w:cs="Times New Roman"/>
          <w:sz w:val="24"/>
          <w:szCs w:val="24"/>
        </w:rPr>
        <w:t xml:space="preserve">пиадного движения; </w:t>
      </w:r>
    </w:p>
    <w:p w:rsidR="00470AF2" w:rsidRPr="00BF046C" w:rsidRDefault="00470AF2" w:rsidP="001E5AD2">
      <w:pPr>
        <w:pStyle w:val="a3"/>
        <w:numPr>
          <w:ilvl w:val="0"/>
          <w:numId w:val="188"/>
        </w:numPr>
        <w:ind w:left="0" w:firstLine="284"/>
        <w:jc w:val="both"/>
        <w:rPr>
          <w:rFonts w:ascii="Times New Roman" w:hAnsi="Times New Roman" w:cs="Times New Roman"/>
          <w:sz w:val="24"/>
          <w:szCs w:val="24"/>
        </w:rPr>
      </w:pPr>
      <w:r w:rsidRPr="00BF046C">
        <w:rPr>
          <w:rFonts w:ascii="Times New Roman" w:hAnsi="Times New Roman" w:cs="Times New Roman"/>
          <w:sz w:val="24"/>
          <w:szCs w:val="24"/>
        </w:rPr>
        <w:t xml:space="preserve">формирование у обучающихся ценности здоровья и безопасного образа жизни; </w:t>
      </w:r>
    </w:p>
    <w:p w:rsidR="00470AF2" w:rsidRPr="00BF046C" w:rsidRDefault="00470AF2" w:rsidP="001E5AD2">
      <w:pPr>
        <w:pStyle w:val="a3"/>
        <w:numPr>
          <w:ilvl w:val="0"/>
          <w:numId w:val="188"/>
        </w:numPr>
        <w:ind w:left="0" w:firstLine="284"/>
        <w:jc w:val="both"/>
        <w:rPr>
          <w:rFonts w:ascii="Times New Roman" w:hAnsi="Times New Roman" w:cs="Times New Roman"/>
          <w:sz w:val="24"/>
          <w:szCs w:val="24"/>
        </w:rPr>
      </w:pPr>
      <w:r w:rsidRPr="00BF046C">
        <w:rPr>
          <w:rFonts w:ascii="Times New Roman" w:hAnsi="Times New Roman" w:cs="Times New Roman"/>
          <w:sz w:val="24"/>
          <w:szCs w:val="24"/>
        </w:rPr>
        <w:t xml:space="preserve">развитие экологической культуры; </w:t>
      </w:r>
    </w:p>
    <w:p w:rsidR="00470AF2" w:rsidRPr="00BF046C" w:rsidRDefault="00470AF2" w:rsidP="001E5AD2">
      <w:pPr>
        <w:pStyle w:val="a3"/>
        <w:numPr>
          <w:ilvl w:val="0"/>
          <w:numId w:val="188"/>
        </w:numPr>
        <w:ind w:left="0" w:firstLine="284"/>
        <w:jc w:val="both"/>
        <w:rPr>
          <w:rFonts w:ascii="Times New Roman" w:hAnsi="Times New Roman" w:cs="Times New Roman"/>
          <w:sz w:val="24"/>
          <w:szCs w:val="24"/>
        </w:rPr>
      </w:pPr>
      <w:r w:rsidRPr="00BF046C">
        <w:rPr>
          <w:rFonts w:ascii="Times New Roman" w:hAnsi="Times New Roman" w:cs="Times New Roman"/>
          <w:sz w:val="24"/>
          <w:szCs w:val="24"/>
        </w:rPr>
        <w:t>выявление и поддержка детей с особыми образовательными потребностями и особыми возможностями здоровья;</w:t>
      </w:r>
    </w:p>
    <w:p w:rsidR="00470AF2" w:rsidRPr="00BF046C" w:rsidRDefault="00470AF2" w:rsidP="001E5AD2">
      <w:pPr>
        <w:pStyle w:val="a3"/>
        <w:numPr>
          <w:ilvl w:val="0"/>
          <w:numId w:val="188"/>
        </w:numPr>
        <w:ind w:left="0"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формирование коммуникативных навыков в разновоз</w:t>
      </w:r>
      <w:r w:rsidRPr="00BF046C">
        <w:rPr>
          <w:rFonts w:ascii="Times New Roman" w:hAnsi="Times New Roman" w:cs="Times New Roman"/>
          <w:sz w:val="24"/>
          <w:szCs w:val="24"/>
        </w:rPr>
        <w:t xml:space="preserve">растной среде и среде сверстников; </w:t>
      </w:r>
    </w:p>
    <w:p w:rsidR="00470AF2" w:rsidRPr="00BF046C" w:rsidRDefault="00470AF2" w:rsidP="001E5AD2">
      <w:pPr>
        <w:pStyle w:val="a3"/>
        <w:numPr>
          <w:ilvl w:val="0"/>
          <w:numId w:val="18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поддержка детских объединений и ученического самоуправления; </w:t>
      </w:r>
    </w:p>
    <w:p w:rsidR="00470AF2" w:rsidRDefault="00470AF2" w:rsidP="001E5AD2">
      <w:pPr>
        <w:pStyle w:val="a3"/>
        <w:numPr>
          <w:ilvl w:val="0"/>
          <w:numId w:val="188"/>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выявление и поддержкадетей, проявивших  выдающиеся способности.</w:t>
      </w:r>
    </w:p>
    <w:p w:rsidR="004E0D16" w:rsidRPr="00BF046C" w:rsidRDefault="004E0D16" w:rsidP="004E0D16">
      <w:pPr>
        <w:pStyle w:val="a3"/>
        <w:ind w:left="567"/>
        <w:jc w:val="both"/>
        <w:rPr>
          <w:rFonts w:ascii="Times New Roman" w:hAnsi="Times New Roman" w:cs="Times New Roman"/>
          <w:sz w:val="24"/>
          <w:szCs w:val="24"/>
        </w:rPr>
      </w:pPr>
    </w:p>
    <w:p w:rsidR="00470AF2" w:rsidRPr="00BF046C" w:rsidRDefault="002C3425" w:rsidP="00BF046C">
      <w:pPr>
        <w:pStyle w:val="a3"/>
        <w:ind w:firstLine="567"/>
        <w:jc w:val="both"/>
        <w:rPr>
          <w:rFonts w:ascii="Times New Roman" w:hAnsi="Times New Roman" w:cs="Times New Roman"/>
          <w:b/>
          <w:sz w:val="24"/>
          <w:szCs w:val="24"/>
        </w:rPr>
      </w:pPr>
      <w:bookmarkStart w:id="168" w:name="_Toc288394112"/>
      <w:bookmarkStart w:id="169" w:name="_Toc288410579"/>
      <w:bookmarkStart w:id="170" w:name="_Toc288410708"/>
      <w:bookmarkStart w:id="171" w:name="_Toc418108342"/>
      <w:r>
        <w:rPr>
          <w:rFonts w:ascii="Times New Roman" w:hAnsi="Times New Roman" w:cs="Times New Roman"/>
          <w:b/>
          <w:sz w:val="24"/>
          <w:szCs w:val="24"/>
        </w:rPr>
        <w:t>3.8.</w:t>
      </w:r>
      <w:r w:rsidR="00470AF2" w:rsidRPr="00BF046C">
        <w:rPr>
          <w:rFonts w:ascii="Times New Roman" w:hAnsi="Times New Roman" w:cs="Times New Roman"/>
          <w:b/>
          <w:sz w:val="24"/>
          <w:szCs w:val="24"/>
        </w:rPr>
        <w:t xml:space="preserve"> Финансовое обеспечение реализации основной образовательной программы</w:t>
      </w:r>
      <w:bookmarkEnd w:id="168"/>
      <w:bookmarkEnd w:id="169"/>
      <w:bookmarkEnd w:id="170"/>
      <w:bookmarkEnd w:id="171"/>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на основании бюджетной сметы.</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Школа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этого задания.</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70AF2" w:rsidRPr="00BF046C" w:rsidRDefault="00470AF2" w:rsidP="001E5AD2">
      <w:pPr>
        <w:pStyle w:val="a3"/>
        <w:numPr>
          <w:ilvl w:val="0"/>
          <w:numId w:val="18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rsidR="00470AF2" w:rsidRPr="00BF046C" w:rsidRDefault="00470AF2" w:rsidP="001E5AD2">
      <w:pPr>
        <w:pStyle w:val="a3"/>
        <w:numPr>
          <w:ilvl w:val="0"/>
          <w:numId w:val="18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lastRenderedPageBreak/>
        <w:t>расходы на приобретение учебников и учебных пособий, средств обучения, игр, игрушек;</w:t>
      </w:r>
    </w:p>
    <w:p w:rsidR="00470AF2" w:rsidRPr="00BF046C" w:rsidRDefault="00470AF2" w:rsidP="001E5AD2">
      <w:pPr>
        <w:pStyle w:val="a3"/>
        <w:numPr>
          <w:ilvl w:val="0"/>
          <w:numId w:val="189"/>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470AF2" w:rsidRPr="00BF046C" w:rsidRDefault="00470AF2" w:rsidP="001E5AD2">
      <w:pPr>
        <w:pStyle w:val="a3"/>
        <w:numPr>
          <w:ilvl w:val="0"/>
          <w:numId w:val="19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фонд оплаты труда школы состоит из базовой и стимулирующей частей. Стимулирующая доля фонда оплаты труда составляет30 %. </w:t>
      </w:r>
    </w:p>
    <w:p w:rsidR="00470AF2" w:rsidRPr="00BF046C" w:rsidRDefault="00470AF2" w:rsidP="001E5AD2">
      <w:pPr>
        <w:pStyle w:val="a3"/>
        <w:numPr>
          <w:ilvl w:val="0"/>
          <w:numId w:val="19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базовая часть фонда оплаты труда обеспечивает гарантированную заработную плату работников;</w:t>
      </w:r>
    </w:p>
    <w:p w:rsidR="00470AF2" w:rsidRPr="00BF046C" w:rsidRDefault="00470AF2" w:rsidP="001E5AD2">
      <w:pPr>
        <w:pStyle w:val="a3"/>
        <w:numPr>
          <w:ilvl w:val="0"/>
          <w:numId w:val="19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объем фонда оплаты труда педагогического персонала – 70 % от общего объема фонда оплаты труда. </w:t>
      </w:r>
    </w:p>
    <w:p w:rsidR="00470AF2" w:rsidRPr="00BF046C" w:rsidRDefault="00470AF2" w:rsidP="001E5AD2">
      <w:pPr>
        <w:pStyle w:val="a3"/>
        <w:numPr>
          <w:ilvl w:val="0"/>
          <w:numId w:val="19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470AF2" w:rsidRPr="00BF046C" w:rsidRDefault="00470AF2" w:rsidP="001E5AD2">
      <w:pPr>
        <w:pStyle w:val="a3"/>
        <w:numPr>
          <w:ilvl w:val="0"/>
          <w:numId w:val="190"/>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Размеры, порядок и условия осуществления стимулирующих выплат определяются согласно Положению о  распределении премиальной части фонда о</w:t>
      </w:r>
      <w:r w:rsidR="00C156E7" w:rsidRPr="00BF046C">
        <w:rPr>
          <w:rFonts w:ascii="Times New Roman" w:hAnsi="Times New Roman" w:cs="Times New Roman"/>
          <w:sz w:val="24"/>
          <w:szCs w:val="24"/>
        </w:rPr>
        <w:t>платы трудаМБОУ «Боронукская СОШ</w:t>
      </w:r>
      <w:r w:rsidRPr="00BF046C">
        <w:rPr>
          <w:rFonts w:ascii="Times New Roman" w:hAnsi="Times New Roman" w:cs="Times New Roman"/>
          <w:sz w:val="24"/>
          <w:szCs w:val="24"/>
        </w:rPr>
        <w:t xml:space="preserve">»  МО «Верхоянский район», где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70AF2" w:rsidRPr="00BF046C"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В распределении стимулирующей части фонда оплаты труда учитывается мнение выборного органа первичной профсоюзной организации.</w:t>
      </w:r>
    </w:p>
    <w:p w:rsidR="00591C09" w:rsidRDefault="00470AF2"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Финансовое обеспечение оказания государственных услуг </w:t>
      </w:r>
      <w:r w:rsidRPr="00BF046C">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BF046C">
        <w:rPr>
          <w:rFonts w:ascii="Times New Roman" w:hAnsi="Times New Roman" w:cs="Times New Roman"/>
          <w:sz w:val="24"/>
          <w:szCs w:val="24"/>
        </w:rPr>
        <w:t>организации на очередной финансовый год.</w:t>
      </w:r>
    </w:p>
    <w:p w:rsidR="004E0D16" w:rsidRDefault="004E0D16" w:rsidP="00BF046C">
      <w:pPr>
        <w:pStyle w:val="a3"/>
        <w:ind w:firstLine="567"/>
        <w:jc w:val="both"/>
        <w:rPr>
          <w:rFonts w:ascii="Times New Roman" w:hAnsi="Times New Roman" w:cs="Times New Roman"/>
          <w:sz w:val="24"/>
          <w:szCs w:val="24"/>
        </w:rPr>
      </w:pPr>
    </w:p>
    <w:p w:rsidR="004E0D16" w:rsidRPr="00BF046C" w:rsidRDefault="004E0D16" w:rsidP="002F67A2">
      <w:pPr>
        <w:pStyle w:val="a3"/>
        <w:jc w:val="both"/>
        <w:rPr>
          <w:rFonts w:ascii="Times New Roman" w:hAnsi="Times New Roman" w:cs="Times New Roman"/>
          <w:sz w:val="24"/>
          <w:szCs w:val="24"/>
        </w:rPr>
      </w:pPr>
    </w:p>
    <w:p w:rsidR="00591C09" w:rsidRPr="00BF046C" w:rsidRDefault="00426BD6" w:rsidP="00BF046C">
      <w:pPr>
        <w:pStyle w:val="a8"/>
        <w:spacing w:line="240" w:lineRule="auto"/>
        <w:ind w:firstLine="567"/>
        <w:jc w:val="both"/>
        <w:rPr>
          <w:sz w:val="24"/>
        </w:rPr>
      </w:pPr>
      <w:bookmarkStart w:id="172" w:name="_Toc288394113"/>
      <w:bookmarkStart w:id="173" w:name="_Toc288410580"/>
      <w:bookmarkStart w:id="174" w:name="_Toc288410709"/>
      <w:bookmarkStart w:id="175" w:name="_Toc418108343"/>
      <w:r>
        <w:rPr>
          <w:sz w:val="24"/>
        </w:rPr>
        <w:t>3.3.5</w:t>
      </w:r>
      <w:r w:rsidR="00591C09" w:rsidRPr="00BF046C">
        <w:rPr>
          <w:sz w:val="24"/>
        </w:rPr>
        <w:t>. Материально-технические условия реализации основной образовательной программы</w:t>
      </w:r>
      <w:bookmarkEnd w:id="172"/>
      <w:bookmarkEnd w:id="173"/>
      <w:bookmarkEnd w:id="174"/>
      <w:bookmarkEnd w:id="175"/>
    </w:p>
    <w:p w:rsidR="00591C09" w:rsidRPr="00BF046C" w:rsidRDefault="00591C09" w:rsidP="00BF046C">
      <w:pPr>
        <w:pStyle w:val="a4"/>
        <w:spacing w:line="240" w:lineRule="auto"/>
        <w:ind w:firstLine="567"/>
        <w:rPr>
          <w:rFonts w:ascii="Times New Roman" w:hAnsi="Times New Roman"/>
          <w:color w:val="auto"/>
          <w:sz w:val="24"/>
          <w:szCs w:val="24"/>
        </w:rPr>
      </w:pPr>
      <w:r w:rsidRPr="00BF046C">
        <w:rPr>
          <w:rFonts w:ascii="Times New Roman" w:hAnsi="Times New Roman"/>
          <w:color w:val="auto"/>
          <w:sz w:val="24"/>
          <w:szCs w:val="24"/>
        </w:rPr>
        <w:t xml:space="preserve">Учебно­материальное обеспечение образовательной деятельности созданы согласно </w:t>
      </w:r>
      <w:r w:rsidR="00E458D0" w:rsidRPr="00BF046C">
        <w:rPr>
          <w:rFonts w:ascii="Times New Roman" w:hAnsi="Times New Roman"/>
          <w:color w:val="auto"/>
          <w:sz w:val="24"/>
          <w:szCs w:val="24"/>
        </w:rPr>
        <w:t xml:space="preserve">требованиям ФГОС НОО, лицензии, </w:t>
      </w:r>
      <w:r w:rsidRPr="00BF046C">
        <w:rPr>
          <w:rFonts w:ascii="Times New Roman" w:hAnsi="Times New Roman"/>
          <w:color w:val="auto"/>
          <w:sz w:val="24"/>
          <w:szCs w:val="24"/>
        </w:rPr>
        <w:t>Свидетельства о государственной аккредита</w:t>
      </w:r>
      <w:r w:rsidR="00E458D0" w:rsidRPr="00BF046C">
        <w:rPr>
          <w:rFonts w:ascii="Times New Roman" w:hAnsi="Times New Roman"/>
          <w:color w:val="auto"/>
          <w:sz w:val="24"/>
          <w:szCs w:val="24"/>
        </w:rPr>
        <w:t>ции</w:t>
      </w:r>
      <w:r w:rsidRPr="00BF046C">
        <w:rPr>
          <w:rFonts w:ascii="Times New Roman" w:hAnsi="Times New Roman"/>
          <w:color w:val="auto"/>
          <w:sz w:val="24"/>
          <w:szCs w:val="24"/>
        </w:rPr>
        <w:t>, также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 декабря 2010 г. №189 (с измен. и дополн.) и СанПиН 2.4.2.3286­15 «Санитарно-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РФ от 10 июля 2015 г. № 26.</w:t>
      </w:r>
    </w:p>
    <w:p w:rsidR="00591C09" w:rsidRPr="00BF046C" w:rsidRDefault="00591C0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В соответствии с требованиями ФГОС НОО для обеспечения всех предметных областей и </w:t>
      </w:r>
      <w:r w:rsidR="00C156E7" w:rsidRPr="00BF046C">
        <w:rPr>
          <w:rFonts w:ascii="Times New Roman" w:hAnsi="Times New Roman" w:cs="Times New Roman"/>
          <w:sz w:val="24"/>
          <w:szCs w:val="24"/>
        </w:rPr>
        <w:t>внеурочной деятельности МБОУ «Боронукская СОШ</w:t>
      </w:r>
      <w:r w:rsidRPr="00BF046C">
        <w:rPr>
          <w:rFonts w:ascii="Times New Roman" w:hAnsi="Times New Roman" w:cs="Times New Roman"/>
          <w:sz w:val="24"/>
          <w:szCs w:val="24"/>
        </w:rPr>
        <w:t>» обеспечивает мебелью, презентационным оборудованием, освещением, хозяйственным инвентарём и оборудуется.</w:t>
      </w:r>
    </w:p>
    <w:p w:rsidR="00591C09" w:rsidRPr="00BF046C" w:rsidRDefault="00591C09"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Совершенствование материально-технической базы является необходимой основой создания хороших условий для развития школы. В целях развития материально-технической базы школы предполагается продолжить:</w:t>
      </w:r>
    </w:p>
    <w:p w:rsidR="00591C09" w:rsidRPr="00BF046C" w:rsidRDefault="00591C09" w:rsidP="001E5AD2">
      <w:pPr>
        <w:pStyle w:val="a3"/>
        <w:numPr>
          <w:ilvl w:val="0"/>
          <w:numId w:val="191"/>
        </w:numPr>
        <w:jc w:val="both"/>
        <w:rPr>
          <w:rFonts w:ascii="Times New Roman" w:hAnsi="Times New Roman" w:cs="Times New Roman"/>
          <w:sz w:val="24"/>
          <w:szCs w:val="24"/>
        </w:rPr>
      </w:pPr>
      <w:r w:rsidRPr="00BF046C">
        <w:rPr>
          <w:rFonts w:ascii="Times New Roman" w:hAnsi="Times New Roman" w:cs="Times New Roman"/>
          <w:sz w:val="24"/>
          <w:szCs w:val="24"/>
        </w:rPr>
        <w:lastRenderedPageBreak/>
        <w:t>техническое оснащение кабинетов;</w:t>
      </w:r>
    </w:p>
    <w:p w:rsidR="00591C09" w:rsidRPr="00BF046C" w:rsidRDefault="00591C09" w:rsidP="001E5AD2">
      <w:pPr>
        <w:pStyle w:val="a3"/>
        <w:numPr>
          <w:ilvl w:val="0"/>
          <w:numId w:val="191"/>
        </w:numPr>
        <w:jc w:val="both"/>
        <w:rPr>
          <w:rFonts w:ascii="Times New Roman" w:hAnsi="Times New Roman" w:cs="Times New Roman"/>
          <w:sz w:val="24"/>
          <w:szCs w:val="24"/>
        </w:rPr>
      </w:pPr>
      <w:r w:rsidRPr="00BF046C">
        <w:rPr>
          <w:rFonts w:ascii="Times New Roman" w:hAnsi="Times New Roman" w:cs="Times New Roman"/>
          <w:sz w:val="24"/>
          <w:szCs w:val="24"/>
        </w:rPr>
        <w:t>обновление спортинвентаря;</w:t>
      </w:r>
    </w:p>
    <w:p w:rsidR="00591C09" w:rsidRPr="00BF046C" w:rsidRDefault="00591C09" w:rsidP="001E5AD2">
      <w:pPr>
        <w:pStyle w:val="a3"/>
        <w:numPr>
          <w:ilvl w:val="0"/>
          <w:numId w:val="191"/>
        </w:numPr>
        <w:jc w:val="both"/>
        <w:rPr>
          <w:rFonts w:ascii="Times New Roman" w:hAnsi="Times New Roman" w:cs="Times New Roman"/>
          <w:sz w:val="24"/>
          <w:szCs w:val="24"/>
        </w:rPr>
      </w:pPr>
      <w:r w:rsidRPr="00BF046C">
        <w:rPr>
          <w:rFonts w:ascii="Times New Roman" w:hAnsi="Times New Roman" w:cs="Times New Roman"/>
          <w:sz w:val="24"/>
          <w:szCs w:val="24"/>
        </w:rPr>
        <w:t>обновление библиотечных фондов.</w:t>
      </w:r>
    </w:p>
    <w:p w:rsidR="00591C09" w:rsidRPr="00BF046C" w:rsidRDefault="00591C09" w:rsidP="00BF046C">
      <w:pPr>
        <w:pStyle w:val="a3"/>
        <w:ind w:firstLine="567"/>
        <w:jc w:val="both"/>
        <w:rPr>
          <w:rFonts w:ascii="Times New Roman" w:hAnsi="Times New Roman" w:cs="Times New Roman"/>
          <w:sz w:val="24"/>
          <w:szCs w:val="24"/>
        </w:rPr>
      </w:pPr>
      <w:r w:rsidRPr="00BF046C">
        <w:rPr>
          <w:rFonts w:ascii="Times New Roman" w:hAnsi="Times New Roman" w:cs="Times New Roman"/>
          <w:spacing w:val="2"/>
          <w:sz w:val="24"/>
          <w:szCs w:val="24"/>
        </w:rPr>
        <w:t>Образовательная организация обеспечивает комплектом средств обучения, поддерживаемых инструктивно­</w:t>
      </w:r>
      <w:r w:rsidRPr="00BF046C">
        <w:rPr>
          <w:rFonts w:ascii="Times New Roman" w:hAnsi="Times New Roman" w:cs="Times New Roman"/>
          <w:sz w:val="24"/>
          <w:szCs w:val="24"/>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BF046C">
        <w:rPr>
          <w:rFonts w:ascii="Times New Roman" w:hAnsi="Times New Roman" w:cs="Times New Roman"/>
          <w:spacing w:val="2"/>
          <w:sz w:val="24"/>
          <w:szCs w:val="24"/>
        </w:rPr>
        <w:t xml:space="preserve">образовательных программ в соответствии с требованиями </w:t>
      </w:r>
      <w:r w:rsidRPr="00BF046C">
        <w:rPr>
          <w:rFonts w:ascii="Times New Roman" w:hAnsi="Times New Roman" w:cs="Times New Roman"/>
          <w:sz w:val="24"/>
          <w:szCs w:val="24"/>
        </w:rPr>
        <w:t>ФГОС НОО.</w:t>
      </w:r>
    </w:p>
    <w:p w:rsidR="00591C09" w:rsidRPr="00BF046C" w:rsidRDefault="00591C09" w:rsidP="00BF046C">
      <w:pPr>
        <w:pStyle w:val="a4"/>
        <w:spacing w:line="240" w:lineRule="auto"/>
        <w:ind w:firstLine="851"/>
        <w:rPr>
          <w:rFonts w:ascii="Times New Roman" w:hAnsi="Times New Roman"/>
          <w:color w:val="auto"/>
          <w:sz w:val="24"/>
          <w:szCs w:val="24"/>
        </w:rPr>
      </w:pPr>
      <w:r w:rsidRPr="00BF046C">
        <w:rPr>
          <w:rFonts w:ascii="Times New Roman" w:hAnsi="Times New Roman"/>
          <w:color w:val="auto"/>
          <w:sz w:val="24"/>
          <w:szCs w:val="24"/>
        </w:rPr>
        <w:t>Оценка материально­технических условий реализации ос</w:t>
      </w:r>
      <w:r w:rsidRPr="00BF046C">
        <w:rPr>
          <w:rFonts w:ascii="Times New Roman" w:hAnsi="Times New Roman"/>
          <w:color w:val="auto"/>
          <w:spacing w:val="2"/>
          <w:sz w:val="24"/>
          <w:szCs w:val="24"/>
        </w:rPr>
        <w:t xml:space="preserve">новной образовательной программы в </w:t>
      </w:r>
      <w:r w:rsidRPr="00BF046C">
        <w:rPr>
          <w:rFonts w:ascii="Times New Roman" w:hAnsi="Times New Roman"/>
          <w:color w:val="auto"/>
          <w:sz w:val="24"/>
          <w:szCs w:val="24"/>
        </w:rPr>
        <w:t>МБОУ «</w:t>
      </w:r>
      <w:r w:rsidR="00C156E7" w:rsidRPr="00BF046C">
        <w:rPr>
          <w:rFonts w:ascii="Times New Roman" w:hAnsi="Times New Roman"/>
          <w:color w:val="auto"/>
          <w:sz w:val="24"/>
          <w:szCs w:val="24"/>
        </w:rPr>
        <w:t>Боронукская СОШ</w:t>
      </w:r>
      <w:r w:rsidRPr="00BF046C">
        <w:rPr>
          <w:rFonts w:ascii="Times New Roman" w:hAnsi="Times New Roman"/>
          <w:color w:val="auto"/>
          <w:sz w:val="24"/>
          <w:szCs w:val="24"/>
        </w:rPr>
        <w:t>»о</w:t>
      </w:r>
      <w:r w:rsidR="00E308FB" w:rsidRPr="00BF046C">
        <w:rPr>
          <w:rFonts w:ascii="Times New Roman" w:hAnsi="Times New Roman"/>
          <w:color w:val="auto"/>
          <w:sz w:val="24"/>
          <w:szCs w:val="24"/>
        </w:rPr>
        <w:t>существлена по следующей форме:</w:t>
      </w:r>
    </w:p>
    <w:p w:rsidR="00C25387" w:rsidRPr="00BF046C" w:rsidRDefault="00C25387" w:rsidP="00BF046C">
      <w:pPr>
        <w:pStyle w:val="a4"/>
        <w:spacing w:line="240" w:lineRule="auto"/>
        <w:ind w:firstLine="851"/>
        <w:rPr>
          <w:rFonts w:ascii="Times New Roman" w:hAnsi="Times New Roman"/>
          <w:color w:val="auto"/>
          <w:sz w:val="24"/>
          <w:szCs w:val="24"/>
        </w:rPr>
      </w:pPr>
    </w:p>
    <w:tbl>
      <w:tblPr>
        <w:tblW w:w="9361" w:type="dxa"/>
        <w:tblInd w:w="103" w:type="dxa"/>
        <w:tblLook w:val="04A0"/>
      </w:tblPr>
      <w:tblGrid>
        <w:gridCol w:w="6809"/>
        <w:gridCol w:w="2552"/>
      </w:tblGrid>
      <w:tr w:rsidR="00591C09" w:rsidRPr="00BF046C" w:rsidTr="00800005">
        <w:trPr>
          <w:trHeight w:val="350"/>
        </w:trPr>
        <w:tc>
          <w:tcPr>
            <w:tcW w:w="6809" w:type="dxa"/>
            <w:tcBorders>
              <w:top w:val="single" w:sz="4" w:space="0" w:color="auto"/>
              <w:left w:val="single" w:sz="4" w:space="0" w:color="auto"/>
              <w:bottom w:val="single" w:sz="4" w:space="0" w:color="auto"/>
              <w:right w:val="single" w:sz="4" w:space="0" w:color="auto"/>
            </w:tcBorders>
            <w:shd w:val="clear" w:color="000000" w:fill="FFFFFF"/>
          </w:tcPr>
          <w:p w:rsidR="00591C09" w:rsidRPr="00BF046C" w:rsidRDefault="00800005" w:rsidP="00BF046C">
            <w:pPr>
              <w:jc w:val="both"/>
              <w:rPr>
                <w:b/>
              </w:rPr>
            </w:pPr>
            <w:r w:rsidRPr="00BF046C">
              <w:rPr>
                <w:b/>
              </w:rPr>
              <w:t>Наименование</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591C09" w:rsidRPr="00BF046C" w:rsidRDefault="00800005" w:rsidP="00BF046C">
            <w:pPr>
              <w:jc w:val="both"/>
              <w:rPr>
                <w:b/>
              </w:rPr>
            </w:pPr>
            <w:r w:rsidRPr="00BF046C">
              <w:rPr>
                <w:b/>
              </w:rPr>
              <w:t>Количество</w:t>
            </w:r>
          </w:p>
        </w:tc>
      </w:tr>
      <w:tr w:rsidR="00800005" w:rsidRPr="00BF046C" w:rsidTr="00E458D0">
        <w:trPr>
          <w:trHeight w:val="350"/>
        </w:trPr>
        <w:tc>
          <w:tcPr>
            <w:tcW w:w="6809" w:type="dxa"/>
            <w:tcBorders>
              <w:top w:val="single" w:sz="4" w:space="0" w:color="auto"/>
              <w:left w:val="single" w:sz="4" w:space="0" w:color="auto"/>
              <w:bottom w:val="single" w:sz="4" w:space="0" w:color="auto"/>
              <w:right w:val="single" w:sz="4" w:space="0" w:color="auto"/>
            </w:tcBorders>
            <w:shd w:val="clear" w:color="000000" w:fill="FFFFFF"/>
          </w:tcPr>
          <w:p w:rsidR="00800005" w:rsidRPr="00426BD6" w:rsidRDefault="00800005" w:rsidP="00BF046C">
            <w:pPr>
              <w:jc w:val="both"/>
            </w:pPr>
            <w:r w:rsidRPr="00426BD6">
              <w:t xml:space="preserve">Интерактивная доска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800005" w:rsidRPr="00426BD6" w:rsidRDefault="000F2744" w:rsidP="00BF046C">
            <w:pPr>
              <w:jc w:val="both"/>
            </w:pPr>
            <w:r w:rsidRPr="00426BD6">
              <w:t>4</w:t>
            </w:r>
          </w:p>
        </w:tc>
      </w:tr>
      <w:tr w:rsidR="00591C09" w:rsidRPr="00BF046C" w:rsidTr="00591C09">
        <w:trPr>
          <w:trHeight w:val="300"/>
        </w:trPr>
        <w:tc>
          <w:tcPr>
            <w:tcW w:w="6809" w:type="dxa"/>
            <w:tcBorders>
              <w:top w:val="single" w:sz="4" w:space="0" w:color="auto"/>
              <w:left w:val="single" w:sz="4" w:space="0" w:color="auto"/>
              <w:bottom w:val="single" w:sz="4" w:space="0" w:color="auto"/>
              <w:right w:val="single" w:sz="4" w:space="0" w:color="auto"/>
            </w:tcBorders>
            <w:shd w:val="clear" w:color="000000" w:fill="FFFFFF"/>
            <w:hideMark/>
          </w:tcPr>
          <w:p w:rsidR="00591C09" w:rsidRPr="00426BD6" w:rsidRDefault="00591C09" w:rsidP="00BF046C">
            <w:pPr>
              <w:jc w:val="both"/>
              <w:rPr>
                <w:lang w:val="en-US"/>
              </w:rPr>
            </w:pPr>
            <w:r w:rsidRPr="00426BD6">
              <w:t>Монитор</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591C09" w:rsidRPr="00426BD6" w:rsidRDefault="004B5EE9" w:rsidP="00BF046C">
            <w:pPr>
              <w:jc w:val="both"/>
            </w:pPr>
            <w:r w:rsidRPr="00426BD6">
              <w:t>1</w:t>
            </w:r>
          </w:p>
        </w:tc>
      </w:tr>
      <w:tr w:rsidR="00E458D0" w:rsidRPr="00BF046C" w:rsidTr="00591C09">
        <w:trPr>
          <w:trHeight w:val="300"/>
        </w:trPr>
        <w:tc>
          <w:tcPr>
            <w:tcW w:w="6809" w:type="dxa"/>
            <w:tcBorders>
              <w:top w:val="single" w:sz="4" w:space="0" w:color="auto"/>
              <w:left w:val="single" w:sz="4" w:space="0" w:color="auto"/>
              <w:bottom w:val="single" w:sz="4" w:space="0" w:color="auto"/>
              <w:right w:val="single" w:sz="4" w:space="0" w:color="auto"/>
            </w:tcBorders>
            <w:shd w:val="clear" w:color="000000" w:fill="FFFFFF"/>
          </w:tcPr>
          <w:p w:rsidR="00E458D0" w:rsidRPr="00426BD6" w:rsidRDefault="00E458D0" w:rsidP="00BF046C">
            <w:pPr>
              <w:jc w:val="both"/>
            </w:pPr>
            <w:r w:rsidRPr="00426BD6">
              <w:t>Маркерная доска</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E458D0" w:rsidRPr="00426BD6" w:rsidRDefault="00B772C4" w:rsidP="00BF046C">
            <w:pPr>
              <w:jc w:val="both"/>
            </w:pPr>
            <w:r w:rsidRPr="00426BD6">
              <w:t>4</w:t>
            </w:r>
          </w:p>
        </w:tc>
      </w:tr>
      <w:tr w:rsidR="00591C09" w:rsidRPr="00BF046C" w:rsidTr="00591C09">
        <w:trPr>
          <w:trHeight w:val="300"/>
        </w:trPr>
        <w:tc>
          <w:tcPr>
            <w:tcW w:w="6809" w:type="dxa"/>
            <w:tcBorders>
              <w:top w:val="single" w:sz="4" w:space="0" w:color="auto"/>
              <w:left w:val="single" w:sz="4" w:space="0" w:color="auto"/>
              <w:bottom w:val="single" w:sz="4" w:space="0" w:color="auto"/>
              <w:right w:val="single" w:sz="4" w:space="0" w:color="auto"/>
            </w:tcBorders>
            <w:shd w:val="clear" w:color="000000" w:fill="FFFFFF"/>
            <w:hideMark/>
          </w:tcPr>
          <w:p w:rsidR="00591C09" w:rsidRPr="00426BD6" w:rsidRDefault="00591C09" w:rsidP="00BF046C">
            <w:pPr>
              <w:jc w:val="both"/>
            </w:pPr>
            <w:r w:rsidRPr="00426BD6">
              <w:t>П</w:t>
            </w:r>
            <w:r w:rsidRPr="00426BD6">
              <w:rPr>
                <w:lang w:val="en-US"/>
              </w:rPr>
              <w:t xml:space="preserve">ерсональный компьютер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591C09" w:rsidRPr="00426BD6" w:rsidRDefault="004B5EE9" w:rsidP="00BF046C">
            <w:pPr>
              <w:jc w:val="both"/>
            </w:pPr>
            <w:r w:rsidRPr="00426BD6">
              <w:t>1</w:t>
            </w:r>
          </w:p>
        </w:tc>
      </w:tr>
      <w:tr w:rsidR="00591C09" w:rsidRPr="00BF046C" w:rsidTr="00591C09">
        <w:trPr>
          <w:trHeight w:val="300"/>
        </w:trPr>
        <w:tc>
          <w:tcPr>
            <w:tcW w:w="6809" w:type="dxa"/>
            <w:tcBorders>
              <w:top w:val="single" w:sz="4" w:space="0" w:color="auto"/>
              <w:left w:val="single" w:sz="4" w:space="0" w:color="auto"/>
              <w:bottom w:val="single" w:sz="4" w:space="0" w:color="auto"/>
              <w:right w:val="single" w:sz="4" w:space="0" w:color="auto"/>
            </w:tcBorders>
            <w:shd w:val="clear" w:color="000000" w:fill="FFFFFF"/>
            <w:hideMark/>
          </w:tcPr>
          <w:p w:rsidR="00591C09" w:rsidRPr="00426BD6" w:rsidRDefault="00591C09" w:rsidP="00BF046C">
            <w:pPr>
              <w:jc w:val="both"/>
            </w:pPr>
            <w:r w:rsidRPr="00426BD6">
              <w:t>Ноутбук</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591C09" w:rsidRPr="00426BD6" w:rsidRDefault="004B5EE9" w:rsidP="00BF046C">
            <w:pPr>
              <w:jc w:val="both"/>
            </w:pPr>
            <w:r w:rsidRPr="00426BD6">
              <w:t>4</w:t>
            </w:r>
          </w:p>
        </w:tc>
      </w:tr>
      <w:tr w:rsidR="00591C09" w:rsidRPr="00BF046C" w:rsidTr="00591C09">
        <w:trPr>
          <w:trHeight w:val="300"/>
        </w:trPr>
        <w:tc>
          <w:tcPr>
            <w:tcW w:w="6809" w:type="dxa"/>
            <w:tcBorders>
              <w:top w:val="single" w:sz="4" w:space="0" w:color="auto"/>
              <w:left w:val="single" w:sz="4" w:space="0" w:color="auto"/>
              <w:bottom w:val="single" w:sz="4" w:space="0" w:color="auto"/>
              <w:right w:val="single" w:sz="4" w:space="0" w:color="auto"/>
            </w:tcBorders>
            <w:shd w:val="clear" w:color="000000" w:fill="FFFFFF"/>
            <w:hideMark/>
          </w:tcPr>
          <w:p w:rsidR="00591C09" w:rsidRPr="00426BD6" w:rsidRDefault="00591C09" w:rsidP="00BF046C">
            <w:pPr>
              <w:jc w:val="both"/>
            </w:pPr>
            <w:r w:rsidRPr="00426BD6">
              <w:t>Планшет</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591C09" w:rsidRPr="00426BD6" w:rsidRDefault="004B5EE9" w:rsidP="00BF046C">
            <w:pPr>
              <w:jc w:val="both"/>
            </w:pPr>
            <w:r w:rsidRPr="00426BD6">
              <w:t>2</w:t>
            </w:r>
          </w:p>
        </w:tc>
      </w:tr>
      <w:tr w:rsidR="00591C09" w:rsidRPr="00BF046C" w:rsidTr="00591C09">
        <w:trPr>
          <w:trHeight w:val="348"/>
        </w:trPr>
        <w:tc>
          <w:tcPr>
            <w:tcW w:w="6809" w:type="dxa"/>
            <w:tcBorders>
              <w:top w:val="single" w:sz="4" w:space="0" w:color="auto"/>
              <w:left w:val="single" w:sz="4" w:space="0" w:color="auto"/>
              <w:bottom w:val="single" w:sz="4" w:space="0" w:color="auto"/>
              <w:right w:val="single" w:sz="4" w:space="0" w:color="auto"/>
            </w:tcBorders>
            <w:shd w:val="clear" w:color="000000" w:fill="FFFFFF"/>
            <w:hideMark/>
          </w:tcPr>
          <w:p w:rsidR="00591C09" w:rsidRPr="00426BD6" w:rsidRDefault="00591C09" w:rsidP="00BF046C">
            <w:pPr>
              <w:jc w:val="both"/>
            </w:pPr>
            <w:r w:rsidRPr="00426BD6">
              <w:t xml:space="preserve">Проектор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591C09" w:rsidRPr="00426BD6" w:rsidRDefault="00B772C4" w:rsidP="00BF046C">
            <w:pPr>
              <w:jc w:val="both"/>
            </w:pPr>
            <w:r w:rsidRPr="00426BD6">
              <w:t>3</w:t>
            </w:r>
          </w:p>
        </w:tc>
      </w:tr>
      <w:tr w:rsidR="00E458D0" w:rsidRPr="00BF046C" w:rsidTr="00591C09">
        <w:trPr>
          <w:trHeight w:val="348"/>
        </w:trPr>
        <w:tc>
          <w:tcPr>
            <w:tcW w:w="6809" w:type="dxa"/>
            <w:tcBorders>
              <w:top w:val="single" w:sz="4" w:space="0" w:color="auto"/>
              <w:left w:val="single" w:sz="4" w:space="0" w:color="auto"/>
              <w:bottom w:val="single" w:sz="4" w:space="0" w:color="auto"/>
              <w:right w:val="single" w:sz="4" w:space="0" w:color="auto"/>
            </w:tcBorders>
            <w:shd w:val="clear" w:color="000000" w:fill="FFFFFF"/>
          </w:tcPr>
          <w:p w:rsidR="00E458D0" w:rsidRPr="00426BD6" w:rsidRDefault="00E458D0" w:rsidP="00BF046C">
            <w:pPr>
              <w:jc w:val="both"/>
            </w:pPr>
            <w:r w:rsidRPr="00426BD6">
              <w:t xml:space="preserve">Принтер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E458D0" w:rsidRPr="00426BD6" w:rsidRDefault="00B772C4" w:rsidP="00BF046C">
            <w:pPr>
              <w:jc w:val="both"/>
            </w:pPr>
            <w:r w:rsidRPr="00426BD6">
              <w:t>1</w:t>
            </w:r>
          </w:p>
        </w:tc>
      </w:tr>
      <w:tr w:rsidR="00800005" w:rsidRPr="00BF046C" w:rsidTr="00591C09">
        <w:trPr>
          <w:trHeight w:val="348"/>
        </w:trPr>
        <w:tc>
          <w:tcPr>
            <w:tcW w:w="6809" w:type="dxa"/>
            <w:tcBorders>
              <w:top w:val="single" w:sz="4" w:space="0" w:color="auto"/>
              <w:left w:val="single" w:sz="4" w:space="0" w:color="auto"/>
              <w:bottom w:val="single" w:sz="4" w:space="0" w:color="auto"/>
              <w:right w:val="single" w:sz="4" w:space="0" w:color="auto"/>
            </w:tcBorders>
            <w:shd w:val="clear" w:color="000000" w:fill="FFFFFF"/>
          </w:tcPr>
          <w:p w:rsidR="00800005" w:rsidRPr="00426BD6" w:rsidRDefault="00800005" w:rsidP="00BF046C">
            <w:pPr>
              <w:jc w:val="both"/>
            </w:pPr>
            <w:r w:rsidRPr="00426BD6">
              <w:t>Микроскоп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800005" w:rsidRPr="00426BD6" w:rsidRDefault="00B772C4" w:rsidP="00BF046C">
            <w:pPr>
              <w:jc w:val="both"/>
            </w:pPr>
            <w:r w:rsidRPr="00426BD6">
              <w:t>4</w:t>
            </w:r>
          </w:p>
        </w:tc>
      </w:tr>
    </w:tbl>
    <w:p w:rsidR="00591C09" w:rsidRDefault="00591C09" w:rsidP="00BF046C">
      <w:pPr>
        <w:pStyle w:val="a3"/>
        <w:jc w:val="both"/>
        <w:rPr>
          <w:rFonts w:ascii="Times New Roman" w:hAnsi="Times New Roman" w:cs="Times New Roman"/>
          <w:sz w:val="24"/>
          <w:szCs w:val="24"/>
        </w:rPr>
      </w:pPr>
    </w:p>
    <w:p w:rsidR="004E0D16" w:rsidRDefault="004E0D16" w:rsidP="00BF046C">
      <w:pPr>
        <w:pStyle w:val="a3"/>
        <w:jc w:val="both"/>
        <w:rPr>
          <w:rFonts w:ascii="Times New Roman" w:hAnsi="Times New Roman" w:cs="Times New Roman"/>
          <w:sz w:val="24"/>
          <w:szCs w:val="24"/>
        </w:rPr>
      </w:pPr>
    </w:p>
    <w:p w:rsidR="004E0D16" w:rsidRPr="00BF046C" w:rsidRDefault="004E0D16" w:rsidP="00BF046C">
      <w:pPr>
        <w:pStyle w:val="a3"/>
        <w:jc w:val="both"/>
        <w:rPr>
          <w:rFonts w:ascii="Times New Roman" w:hAnsi="Times New Roman" w:cs="Times New Roman"/>
          <w:sz w:val="24"/>
          <w:szCs w:val="24"/>
        </w:rPr>
      </w:pPr>
    </w:p>
    <w:p w:rsidR="001D162E" w:rsidRPr="00BF046C" w:rsidRDefault="002F67A2" w:rsidP="00426BD6">
      <w:pPr>
        <w:pStyle w:val="a8"/>
        <w:spacing w:line="240" w:lineRule="auto"/>
        <w:ind w:left="566"/>
        <w:jc w:val="both"/>
        <w:rPr>
          <w:sz w:val="24"/>
        </w:rPr>
      </w:pPr>
      <w:bookmarkStart w:id="176" w:name="_Toc288394114"/>
      <w:bookmarkStart w:id="177" w:name="_Toc288410581"/>
      <w:bookmarkStart w:id="178" w:name="_Toc288410710"/>
      <w:bookmarkStart w:id="179" w:name="_Toc418108344"/>
      <w:r>
        <w:rPr>
          <w:sz w:val="24"/>
        </w:rPr>
        <w:t xml:space="preserve">3.10. </w:t>
      </w:r>
      <w:r w:rsidR="001D162E" w:rsidRPr="00BF046C">
        <w:rPr>
          <w:sz w:val="24"/>
        </w:rPr>
        <w:t>Информационно­методические условия реализации основной образовательной программы</w:t>
      </w:r>
      <w:bookmarkEnd w:id="176"/>
      <w:bookmarkEnd w:id="177"/>
      <w:bookmarkEnd w:id="178"/>
      <w:bookmarkEnd w:id="179"/>
    </w:p>
    <w:p w:rsidR="001D162E" w:rsidRPr="00BF046C" w:rsidRDefault="001D162E" w:rsidP="00BF046C">
      <w:pPr>
        <w:pStyle w:val="a4"/>
        <w:spacing w:line="240" w:lineRule="auto"/>
        <w:ind w:firstLine="851"/>
        <w:rPr>
          <w:rFonts w:ascii="Times New Roman" w:hAnsi="Times New Roman"/>
          <w:color w:val="auto"/>
          <w:sz w:val="24"/>
          <w:szCs w:val="24"/>
        </w:rPr>
      </w:pPr>
      <w:r w:rsidRPr="00BF046C">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B63E84" w:rsidRPr="00BF046C"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bCs/>
          <w:sz w:val="24"/>
          <w:szCs w:val="24"/>
          <w:shd w:val="clear" w:color="auto" w:fill="FFFFFF"/>
        </w:rPr>
        <w:t>Под информационно-образовательной средой (или ИОС)</w:t>
      </w:r>
      <w:r w:rsidRPr="00BF046C">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63E84" w:rsidRPr="00BF046C"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b/>
          <w:i/>
          <w:iCs/>
          <w:sz w:val="24"/>
          <w:szCs w:val="24"/>
          <w:shd w:val="clear" w:color="auto" w:fill="FFFFFF"/>
        </w:rPr>
        <w:t xml:space="preserve">Необходимое для использования </w:t>
      </w:r>
      <w:r w:rsidRPr="00BF046C">
        <w:rPr>
          <w:rFonts w:ascii="Times New Roman" w:hAnsi="Times New Roman" w:cs="Times New Roman"/>
          <w:bCs/>
          <w:i/>
          <w:iCs/>
          <w:spacing w:val="-20"/>
          <w:sz w:val="24"/>
          <w:szCs w:val="24"/>
          <w:shd w:val="clear" w:color="auto" w:fill="FFFFFF"/>
        </w:rPr>
        <w:t>ИКТ</w:t>
      </w:r>
      <w:r w:rsidRPr="00BF046C">
        <w:rPr>
          <w:rFonts w:ascii="Times New Roman" w:hAnsi="Times New Roman" w:cs="Times New Roman"/>
          <w:b/>
          <w:i/>
          <w:iCs/>
          <w:sz w:val="24"/>
          <w:szCs w:val="24"/>
          <w:shd w:val="clear" w:color="auto" w:fill="FFFFFF"/>
        </w:rPr>
        <w:t xml:space="preserve"> оборудования </w:t>
      </w:r>
      <w:r w:rsidRPr="00BF046C">
        <w:rPr>
          <w:rFonts w:ascii="Times New Roman" w:hAnsi="Times New Roman" w:cs="Times New Roman"/>
          <w:sz w:val="24"/>
          <w:szCs w:val="24"/>
        </w:rPr>
        <w:t>отвечают современным требованиям и обеспечивать использование ИКТ:</w:t>
      </w:r>
    </w:p>
    <w:p w:rsidR="00B63E84" w:rsidRPr="00BF046C"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в учебной деятельности;</w:t>
      </w:r>
    </w:p>
    <w:p w:rsidR="00B63E84" w:rsidRPr="00BF046C"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во внеурочной деятельности;</w:t>
      </w:r>
    </w:p>
    <w:p w:rsidR="00B63E84" w:rsidRPr="00BF046C"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в исследовательской и проектной деятельности;</w:t>
      </w:r>
    </w:p>
    <w:p w:rsidR="00B63E84" w:rsidRPr="00BF046C"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при измерении, контроле и оценке результатов образования;</w:t>
      </w:r>
    </w:p>
    <w:p w:rsidR="00800005" w:rsidRDefault="00B63E84"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2F67A2" w:rsidRDefault="002F67A2" w:rsidP="00BF046C">
      <w:pPr>
        <w:pStyle w:val="a3"/>
        <w:ind w:firstLine="567"/>
        <w:jc w:val="both"/>
        <w:rPr>
          <w:rFonts w:ascii="Times New Roman" w:hAnsi="Times New Roman" w:cs="Times New Roman"/>
          <w:sz w:val="24"/>
          <w:szCs w:val="24"/>
        </w:rPr>
      </w:pPr>
    </w:p>
    <w:p w:rsidR="002F67A2" w:rsidRPr="00BF046C" w:rsidRDefault="002F67A2" w:rsidP="00BF046C">
      <w:pPr>
        <w:pStyle w:val="a3"/>
        <w:ind w:firstLine="567"/>
        <w:jc w:val="both"/>
        <w:rPr>
          <w:rFonts w:ascii="Times New Roman" w:hAnsi="Times New Roman" w:cs="Times New Roman"/>
          <w:sz w:val="24"/>
          <w:szCs w:val="24"/>
        </w:rPr>
      </w:pPr>
    </w:p>
    <w:p w:rsidR="00C25387" w:rsidRPr="00BF046C" w:rsidRDefault="00C25387" w:rsidP="00BF046C">
      <w:pPr>
        <w:pStyle w:val="a3"/>
        <w:ind w:firstLine="567"/>
        <w:jc w:val="both"/>
        <w:rPr>
          <w:rFonts w:ascii="Times New Roman" w:hAnsi="Times New Roman" w:cs="Times New Roman"/>
          <w:sz w:val="24"/>
          <w:szCs w:val="24"/>
        </w:rPr>
      </w:pPr>
    </w:p>
    <w:p w:rsidR="001D162E" w:rsidRPr="00BF046C" w:rsidRDefault="002F67A2" w:rsidP="00BF046C">
      <w:pPr>
        <w:pStyle w:val="a3"/>
        <w:ind w:firstLine="567"/>
        <w:jc w:val="both"/>
        <w:rPr>
          <w:rFonts w:ascii="Times New Roman" w:hAnsi="Times New Roman" w:cs="Times New Roman"/>
          <w:b/>
          <w:i/>
          <w:sz w:val="24"/>
          <w:szCs w:val="24"/>
        </w:rPr>
      </w:pPr>
      <w:bookmarkStart w:id="180" w:name="_Toc410963397"/>
      <w:bookmarkStart w:id="181" w:name="_Toc410964363"/>
      <w:r>
        <w:rPr>
          <w:rFonts w:ascii="Times New Roman" w:hAnsi="Times New Roman" w:cs="Times New Roman"/>
          <w:b/>
          <w:sz w:val="24"/>
          <w:szCs w:val="24"/>
        </w:rPr>
        <w:lastRenderedPageBreak/>
        <w:t xml:space="preserve">3.11. </w:t>
      </w:r>
      <w:r w:rsidR="001D162E" w:rsidRPr="00BF046C">
        <w:rPr>
          <w:rFonts w:ascii="Times New Roman" w:hAnsi="Times New Roman" w:cs="Times New Roman"/>
          <w:b/>
          <w:sz w:val="24"/>
          <w:szCs w:val="24"/>
        </w:rPr>
        <w:t xml:space="preserve"> Механизмы достижения целевых ориентиров в системе условий</w:t>
      </w:r>
      <w:bookmarkEnd w:id="180"/>
      <w:bookmarkEnd w:id="181"/>
    </w:p>
    <w:p w:rsidR="004E0D16" w:rsidRDefault="004E0D16" w:rsidP="00BF046C">
      <w:pPr>
        <w:pStyle w:val="a3"/>
        <w:ind w:firstLine="567"/>
        <w:jc w:val="both"/>
        <w:rPr>
          <w:rFonts w:ascii="Times New Roman" w:hAnsi="Times New Roman" w:cs="Times New Roman"/>
          <w:sz w:val="24"/>
          <w:szCs w:val="24"/>
        </w:rPr>
      </w:pPr>
    </w:p>
    <w:p w:rsidR="001D162E" w:rsidRPr="00BF046C" w:rsidRDefault="001D162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D162E" w:rsidRPr="00BF046C" w:rsidRDefault="001D162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Созданные в школе условия для  реализации основной образовательной программы начального общего образования:</w:t>
      </w:r>
    </w:p>
    <w:p w:rsidR="001D162E" w:rsidRPr="00BF046C" w:rsidRDefault="001D162E" w:rsidP="001E5AD2">
      <w:pPr>
        <w:pStyle w:val="a3"/>
        <w:numPr>
          <w:ilvl w:val="0"/>
          <w:numId w:val="1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соответствовуют требованиям ФГОС;</w:t>
      </w:r>
    </w:p>
    <w:p w:rsidR="001D162E" w:rsidRPr="00BF046C" w:rsidRDefault="001D162E" w:rsidP="001E5AD2">
      <w:pPr>
        <w:pStyle w:val="a3"/>
        <w:numPr>
          <w:ilvl w:val="0"/>
          <w:numId w:val="1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 xml:space="preserve">гарантируют сохранность и укрепление физического, психологического и социального здоровья обучающихся; </w:t>
      </w:r>
    </w:p>
    <w:p w:rsidR="001D162E" w:rsidRPr="00BF046C" w:rsidRDefault="001D162E" w:rsidP="001E5AD2">
      <w:pPr>
        <w:pStyle w:val="a3"/>
        <w:numPr>
          <w:ilvl w:val="0"/>
          <w:numId w:val="1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1D162E" w:rsidRPr="00BF046C" w:rsidRDefault="001D162E" w:rsidP="001E5AD2">
      <w:pPr>
        <w:pStyle w:val="a3"/>
        <w:numPr>
          <w:ilvl w:val="0"/>
          <w:numId w:val="1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учитывают особенности школы, его организационную структуру, запросы участников образовательной деятельности;</w:t>
      </w:r>
    </w:p>
    <w:p w:rsidR="001D162E" w:rsidRPr="00BF046C" w:rsidRDefault="001D162E" w:rsidP="001E5AD2">
      <w:pPr>
        <w:pStyle w:val="a3"/>
        <w:numPr>
          <w:ilvl w:val="0"/>
          <w:numId w:val="192"/>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взаимодействуют с социальными партнерами, используя ресурсы социума.</w:t>
      </w:r>
    </w:p>
    <w:p w:rsidR="001D162E" w:rsidRPr="00BF046C" w:rsidRDefault="001D162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Раздел основной образовательной программы образовательной организации, характеризующий систему условий содержит:</w:t>
      </w:r>
    </w:p>
    <w:p w:rsidR="001D162E" w:rsidRPr="00BF046C" w:rsidRDefault="001D162E" w:rsidP="001E5AD2">
      <w:pPr>
        <w:pStyle w:val="a3"/>
        <w:numPr>
          <w:ilvl w:val="0"/>
          <w:numId w:val="19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1D162E" w:rsidRPr="00BF046C" w:rsidRDefault="001D162E" w:rsidP="001E5AD2">
      <w:pPr>
        <w:pStyle w:val="a3"/>
        <w:numPr>
          <w:ilvl w:val="0"/>
          <w:numId w:val="19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механизмы достижения целевых ориентиров в системе условий;</w:t>
      </w:r>
    </w:p>
    <w:p w:rsidR="001D162E" w:rsidRPr="00BF046C" w:rsidRDefault="001D162E" w:rsidP="001E5AD2">
      <w:pPr>
        <w:pStyle w:val="a3"/>
        <w:numPr>
          <w:ilvl w:val="0"/>
          <w:numId w:val="193"/>
        </w:numPr>
        <w:ind w:left="0" w:firstLine="567"/>
        <w:jc w:val="both"/>
        <w:rPr>
          <w:rFonts w:ascii="Times New Roman" w:hAnsi="Times New Roman" w:cs="Times New Roman"/>
          <w:sz w:val="24"/>
          <w:szCs w:val="24"/>
        </w:rPr>
      </w:pPr>
      <w:r w:rsidRPr="00BF046C">
        <w:rPr>
          <w:rFonts w:ascii="Times New Roman" w:hAnsi="Times New Roman" w:cs="Times New Roman"/>
          <w:sz w:val="24"/>
          <w:szCs w:val="24"/>
        </w:rPr>
        <w:t>сетевой график (дорожную карту) по формированию необходимой системы условий;</w:t>
      </w:r>
    </w:p>
    <w:p w:rsidR="001D162E" w:rsidRPr="00BF046C" w:rsidRDefault="001D162E" w:rsidP="00BF046C">
      <w:pPr>
        <w:pStyle w:val="a3"/>
        <w:ind w:firstLine="567"/>
        <w:jc w:val="both"/>
        <w:rPr>
          <w:rFonts w:ascii="Times New Roman" w:hAnsi="Times New Roman" w:cs="Times New Roman"/>
          <w:sz w:val="24"/>
          <w:szCs w:val="24"/>
        </w:rPr>
      </w:pPr>
      <w:r w:rsidRPr="00BF046C">
        <w:rPr>
          <w:rFonts w:ascii="Times New Roman" w:hAnsi="Times New Roman" w:cs="Times New Roman"/>
          <w:sz w:val="24"/>
          <w:szCs w:val="24"/>
        </w:rPr>
        <w:t>Описание системы условий реализации основной образовательной программы опирается на результатах проведенной в ходе разработки программы комплексной аналитико­обобщающей и прогностической работы, включающей:</w:t>
      </w:r>
    </w:p>
    <w:p w:rsidR="001D162E" w:rsidRPr="00BF046C" w:rsidRDefault="001D162E" w:rsidP="001E5AD2">
      <w:pPr>
        <w:pStyle w:val="a3"/>
        <w:numPr>
          <w:ilvl w:val="0"/>
          <w:numId w:val="194"/>
        </w:numPr>
        <w:ind w:left="0" w:firstLine="426"/>
        <w:jc w:val="both"/>
        <w:rPr>
          <w:rFonts w:ascii="Times New Roman" w:hAnsi="Times New Roman" w:cs="Times New Roman"/>
          <w:sz w:val="24"/>
          <w:szCs w:val="24"/>
        </w:rPr>
      </w:pPr>
      <w:r w:rsidRPr="00BF046C">
        <w:rPr>
          <w:rFonts w:ascii="Times New Roman" w:hAnsi="Times New Roman" w:cs="Times New Roman"/>
          <w:sz w:val="24"/>
          <w:szCs w:val="24"/>
        </w:rPr>
        <w:t>анализ имеющихся условий и ресурсов реализации основной образовательной программы начального общего образования;</w:t>
      </w:r>
    </w:p>
    <w:p w:rsidR="001D162E" w:rsidRPr="00BF046C" w:rsidRDefault="001D162E" w:rsidP="001E5AD2">
      <w:pPr>
        <w:pStyle w:val="a3"/>
        <w:numPr>
          <w:ilvl w:val="0"/>
          <w:numId w:val="194"/>
        </w:numPr>
        <w:ind w:left="0" w:firstLine="426"/>
        <w:jc w:val="both"/>
        <w:rPr>
          <w:rFonts w:ascii="Times New Roman" w:hAnsi="Times New Roman" w:cs="Times New Roman"/>
          <w:sz w:val="24"/>
          <w:szCs w:val="24"/>
        </w:rPr>
      </w:pPr>
      <w:r w:rsidRPr="00BF046C">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1D162E" w:rsidRPr="00BF046C" w:rsidRDefault="001D162E" w:rsidP="001E5AD2">
      <w:pPr>
        <w:pStyle w:val="a3"/>
        <w:numPr>
          <w:ilvl w:val="0"/>
          <w:numId w:val="194"/>
        </w:numPr>
        <w:ind w:left="0" w:firstLine="426"/>
        <w:jc w:val="both"/>
        <w:rPr>
          <w:rFonts w:ascii="Times New Roman" w:hAnsi="Times New Roman" w:cs="Times New Roman"/>
          <w:sz w:val="24"/>
          <w:szCs w:val="24"/>
        </w:rPr>
      </w:pPr>
      <w:r w:rsidRPr="00BF046C">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1D162E" w:rsidRPr="00BF046C" w:rsidRDefault="001D162E" w:rsidP="001E5AD2">
      <w:pPr>
        <w:pStyle w:val="a3"/>
        <w:numPr>
          <w:ilvl w:val="0"/>
          <w:numId w:val="194"/>
        </w:numPr>
        <w:ind w:left="0" w:firstLine="426"/>
        <w:jc w:val="both"/>
        <w:rPr>
          <w:rFonts w:ascii="Times New Roman" w:hAnsi="Times New Roman" w:cs="Times New Roman"/>
          <w:sz w:val="24"/>
          <w:szCs w:val="24"/>
        </w:rPr>
      </w:pPr>
      <w:r w:rsidRPr="00BF046C">
        <w:rPr>
          <w:rFonts w:ascii="Times New Roman" w:hAnsi="Times New Roman" w:cs="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1D162E" w:rsidRPr="00BF046C" w:rsidRDefault="001D162E" w:rsidP="001E5AD2">
      <w:pPr>
        <w:pStyle w:val="a3"/>
        <w:numPr>
          <w:ilvl w:val="0"/>
          <w:numId w:val="194"/>
        </w:numPr>
        <w:ind w:left="0" w:firstLine="426"/>
        <w:jc w:val="both"/>
        <w:rPr>
          <w:rFonts w:ascii="Times New Roman" w:hAnsi="Times New Roman" w:cs="Times New Roman"/>
          <w:sz w:val="24"/>
          <w:szCs w:val="24"/>
        </w:rPr>
      </w:pPr>
      <w:r w:rsidRPr="00BF046C">
        <w:rPr>
          <w:rFonts w:ascii="Times New Roman" w:hAnsi="Times New Roman" w:cs="Times New Roman"/>
          <w:sz w:val="24"/>
          <w:szCs w:val="24"/>
        </w:rPr>
        <w:t>разработку сетевого графика (дорожной карты) создания необходимой системы условий;</w:t>
      </w:r>
    </w:p>
    <w:p w:rsidR="00591C09" w:rsidRDefault="001D162E" w:rsidP="001E5AD2">
      <w:pPr>
        <w:pStyle w:val="a3"/>
        <w:numPr>
          <w:ilvl w:val="0"/>
          <w:numId w:val="194"/>
        </w:numPr>
        <w:ind w:left="0" w:firstLine="426"/>
        <w:jc w:val="both"/>
        <w:rPr>
          <w:rFonts w:ascii="Times New Roman" w:hAnsi="Times New Roman" w:cs="Times New Roman"/>
          <w:sz w:val="24"/>
          <w:szCs w:val="24"/>
        </w:rPr>
      </w:pPr>
      <w:r w:rsidRPr="00BF046C">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Default="002F67A2" w:rsidP="002F67A2">
      <w:pPr>
        <w:pStyle w:val="a3"/>
        <w:jc w:val="both"/>
        <w:rPr>
          <w:rFonts w:ascii="Times New Roman" w:hAnsi="Times New Roman" w:cs="Times New Roman"/>
          <w:sz w:val="24"/>
          <w:szCs w:val="24"/>
        </w:rPr>
      </w:pPr>
    </w:p>
    <w:p w:rsidR="002F67A2" w:rsidRPr="00BF046C" w:rsidRDefault="002F67A2" w:rsidP="002F67A2">
      <w:pPr>
        <w:pStyle w:val="a3"/>
        <w:jc w:val="both"/>
        <w:rPr>
          <w:rFonts w:ascii="Times New Roman" w:hAnsi="Times New Roman" w:cs="Times New Roman"/>
          <w:sz w:val="24"/>
          <w:szCs w:val="24"/>
        </w:rPr>
      </w:pPr>
    </w:p>
    <w:p w:rsidR="00C25387" w:rsidRPr="00BF046C" w:rsidRDefault="00C25387" w:rsidP="00BF046C">
      <w:pPr>
        <w:pStyle w:val="a3"/>
        <w:jc w:val="both"/>
        <w:rPr>
          <w:rFonts w:ascii="Times New Roman" w:hAnsi="Times New Roman" w:cs="Times New Roman"/>
          <w:b/>
          <w:sz w:val="24"/>
          <w:szCs w:val="24"/>
        </w:rPr>
      </w:pPr>
    </w:p>
    <w:p w:rsidR="009F6105" w:rsidRPr="00BF046C" w:rsidRDefault="00A57670" w:rsidP="00BF046C">
      <w:pPr>
        <w:pStyle w:val="a3"/>
        <w:jc w:val="both"/>
        <w:rPr>
          <w:rFonts w:ascii="Times New Roman" w:hAnsi="Times New Roman" w:cs="Times New Roman"/>
          <w:b/>
          <w:sz w:val="24"/>
          <w:szCs w:val="24"/>
        </w:rPr>
      </w:pPr>
      <w:r w:rsidRPr="00BF046C">
        <w:rPr>
          <w:rFonts w:ascii="Times New Roman" w:hAnsi="Times New Roman" w:cs="Times New Roman"/>
          <w:b/>
          <w:sz w:val="24"/>
          <w:szCs w:val="24"/>
        </w:rPr>
        <w:lastRenderedPageBreak/>
        <w:t>Сетевой график(дорожная карта) по формированию необходимой системы условий реализации основной образовательной программы</w:t>
      </w:r>
    </w:p>
    <w:p w:rsidR="00C25387" w:rsidRPr="00BF046C" w:rsidRDefault="00C25387" w:rsidP="00BF046C">
      <w:pPr>
        <w:pStyle w:val="a3"/>
        <w:jc w:val="both"/>
        <w:rPr>
          <w:rFonts w:ascii="Times New Roman" w:hAnsi="Times New Roman" w:cs="Times New Roman"/>
          <w:b/>
          <w:sz w:val="24"/>
          <w:szCs w:val="24"/>
        </w:rPr>
      </w:pPr>
    </w:p>
    <w:tbl>
      <w:tblPr>
        <w:tblStyle w:val="af9"/>
        <w:tblW w:w="9356" w:type="dxa"/>
        <w:tblLayout w:type="fixed"/>
        <w:tblLook w:val="0020"/>
      </w:tblPr>
      <w:tblGrid>
        <w:gridCol w:w="2410"/>
        <w:gridCol w:w="4644"/>
        <w:gridCol w:w="2302"/>
      </w:tblGrid>
      <w:tr w:rsidR="00A57670" w:rsidRPr="00BF046C" w:rsidTr="009F6105">
        <w:trPr>
          <w:trHeight w:val="500"/>
        </w:trPr>
        <w:tc>
          <w:tcPr>
            <w:tcW w:w="2410"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Направление мероприятий</w:t>
            </w: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Мероприятия</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Сроки реализации</w:t>
            </w:r>
          </w:p>
        </w:tc>
      </w:tr>
      <w:tr w:rsidR="00A57670" w:rsidRPr="00BF046C" w:rsidTr="009F6105">
        <w:trPr>
          <w:trHeight w:val="1737"/>
        </w:trPr>
        <w:tc>
          <w:tcPr>
            <w:tcW w:w="2410" w:type="dxa"/>
            <w:vMerge w:val="restart"/>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I.</w:t>
            </w:r>
            <w:r w:rsidRPr="00BF046C">
              <w:rPr>
                <w:rFonts w:ascii="Times New Roman" w:hAnsi="Times New Roman" w:cs="Times New Roman"/>
                <w:sz w:val="24"/>
                <w:szCs w:val="24"/>
              </w:rPr>
              <w:t> </w:t>
            </w:r>
            <w:r w:rsidRPr="00BF046C">
              <w:rPr>
                <w:rFonts w:ascii="Times New Roman" w:hAnsi="Times New Roman" w:cs="Times New Roman"/>
                <w:sz w:val="24"/>
                <w:szCs w:val="24"/>
              </w:rPr>
              <w:t>Нормативное обеспечение введения ФГОС НОО</w:t>
            </w: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2"/>
                <w:sz w:val="24"/>
                <w:szCs w:val="24"/>
              </w:rPr>
              <w:t>1.</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Наличие решения органа государствен</w:t>
            </w:r>
            <w:r w:rsidR="009F6105" w:rsidRPr="00BF046C">
              <w:rPr>
                <w:rFonts w:ascii="Times New Roman" w:hAnsi="Times New Roman" w:cs="Times New Roman"/>
                <w:spacing w:val="2"/>
                <w:sz w:val="24"/>
                <w:szCs w:val="24"/>
              </w:rPr>
              <w:t xml:space="preserve">но­общественного управления </w:t>
            </w:r>
            <w:r w:rsidRPr="00BF046C">
              <w:rPr>
                <w:rFonts w:ascii="Times New Roman" w:hAnsi="Times New Roman" w:cs="Times New Roman"/>
                <w:spacing w:val="2"/>
                <w:sz w:val="24"/>
                <w:szCs w:val="24"/>
              </w:rPr>
              <w:t>(совета школы, управляющего совета, попечительского совета) о введении в образо</w:t>
            </w:r>
            <w:r w:rsidR="009F6105" w:rsidRPr="00BF046C">
              <w:rPr>
                <w:rFonts w:ascii="Times New Roman" w:hAnsi="Times New Roman" w:cs="Times New Roman"/>
                <w:sz w:val="24"/>
                <w:szCs w:val="24"/>
              </w:rPr>
              <w:t xml:space="preserve">вательной организации ФГОС НОО </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С 2010 года введен в эксперимен</w:t>
            </w:r>
            <w:r w:rsidR="009F6105" w:rsidRPr="00BF046C">
              <w:rPr>
                <w:rFonts w:ascii="Times New Roman" w:hAnsi="Times New Roman" w:cs="Times New Roman"/>
                <w:sz w:val="24"/>
                <w:szCs w:val="24"/>
              </w:rPr>
              <w:t>-</w:t>
            </w:r>
            <w:r w:rsidRPr="00BF046C">
              <w:rPr>
                <w:rFonts w:ascii="Times New Roman" w:hAnsi="Times New Roman" w:cs="Times New Roman"/>
                <w:sz w:val="24"/>
                <w:szCs w:val="24"/>
              </w:rPr>
              <w:t>тальном режиме ФГОС НОО</w:t>
            </w:r>
            <w:r w:rsidR="00E458D0" w:rsidRPr="00BF046C">
              <w:rPr>
                <w:rFonts w:ascii="Times New Roman" w:hAnsi="Times New Roman" w:cs="Times New Roman"/>
                <w:sz w:val="24"/>
                <w:szCs w:val="24"/>
              </w:rPr>
              <w:t>.</w:t>
            </w:r>
          </w:p>
          <w:p w:rsidR="00A57670" w:rsidRPr="00BF046C" w:rsidRDefault="00A57670" w:rsidP="00BF046C">
            <w:pPr>
              <w:pStyle w:val="a3"/>
              <w:jc w:val="both"/>
              <w:rPr>
                <w:rFonts w:ascii="Times New Roman" w:hAnsi="Times New Roman" w:cs="Times New Roman"/>
                <w:sz w:val="24"/>
                <w:szCs w:val="24"/>
              </w:rPr>
            </w:pPr>
          </w:p>
        </w:tc>
      </w:tr>
      <w:tr w:rsidR="00A57670" w:rsidRPr="00BF046C" w:rsidTr="009F6105">
        <w:trPr>
          <w:trHeight w:val="60"/>
        </w:trPr>
        <w:tc>
          <w:tcPr>
            <w:tcW w:w="2410" w:type="dxa"/>
            <w:vMerge/>
          </w:tcPr>
          <w:p w:rsidR="00A57670" w:rsidRPr="00BF046C" w:rsidRDefault="00A57670" w:rsidP="00BF046C">
            <w:pPr>
              <w:pStyle w:val="a3"/>
              <w:jc w:val="both"/>
              <w:rPr>
                <w:rFonts w:ascii="Times New Roman" w:hAnsi="Times New Roman" w:cs="Times New Roman"/>
                <w:sz w:val="24"/>
                <w:szCs w:val="24"/>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w:t>
            </w:r>
            <w:r w:rsidRPr="00BF046C">
              <w:rPr>
                <w:rFonts w:ascii="Times New Roman" w:hAnsi="Times New Roman" w:cs="Times New Roman"/>
                <w:sz w:val="24"/>
                <w:szCs w:val="24"/>
              </w:rPr>
              <w:t> </w:t>
            </w:r>
            <w:r w:rsidRPr="00BF046C">
              <w:rPr>
                <w:rFonts w:ascii="Times New Roman" w:hAnsi="Times New Roman" w:cs="Times New Roman"/>
                <w:sz w:val="24"/>
                <w:szCs w:val="24"/>
              </w:rPr>
              <w:t>Разработка на основе примерной основной образовательной программы на</w:t>
            </w:r>
            <w:r w:rsidRPr="00BF046C">
              <w:rPr>
                <w:rFonts w:ascii="Times New Roman" w:hAnsi="Times New Roman" w:cs="Times New Roman"/>
                <w:spacing w:val="2"/>
                <w:sz w:val="24"/>
                <w:szCs w:val="24"/>
              </w:rPr>
              <w:t xml:space="preserve">чального общего образования основной образовательной программы </w:t>
            </w:r>
            <w:r w:rsidRPr="00BF046C">
              <w:rPr>
                <w:rFonts w:ascii="Times New Roman" w:hAnsi="Times New Roman" w:cs="Times New Roman"/>
                <w:sz w:val="24"/>
                <w:szCs w:val="24"/>
              </w:rPr>
              <w:t xml:space="preserve">образовательной </w:t>
            </w:r>
            <w:r w:rsidRPr="00BF046C">
              <w:rPr>
                <w:rFonts w:ascii="Times New Roman" w:hAnsi="Times New Roman" w:cs="Times New Roman"/>
                <w:spacing w:val="2"/>
                <w:sz w:val="24"/>
                <w:szCs w:val="24"/>
              </w:rPr>
              <w:t>организации</w:t>
            </w:r>
          </w:p>
        </w:tc>
        <w:tc>
          <w:tcPr>
            <w:tcW w:w="2302" w:type="dxa"/>
          </w:tcPr>
          <w:p w:rsidR="00A57670" w:rsidRPr="00BF046C" w:rsidRDefault="009F6105"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Август-сентябрь текущего года</w:t>
            </w:r>
          </w:p>
        </w:tc>
      </w:tr>
      <w:tr w:rsidR="00A57670" w:rsidRPr="00BF046C" w:rsidTr="009F6105">
        <w:trPr>
          <w:trHeight w:val="503"/>
        </w:trPr>
        <w:tc>
          <w:tcPr>
            <w:tcW w:w="2410" w:type="dxa"/>
            <w:vMerge w:val="restart"/>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4"/>
                <w:sz w:val="24"/>
                <w:szCs w:val="24"/>
              </w:rPr>
              <w:t>3.</w:t>
            </w:r>
            <w:r w:rsidRPr="00BF046C">
              <w:rPr>
                <w:rFonts w:ascii="Times New Roman" w:hAnsi="Times New Roman" w:cs="Times New Roman"/>
                <w:spacing w:val="-4"/>
                <w:sz w:val="24"/>
                <w:szCs w:val="24"/>
              </w:rPr>
              <w:t> </w:t>
            </w:r>
            <w:r w:rsidRPr="00BF046C">
              <w:rPr>
                <w:rFonts w:ascii="Times New Roman" w:hAnsi="Times New Roman" w:cs="Times New Roman"/>
                <w:spacing w:val="-4"/>
                <w:sz w:val="24"/>
                <w:szCs w:val="24"/>
              </w:rPr>
              <w:t xml:space="preserve">Утверждение основной образовательной </w:t>
            </w:r>
            <w:r w:rsidRPr="00BF046C">
              <w:rPr>
                <w:rFonts w:ascii="Times New Roman" w:hAnsi="Times New Roman" w:cs="Times New Roman"/>
                <w:sz w:val="24"/>
                <w:szCs w:val="24"/>
              </w:rPr>
              <w:t>программы организации, осуществляющей образовательную деятельность</w:t>
            </w:r>
          </w:p>
        </w:tc>
        <w:tc>
          <w:tcPr>
            <w:tcW w:w="2302" w:type="dxa"/>
          </w:tcPr>
          <w:p w:rsidR="00A57670" w:rsidRPr="00BF046C" w:rsidRDefault="00E458D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Август-сентябрь</w:t>
            </w:r>
            <w:r w:rsidR="009F6105" w:rsidRPr="00BF046C">
              <w:rPr>
                <w:rFonts w:ascii="Times New Roman" w:hAnsi="Times New Roman" w:cs="Times New Roman"/>
                <w:sz w:val="24"/>
                <w:szCs w:val="24"/>
              </w:rPr>
              <w:t xml:space="preserve"> текущего года</w:t>
            </w:r>
          </w:p>
        </w:tc>
      </w:tr>
      <w:tr w:rsidR="00A57670" w:rsidRPr="00BF046C" w:rsidTr="009F6105">
        <w:trPr>
          <w:trHeight w:val="494"/>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2"/>
                <w:sz w:val="24"/>
                <w:szCs w:val="24"/>
              </w:rPr>
              <w:t>4.</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Обеспечение соответствия норматив</w:t>
            </w:r>
            <w:r w:rsidRPr="00BF046C">
              <w:rPr>
                <w:rFonts w:ascii="Times New Roman" w:hAnsi="Times New Roman" w:cs="Times New Roman"/>
                <w:sz w:val="24"/>
                <w:szCs w:val="24"/>
              </w:rPr>
              <w:t>ной базы школы требованиям ФГОС НОО</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2018-2019 уч.г.</w:t>
            </w:r>
          </w:p>
        </w:tc>
      </w:tr>
      <w:tr w:rsidR="00A57670" w:rsidRPr="00BF046C" w:rsidTr="009F6105">
        <w:trPr>
          <w:trHeight w:val="1076"/>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5.</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Приведение должностных инструкций </w:t>
            </w:r>
            <w:r w:rsidRPr="00BF046C">
              <w:rPr>
                <w:rFonts w:ascii="Times New Roman" w:hAnsi="Times New Roman" w:cs="Times New Roman"/>
                <w:spacing w:val="-2"/>
                <w:sz w:val="24"/>
                <w:szCs w:val="24"/>
              </w:rPr>
              <w:t xml:space="preserve">педагогических работников в соответствие с требованиями </w:t>
            </w:r>
            <w:r w:rsidRPr="00BF046C">
              <w:rPr>
                <w:rFonts w:ascii="Times New Roman" w:hAnsi="Times New Roman" w:cs="Times New Roman"/>
                <w:sz w:val="24"/>
                <w:szCs w:val="24"/>
              </w:rPr>
              <w:t>ФГОС НОО</w:t>
            </w:r>
            <w:r w:rsidRPr="00BF046C">
              <w:rPr>
                <w:rFonts w:ascii="Times New Roman" w:hAnsi="Times New Roman" w:cs="Times New Roman"/>
                <w:spacing w:val="-2"/>
                <w:sz w:val="24"/>
                <w:szCs w:val="24"/>
              </w:rPr>
              <w:t xml:space="preserve"> и тарифно­квалификационными</w:t>
            </w:r>
            <w:r w:rsidRPr="00BF046C">
              <w:rPr>
                <w:rFonts w:ascii="Times New Roman" w:hAnsi="Times New Roman" w:cs="Times New Roman"/>
                <w:sz w:val="24"/>
                <w:szCs w:val="24"/>
              </w:rPr>
              <w:t xml:space="preserve"> характеристиками и профессиональным стандартом</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До конца 1 четверти</w:t>
            </w:r>
          </w:p>
        </w:tc>
      </w:tr>
      <w:tr w:rsidR="00A57670" w:rsidRPr="00BF046C" w:rsidTr="009F6105">
        <w:trPr>
          <w:trHeight w:val="688"/>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2"/>
                <w:sz w:val="24"/>
                <w:szCs w:val="24"/>
              </w:rPr>
              <w:t>6.</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Определение списка учебников и учеб</w:t>
            </w:r>
            <w:r w:rsidRPr="00BF046C">
              <w:rPr>
                <w:rFonts w:ascii="Times New Roman" w:hAnsi="Times New Roman" w:cs="Times New Roman"/>
                <w:spacing w:val="-2"/>
                <w:sz w:val="24"/>
                <w:szCs w:val="24"/>
              </w:rPr>
              <w:br/>
            </w:r>
            <w:r w:rsidRPr="00BF046C">
              <w:rPr>
                <w:rFonts w:ascii="Times New Roman" w:hAnsi="Times New Roman" w:cs="Times New Roman"/>
                <w:spacing w:val="2"/>
                <w:sz w:val="24"/>
                <w:szCs w:val="24"/>
              </w:rPr>
              <w:t xml:space="preserve">ных пособий, используемых в образовательной деятельности в соответствии со </w:t>
            </w:r>
            <w:r w:rsidRPr="00BF046C">
              <w:rPr>
                <w:rFonts w:ascii="Times New Roman" w:hAnsi="Times New Roman" w:cs="Times New Roman"/>
                <w:sz w:val="24"/>
                <w:szCs w:val="24"/>
              </w:rPr>
              <w:t>ФГОС НОО</w:t>
            </w:r>
          </w:p>
        </w:tc>
        <w:tc>
          <w:tcPr>
            <w:tcW w:w="2302" w:type="dxa"/>
          </w:tcPr>
          <w:p w:rsidR="00A57670" w:rsidRPr="00BF046C" w:rsidRDefault="00E458D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До начала учебного года</w:t>
            </w:r>
          </w:p>
        </w:tc>
      </w:tr>
      <w:tr w:rsidR="00A57670" w:rsidRPr="00BF046C" w:rsidTr="00E308FB">
        <w:trPr>
          <w:trHeight w:val="415"/>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7.</w:t>
            </w:r>
            <w:r w:rsidRPr="00BF046C">
              <w:rPr>
                <w:rFonts w:ascii="Times New Roman" w:hAnsi="Times New Roman"/>
                <w:color w:val="auto"/>
                <w:sz w:val="24"/>
                <w:szCs w:val="24"/>
              </w:rPr>
              <w:t> </w:t>
            </w:r>
            <w:r w:rsidRPr="00BF046C">
              <w:rPr>
                <w:rFonts w:ascii="Times New Roman" w:hAnsi="Times New Roman"/>
                <w:color w:val="auto"/>
                <w:sz w:val="24"/>
                <w:szCs w:val="24"/>
              </w:rPr>
              <w:t>Разработка:</w:t>
            </w:r>
          </w:p>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pacing w:val="-2"/>
                <w:sz w:val="24"/>
                <w:szCs w:val="24"/>
              </w:rPr>
              <w:t>—</w:t>
            </w:r>
            <w:r w:rsidRPr="00BF046C">
              <w:rPr>
                <w:rFonts w:ascii="Times New Roman" w:hAnsi="Times New Roman"/>
                <w:color w:val="auto"/>
                <w:spacing w:val="-2"/>
                <w:sz w:val="24"/>
                <w:szCs w:val="24"/>
              </w:rPr>
              <w:t> </w:t>
            </w:r>
            <w:r w:rsidRPr="00BF046C">
              <w:rPr>
                <w:rFonts w:ascii="Times New Roman" w:hAnsi="Times New Roman"/>
                <w:color w:val="auto"/>
                <w:spacing w:val="-2"/>
                <w:sz w:val="24"/>
                <w:szCs w:val="24"/>
              </w:rPr>
              <w:t>образовательных программ (индиви</w:t>
            </w:r>
            <w:r w:rsidRPr="00BF046C">
              <w:rPr>
                <w:rFonts w:ascii="Times New Roman" w:hAnsi="Times New Roman"/>
                <w:color w:val="auto"/>
                <w:sz w:val="24"/>
                <w:szCs w:val="24"/>
              </w:rPr>
              <w:t>дуальных и</w:t>
            </w:r>
            <w:r w:rsidRPr="00BF046C">
              <w:rPr>
                <w:rFonts w:ascii="Times New Roman" w:hAnsi="Times New Roman"/>
                <w:color w:val="auto"/>
                <w:sz w:val="24"/>
                <w:szCs w:val="24"/>
              </w:rPr>
              <w:t> </w:t>
            </w:r>
            <w:r w:rsidRPr="00BF046C">
              <w:rPr>
                <w:rFonts w:ascii="Times New Roman" w:hAnsi="Times New Roman"/>
                <w:color w:val="auto"/>
                <w:sz w:val="24"/>
                <w:szCs w:val="24"/>
              </w:rPr>
              <w:t>др.);</w:t>
            </w:r>
          </w:p>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w:t>
            </w:r>
            <w:r w:rsidRPr="00BF046C">
              <w:rPr>
                <w:rFonts w:ascii="Times New Roman" w:hAnsi="Times New Roman"/>
                <w:color w:val="auto"/>
                <w:sz w:val="24"/>
                <w:szCs w:val="24"/>
              </w:rPr>
              <w:t> </w:t>
            </w:r>
            <w:r w:rsidRPr="00BF046C">
              <w:rPr>
                <w:rFonts w:ascii="Times New Roman" w:hAnsi="Times New Roman"/>
                <w:color w:val="auto"/>
                <w:sz w:val="24"/>
                <w:szCs w:val="24"/>
              </w:rPr>
              <w:t>учебного плана;</w:t>
            </w:r>
          </w:p>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pacing w:val="-2"/>
                <w:sz w:val="24"/>
                <w:szCs w:val="24"/>
              </w:rPr>
              <w:t>—</w:t>
            </w:r>
            <w:r w:rsidRPr="00BF046C">
              <w:rPr>
                <w:rFonts w:ascii="Times New Roman" w:hAnsi="Times New Roman"/>
                <w:color w:val="auto"/>
                <w:spacing w:val="-2"/>
                <w:sz w:val="24"/>
                <w:szCs w:val="24"/>
              </w:rPr>
              <w:t> </w:t>
            </w:r>
            <w:r w:rsidRPr="00BF046C">
              <w:rPr>
                <w:rFonts w:ascii="Times New Roman" w:hAnsi="Times New Roman"/>
                <w:color w:val="auto"/>
                <w:spacing w:val="-2"/>
                <w:sz w:val="24"/>
                <w:szCs w:val="24"/>
              </w:rPr>
              <w:t>рабочих программ учебных предме</w:t>
            </w:r>
            <w:r w:rsidRPr="00BF046C">
              <w:rPr>
                <w:rFonts w:ascii="Times New Roman" w:hAnsi="Times New Roman"/>
                <w:color w:val="auto"/>
                <w:sz w:val="24"/>
                <w:szCs w:val="24"/>
              </w:rPr>
              <w:t>тов, курсов;</w:t>
            </w:r>
          </w:p>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pacing w:val="2"/>
                <w:sz w:val="24"/>
                <w:szCs w:val="24"/>
              </w:rPr>
              <w:t>—</w:t>
            </w:r>
            <w:r w:rsidRPr="00BF046C">
              <w:rPr>
                <w:rFonts w:ascii="Times New Roman" w:hAnsi="Times New Roman"/>
                <w:color w:val="auto"/>
                <w:spacing w:val="2"/>
                <w:sz w:val="24"/>
                <w:szCs w:val="24"/>
              </w:rPr>
              <w:t> </w:t>
            </w:r>
            <w:r w:rsidRPr="00BF046C">
              <w:rPr>
                <w:rFonts w:ascii="Times New Roman" w:hAnsi="Times New Roman"/>
                <w:color w:val="auto"/>
                <w:spacing w:val="2"/>
                <w:sz w:val="24"/>
                <w:szCs w:val="24"/>
              </w:rPr>
              <w:t>годового календарного учебного гра</w:t>
            </w:r>
            <w:r w:rsidRPr="00BF046C">
              <w:rPr>
                <w:rFonts w:ascii="Times New Roman" w:hAnsi="Times New Roman"/>
                <w:color w:val="auto"/>
                <w:sz w:val="24"/>
                <w:szCs w:val="24"/>
              </w:rPr>
              <w:t>фика;</w:t>
            </w:r>
          </w:p>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pacing w:val="-2"/>
                <w:sz w:val="24"/>
                <w:szCs w:val="24"/>
              </w:rPr>
              <w:t>—</w:t>
            </w:r>
            <w:r w:rsidRPr="00BF046C">
              <w:rPr>
                <w:rFonts w:ascii="Times New Roman" w:hAnsi="Times New Roman"/>
                <w:color w:val="auto"/>
                <w:spacing w:val="-2"/>
                <w:sz w:val="24"/>
                <w:szCs w:val="24"/>
              </w:rPr>
              <w:t> </w:t>
            </w:r>
            <w:r w:rsidRPr="00BF046C">
              <w:rPr>
                <w:rFonts w:ascii="Times New Roman" w:hAnsi="Times New Roman"/>
                <w:color w:val="auto"/>
                <w:spacing w:val="-2"/>
                <w:sz w:val="24"/>
                <w:szCs w:val="24"/>
              </w:rPr>
              <w:t>положений о внеурочной деятельно</w:t>
            </w:r>
            <w:r w:rsidRPr="00BF046C">
              <w:rPr>
                <w:rFonts w:ascii="Times New Roman" w:hAnsi="Times New Roman"/>
                <w:color w:val="auto"/>
                <w:sz w:val="24"/>
                <w:szCs w:val="24"/>
              </w:rPr>
              <w:t>сти обучающихся;</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До начала учебного года</w:t>
            </w:r>
          </w:p>
        </w:tc>
      </w:tr>
      <w:tr w:rsidR="00E458D0" w:rsidRPr="00BF046C" w:rsidTr="009F6105">
        <w:trPr>
          <w:trHeight w:val="826"/>
        </w:trPr>
        <w:tc>
          <w:tcPr>
            <w:tcW w:w="2410" w:type="dxa"/>
            <w:vMerge w:val="restart"/>
          </w:tcPr>
          <w:p w:rsidR="00E458D0" w:rsidRPr="00BF046C" w:rsidRDefault="00E458D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II. Финансовое обеспечение введения ФГОС НОО</w:t>
            </w:r>
          </w:p>
        </w:tc>
        <w:tc>
          <w:tcPr>
            <w:tcW w:w="4644" w:type="dxa"/>
          </w:tcPr>
          <w:p w:rsidR="00E458D0" w:rsidRPr="00BF046C" w:rsidRDefault="00E458D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pacing w:val="2"/>
                <w:sz w:val="24"/>
                <w:szCs w:val="24"/>
              </w:rPr>
              <w:t>1.</w:t>
            </w:r>
            <w:r w:rsidRPr="00BF046C">
              <w:rPr>
                <w:rFonts w:ascii="Times New Roman" w:hAnsi="Times New Roman"/>
                <w:color w:val="auto"/>
                <w:spacing w:val="2"/>
                <w:sz w:val="24"/>
                <w:szCs w:val="24"/>
              </w:rPr>
              <w:t> </w:t>
            </w:r>
            <w:r w:rsidRPr="00BF046C">
              <w:rPr>
                <w:rFonts w:ascii="Times New Roman" w:hAnsi="Times New Roman"/>
                <w:color w:val="auto"/>
                <w:spacing w:val="2"/>
                <w:sz w:val="24"/>
                <w:szCs w:val="24"/>
              </w:rPr>
              <w:t>Определение объёма расходов, необ</w:t>
            </w:r>
            <w:r w:rsidRPr="00BF046C">
              <w:rPr>
                <w:rFonts w:ascii="Times New Roman" w:hAnsi="Times New Roman"/>
                <w:color w:val="auto"/>
                <w:sz w:val="24"/>
                <w:szCs w:val="24"/>
              </w:rPr>
              <w:t>ходимых для реализации ООП и достижения планируемых результатов</w:t>
            </w:r>
          </w:p>
        </w:tc>
        <w:tc>
          <w:tcPr>
            <w:tcW w:w="2302" w:type="dxa"/>
          </w:tcPr>
          <w:p w:rsidR="00E458D0" w:rsidRPr="00BF046C" w:rsidRDefault="00E458D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Август 2018 г.</w:t>
            </w:r>
          </w:p>
        </w:tc>
      </w:tr>
      <w:tr w:rsidR="00A57670" w:rsidRPr="00BF046C" w:rsidTr="009F6105">
        <w:trPr>
          <w:trHeight w:val="909"/>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3.</w:t>
            </w:r>
            <w:r w:rsidRPr="00BF046C">
              <w:rPr>
                <w:rFonts w:ascii="Times New Roman" w:hAnsi="Times New Roman"/>
                <w:color w:val="auto"/>
                <w:sz w:val="24"/>
                <w:szCs w:val="24"/>
              </w:rPr>
              <w:t> </w:t>
            </w:r>
            <w:r w:rsidRPr="00BF046C">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До сентября месяца</w:t>
            </w:r>
          </w:p>
        </w:tc>
      </w:tr>
      <w:tr w:rsidR="00A57670" w:rsidRPr="00BF046C" w:rsidTr="009F6105">
        <w:trPr>
          <w:trHeight w:val="494"/>
        </w:trPr>
        <w:tc>
          <w:tcPr>
            <w:tcW w:w="2410" w:type="dxa"/>
            <w:vMerge w:val="restart"/>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I</w:t>
            </w:r>
            <w:r w:rsidRPr="00BF046C">
              <w:rPr>
                <w:rFonts w:ascii="Times New Roman" w:hAnsi="Times New Roman"/>
                <w:color w:val="auto"/>
                <w:sz w:val="24"/>
                <w:szCs w:val="24"/>
                <w:lang w:val="en-US"/>
              </w:rPr>
              <w:t>II</w:t>
            </w:r>
            <w:r w:rsidRPr="00BF046C">
              <w:rPr>
                <w:rFonts w:ascii="Times New Roman" w:hAnsi="Times New Roman"/>
                <w:color w:val="auto"/>
                <w:sz w:val="24"/>
                <w:szCs w:val="24"/>
              </w:rPr>
              <w:t>.</w:t>
            </w:r>
            <w:r w:rsidRPr="00BF046C">
              <w:rPr>
                <w:rFonts w:ascii="Times New Roman" w:hAnsi="Times New Roman"/>
                <w:color w:val="auto"/>
                <w:sz w:val="24"/>
                <w:szCs w:val="24"/>
              </w:rPr>
              <w:t> </w:t>
            </w:r>
            <w:r w:rsidRPr="00BF046C">
              <w:rPr>
                <w:rFonts w:ascii="Times New Roman" w:hAnsi="Times New Roman"/>
                <w:color w:val="auto"/>
                <w:sz w:val="24"/>
                <w:szCs w:val="24"/>
              </w:rPr>
              <w:t xml:space="preserve">Кадровое обеспечение </w:t>
            </w:r>
            <w:r w:rsidRPr="00BF046C">
              <w:rPr>
                <w:rFonts w:ascii="Times New Roman" w:hAnsi="Times New Roman"/>
                <w:color w:val="auto"/>
                <w:sz w:val="24"/>
                <w:szCs w:val="24"/>
              </w:rPr>
              <w:lastRenderedPageBreak/>
              <w:t>введения ФГОС НОО</w:t>
            </w: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lastRenderedPageBreak/>
              <w:t>1.</w:t>
            </w:r>
            <w:r w:rsidRPr="00BF046C">
              <w:rPr>
                <w:rFonts w:ascii="Times New Roman" w:hAnsi="Times New Roman"/>
                <w:color w:val="auto"/>
                <w:sz w:val="24"/>
                <w:szCs w:val="24"/>
              </w:rPr>
              <w:t> </w:t>
            </w:r>
            <w:r w:rsidRPr="00BF046C">
              <w:rPr>
                <w:rFonts w:ascii="Times New Roman" w:hAnsi="Times New Roman"/>
                <w:color w:val="auto"/>
                <w:sz w:val="24"/>
                <w:szCs w:val="24"/>
              </w:rPr>
              <w:t>Анализ кадрового обеспечения введения и реализации ФГОС НОО</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Август-сентябрь</w:t>
            </w:r>
          </w:p>
        </w:tc>
      </w:tr>
      <w:tr w:rsidR="00A57670" w:rsidRPr="00BF046C" w:rsidTr="009F6105">
        <w:trPr>
          <w:trHeight w:val="1455"/>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pacing w:val="2"/>
                <w:sz w:val="24"/>
                <w:szCs w:val="24"/>
              </w:rPr>
              <w:t>2.</w:t>
            </w:r>
            <w:r w:rsidRPr="00BF046C">
              <w:rPr>
                <w:rFonts w:ascii="Times New Roman" w:hAnsi="Times New Roman"/>
                <w:color w:val="auto"/>
                <w:spacing w:val="2"/>
                <w:sz w:val="24"/>
                <w:szCs w:val="24"/>
              </w:rPr>
              <w:t> </w:t>
            </w:r>
            <w:r w:rsidRPr="00BF046C">
              <w:rPr>
                <w:rFonts w:ascii="Times New Roman" w:hAnsi="Times New Roman"/>
                <w:color w:val="auto"/>
                <w:spacing w:val="2"/>
                <w:sz w:val="24"/>
                <w:szCs w:val="24"/>
              </w:rPr>
              <w:t>Создание (корректировка) плана­</w:t>
            </w:r>
            <w:r w:rsidRPr="00BF046C">
              <w:rPr>
                <w:rFonts w:ascii="Times New Roman" w:hAnsi="Times New Roman"/>
                <w:color w:val="auto"/>
                <w:spacing w:val="2"/>
                <w:sz w:val="24"/>
                <w:szCs w:val="24"/>
              </w:rPr>
              <w:br/>
            </w:r>
            <w:r w:rsidRPr="00BF046C">
              <w:rPr>
                <w:rFonts w:ascii="Times New Roman" w:hAnsi="Times New Roman"/>
                <w:color w:val="auto"/>
                <w:spacing w:val="-2"/>
                <w:sz w:val="24"/>
                <w:szCs w:val="24"/>
              </w:rPr>
              <w:t>графика повышения квалификации педа</w:t>
            </w:r>
            <w:r w:rsidRPr="00BF046C">
              <w:rPr>
                <w:rFonts w:ascii="Times New Roman" w:hAnsi="Times New Roman"/>
                <w:color w:val="auto"/>
                <w:spacing w:val="2"/>
                <w:sz w:val="24"/>
                <w:szCs w:val="24"/>
              </w:rPr>
              <w:t>гогических и руководящих работников обра</w:t>
            </w:r>
            <w:r w:rsidR="00E458D0" w:rsidRPr="00BF046C">
              <w:rPr>
                <w:rFonts w:ascii="Times New Roman" w:hAnsi="Times New Roman"/>
                <w:color w:val="auto"/>
                <w:spacing w:val="2"/>
                <w:sz w:val="24"/>
                <w:szCs w:val="24"/>
              </w:rPr>
              <w:t xml:space="preserve">зовательной организации в связи </w:t>
            </w:r>
            <w:r w:rsidRPr="00BF046C">
              <w:rPr>
                <w:rFonts w:ascii="Times New Roman" w:hAnsi="Times New Roman"/>
                <w:color w:val="auto"/>
                <w:sz w:val="24"/>
                <w:szCs w:val="24"/>
              </w:rPr>
              <w:t>с введением ФГОС НОО</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Сентябрь-октябрь</w:t>
            </w:r>
          </w:p>
        </w:tc>
      </w:tr>
      <w:tr w:rsidR="00A57670" w:rsidRPr="00BF046C" w:rsidTr="009F6105">
        <w:trPr>
          <w:trHeight w:val="306"/>
        </w:trPr>
        <w:tc>
          <w:tcPr>
            <w:tcW w:w="2410" w:type="dxa"/>
            <w:vMerge w:val="restart"/>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lang w:val="en-US"/>
              </w:rPr>
              <w:lastRenderedPageBreak/>
              <w:t>I</w:t>
            </w:r>
            <w:r w:rsidRPr="00BF046C">
              <w:rPr>
                <w:rFonts w:ascii="Times New Roman" w:hAnsi="Times New Roman" w:cs="Times New Roman"/>
                <w:sz w:val="24"/>
                <w:szCs w:val="24"/>
              </w:rPr>
              <w:t>V.</w:t>
            </w:r>
            <w:r w:rsidRPr="00BF046C">
              <w:rPr>
                <w:rFonts w:ascii="Times New Roman" w:hAnsi="Times New Roman" w:cs="Times New Roman"/>
                <w:sz w:val="24"/>
                <w:szCs w:val="24"/>
              </w:rPr>
              <w:t> </w:t>
            </w:r>
            <w:r w:rsidRPr="00BF046C">
              <w:rPr>
                <w:rFonts w:ascii="Times New Roman" w:hAnsi="Times New Roman" w:cs="Times New Roman"/>
                <w:sz w:val="24"/>
                <w:szCs w:val="24"/>
              </w:rPr>
              <w:t>Информацион</w:t>
            </w:r>
            <w:r w:rsidR="009F6105" w:rsidRPr="00BF046C">
              <w:rPr>
                <w:rFonts w:ascii="Times New Roman" w:hAnsi="Times New Roman" w:cs="Times New Roman"/>
                <w:sz w:val="24"/>
                <w:szCs w:val="24"/>
              </w:rPr>
              <w:t>-</w:t>
            </w:r>
            <w:r w:rsidRPr="00BF046C">
              <w:rPr>
                <w:rFonts w:ascii="Times New Roman" w:hAnsi="Times New Roman" w:cs="Times New Roman"/>
                <w:sz w:val="24"/>
                <w:szCs w:val="24"/>
              </w:rPr>
              <w:t>ное обеспечение введения ФГОС НОО</w:t>
            </w: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w:t>
            </w:r>
            <w:r w:rsidRPr="00BF046C">
              <w:rPr>
                <w:rFonts w:ascii="Times New Roman" w:hAnsi="Times New Roman" w:cs="Times New Roman"/>
                <w:sz w:val="24"/>
                <w:szCs w:val="24"/>
              </w:rPr>
              <w:t> </w:t>
            </w:r>
            <w:r w:rsidRPr="00BF046C">
              <w:rPr>
                <w:rFonts w:ascii="Times New Roman" w:hAnsi="Times New Roman" w:cs="Times New Roman"/>
                <w:sz w:val="24"/>
                <w:szCs w:val="24"/>
              </w:rPr>
              <w:t xml:space="preserve">Размещение на сайте  образовательной организации  информационных материалов о </w:t>
            </w:r>
            <w:r w:rsidRPr="00BF046C">
              <w:rPr>
                <w:rFonts w:ascii="Times New Roman" w:hAnsi="Times New Roman" w:cs="Times New Roman"/>
                <w:spacing w:val="-2"/>
                <w:sz w:val="24"/>
                <w:szCs w:val="24"/>
              </w:rPr>
              <w:t>введения</w:t>
            </w:r>
            <w:r w:rsidRPr="00BF046C">
              <w:rPr>
                <w:rFonts w:ascii="Times New Roman" w:hAnsi="Times New Roman" w:cs="Times New Roman"/>
                <w:sz w:val="24"/>
                <w:szCs w:val="24"/>
              </w:rPr>
              <w:t>ФГОС НОО</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В течение года</w:t>
            </w:r>
          </w:p>
        </w:tc>
      </w:tr>
      <w:tr w:rsidR="00A57670" w:rsidRPr="00BF046C" w:rsidTr="009F6105">
        <w:trPr>
          <w:trHeight w:val="306"/>
        </w:trPr>
        <w:tc>
          <w:tcPr>
            <w:tcW w:w="2410" w:type="dxa"/>
            <w:vMerge/>
          </w:tcPr>
          <w:p w:rsidR="00A57670" w:rsidRPr="00BF046C" w:rsidRDefault="00A57670" w:rsidP="00BF046C">
            <w:pPr>
              <w:pStyle w:val="a3"/>
              <w:jc w:val="both"/>
              <w:rPr>
                <w:rFonts w:ascii="Times New Roman" w:hAnsi="Times New Roman" w:cs="Times New Roman"/>
                <w:sz w:val="24"/>
                <w:szCs w:val="24"/>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2"/>
                <w:sz w:val="24"/>
                <w:szCs w:val="24"/>
              </w:rPr>
              <w:t>2.</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Широкое информирование родитель</w:t>
            </w:r>
            <w:r w:rsidRPr="00BF046C">
              <w:rPr>
                <w:rFonts w:ascii="Times New Roman" w:hAnsi="Times New Roman" w:cs="Times New Roman"/>
                <w:spacing w:val="-2"/>
                <w:sz w:val="24"/>
                <w:szCs w:val="24"/>
              </w:rPr>
              <w:t>ской общественности о введения</w:t>
            </w:r>
            <w:r w:rsidRPr="00BF046C">
              <w:rPr>
                <w:rFonts w:ascii="Times New Roman" w:hAnsi="Times New Roman" w:cs="Times New Roman"/>
                <w:sz w:val="24"/>
                <w:szCs w:val="24"/>
              </w:rPr>
              <w:t>и реализацииФГОС НОО</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В течение года</w:t>
            </w:r>
          </w:p>
        </w:tc>
      </w:tr>
      <w:tr w:rsidR="00A57670" w:rsidRPr="00BF046C" w:rsidTr="009F6105">
        <w:trPr>
          <w:trHeight w:val="306"/>
        </w:trPr>
        <w:tc>
          <w:tcPr>
            <w:tcW w:w="2410" w:type="dxa"/>
            <w:vMerge/>
          </w:tcPr>
          <w:p w:rsidR="00A57670" w:rsidRPr="00BF046C" w:rsidRDefault="00A57670" w:rsidP="00BF046C">
            <w:pPr>
              <w:pStyle w:val="a3"/>
              <w:jc w:val="both"/>
              <w:rPr>
                <w:rFonts w:ascii="Times New Roman" w:hAnsi="Times New Roman" w:cs="Times New Roman"/>
                <w:sz w:val="24"/>
                <w:szCs w:val="24"/>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2"/>
                <w:sz w:val="24"/>
                <w:szCs w:val="24"/>
              </w:rPr>
              <w:t>3.</w:t>
            </w:r>
            <w:r w:rsidRPr="00BF046C">
              <w:rPr>
                <w:rFonts w:ascii="Times New Roman" w:hAnsi="Times New Roman" w:cs="Times New Roman"/>
                <w:spacing w:val="2"/>
                <w:sz w:val="24"/>
                <w:szCs w:val="24"/>
              </w:rPr>
              <w:t> </w:t>
            </w:r>
            <w:r w:rsidRPr="00BF046C">
              <w:rPr>
                <w:rFonts w:ascii="Times New Roman" w:hAnsi="Times New Roman" w:cs="Times New Roman"/>
                <w:spacing w:val="2"/>
                <w:sz w:val="24"/>
                <w:szCs w:val="24"/>
              </w:rPr>
              <w:t>Организация изучения общественно</w:t>
            </w:r>
            <w:r w:rsidRPr="00BF046C">
              <w:rPr>
                <w:rFonts w:ascii="Times New Roman" w:hAnsi="Times New Roman" w:cs="Times New Roman"/>
                <w:sz w:val="24"/>
                <w:szCs w:val="24"/>
              </w:rPr>
              <w:t xml:space="preserve">го мнения по вопросам </w:t>
            </w:r>
            <w:r w:rsidRPr="00BF046C">
              <w:rPr>
                <w:rFonts w:ascii="Times New Roman" w:hAnsi="Times New Roman" w:cs="Times New Roman"/>
                <w:spacing w:val="-2"/>
                <w:sz w:val="24"/>
                <w:szCs w:val="24"/>
              </w:rPr>
              <w:t>введения</w:t>
            </w:r>
            <w:r w:rsidRPr="00BF046C">
              <w:rPr>
                <w:rFonts w:ascii="Times New Roman" w:hAnsi="Times New Roman" w:cs="Times New Roman"/>
                <w:sz w:val="24"/>
                <w:szCs w:val="24"/>
              </w:rPr>
              <w:t>и реализацииФГОС НОО и внесения дополнений в содержание ООП</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В течение года</w:t>
            </w:r>
          </w:p>
        </w:tc>
      </w:tr>
      <w:tr w:rsidR="00A57670" w:rsidRPr="00BF046C" w:rsidTr="009F6105">
        <w:trPr>
          <w:trHeight w:val="834"/>
        </w:trPr>
        <w:tc>
          <w:tcPr>
            <w:tcW w:w="2410" w:type="dxa"/>
            <w:vMerge/>
          </w:tcPr>
          <w:p w:rsidR="00A57670" w:rsidRPr="00BF046C" w:rsidRDefault="00A57670" w:rsidP="00BF046C">
            <w:pPr>
              <w:pStyle w:val="a3"/>
              <w:jc w:val="both"/>
              <w:rPr>
                <w:rFonts w:ascii="Times New Roman" w:hAnsi="Times New Roman" w:cs="Times New Roman"/>
                <w:sz w:val="24"/>
                <w:szCs w:val="24"/>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pacing w:val="-4"/>
                <w:sz w:val="24"/>
                <w:szCs w:val="24"/>
              </w:rPr>
              <w:t>4.</w:t>
            </w:r>
            <w:r w:rsidRPr="00BF046C">
              <w:rPr>
                <w:rFonts w:ascii="Times New Roman" w:hAnsi="Times New Roman" w:cs="Times New Roman"/>
                <w:spacing w:val="-4"/>
                <w:sz w:val="24"/>
                <w:szCs w:val="24"/>
              </w:rPr>
              <w:t> </w:t>
            </w:r>
            <w:r w:rsidRPr="00BF046C">
              <w:rPr>
                <w:rFonts w:ascii="Times New Roman" w:hAnsi="Times New Roman" w:cs="Times New Roman"/>
                <w:spacing w:val="-4"/>
                <w:sz w:val="24"/>
                <w:szCs w:val="24"/>
              </w:rPr>
              <w:t xml:space="preserve">Обеспечение публичной отчётности </w:t>
            </w:r>
            <w:r w:rsidRPr="00BF046C">
              <w:rPr>
                <w:rFonts w:ascii="Times New Roman" w:hAnsi="Times New Roman" w:cs="Times New Roman"/>
                <w:spacing w:val="-2"/>
                <w:sz w:val="24"/>
                <w:szCs w:val="24"/>
              </w:rPr>
              <w:t>о ходе и результатах введения и реализации ФГОС НОО</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По итогам учебного года</w:t>
            </w:r>
          </w:p>
        </w:tc>
      </w:tr>
      <w:tr w:rsidR="00A57670" w:rsidRPr="00BF046C" w:rsidTr="009F6105">
        <w:trPr>
          <w:trHeight w:val="306"/>
        </w:trPr>
        <w:tc>
          <w:tcPr>
            <w:tcW w:w="2410" w:type="dxa"/>
            <w:vMerge w:val="restart"/>
          </w:tcPr>
          <w:p w:rsidR="009F6105"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V.Материально­</w:t>
            </w:r>
          </w:p>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техническое обеспе</w:t>
            </w:r>
            <w:r w:rsidR="009F6105" w:rsidRPr="00BF046C">
              <w:rPr>
                <w:rFonts w:ascii="Times New Roman" w:hAnsi="Times New Roman" w:cs="Times New Roman"/>
                <w:sz w:val="24"/>
                <w:szCs w:val="24"/>
              </w:rPr>
              <w:t>-</w:t>
            </w:r>
            <w:r w:rsidRPr="00BF046C">
              <w:rPr>
                <w:rFonts w:ascii="Times New Roman" w:hAnsi="Times New Roman" w:cs="Times New Roman"/>
                <w:sz w:val="24"/>
                <w:szCs w:val="24"/>
              </w:rPr>
              <w:t>чение введения ФГОС НОО</w:t>
            </w: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1.</w:t>
            </w:r>
            <w:r w:rsidRPr="00BF046C">
              <w:rPr>
                <w:rFonts w:ascii="Times New Roman" w:hAnsi="Times New Roman" w:cs="Times New Roman"/>
                <w:sz w:val="24"/>
                <w:szCs w:val="24"/>
              </w:rPr>
              <w:t> </w:t>
            </w:r>
            <w:r w:rsidRPr="00BF046C">
              <w:rPr>
                <w:rFonts w:ascii="Times New Roman" w:hAnsi="Times New Roman" w:cs="Times New Roman"/>
                <w:sz w:val="24"/>
                <w:szCs w:val="24"/>
              </w:rPr>
              <w:t>Анализ материально­технического обеспечения введения и реализации ФГОС НОО начального общего образования</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Май-август</w:t>
            </w:r>
          </w:p>
        </w:tc>
      </w:tr>
      <w:tr w:rsidR="00A57670" w:rsidRPr="00BF046C" w:rsidTr="009F6105">
        <w:trPr>
          <w:trHeight w:val="306"/>
        </w:trPr>
        <w:tc>
          <w:tcPr>
            <w:tcW w:w="2410" w:type="dxa"/>
            <w:vMerge/>
          </w:tcPr>
          <w:p w:rsidR="00A57670" w:rsidRPr="00BF046C" w:rsidRDefault="00A57670" w:rsidP="00BF046C">
            <w:pPr>
              <w:pStyle w:val="a3"/>
              <w:jc w:val="both"/>
              <w:rPr>
                <w:rFonts w:ascii="Times New Roman" w:hAnsi="Times New Roman" w:cs="Times New Roman"/>
                <w:sz w:val="24"/>
                <w:szCs w:val="24"/>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2.</w:t>
            </w:r>
            <w:r w:rsidRPr="00BF046C">
              <w:rPr>
                <w:rFonts w:ascii="Times New Roman" w:hAnsi="Times New Roman" w:cs="Times New Roman"/>
                <w:sz w:val="24"/>
                <w:szCs w:val="24"/>
              </w:rPr>
              <w:t> </w:t>
            </w:r>
            <w:r w:rsidRPr="00BF046C">
              <w:rPr>
                <w:rFonts w:ascii="Times New Roman" w:hAnsi="Times New Roman" w:cs="Times New Roman"/>
                <w:sz w:val="24"/>
                <w:szCs w:val="24"/>
              </w:rPr>
              <w:t>Обеспечение соответствия материаль</w:t>
            </w:r>
            <w:r w:rsidRPr="00BF046C">
              <w:rPr>
                <w:rFonts w:ascii="Times New Roman" w:hAnsi="Times New Roman" w:cs="Times New Roman"/>
                <w:spacing w:val="2"/>
                <w:sz w:val="24"/>
                <w:szCs w:val="24"/>
              </w:rPr>
              <w:t xml:space="preserve">но­технической базы </w:t>
            </w:r>
            <w:r w:rsidRPr="00BF046C">
              <w:rPr>
                <w:rFonts w:ascii="Times New Roman" w:hAnsi="Times New Roman" w:cs="Times New Roman"/>
                <w:sz w:val="24"/>
                <w:szCs w:val="24"/>
              </w:rPr>
              <w:t>образовательной организации</w:t>
            </w:r>
            <w:r w:rsidRPr="00BF046C">
              <w:rPr>
                <w:rFonts w:ascii="Times New Roman" w:hAnsi="Times New Roman" w:cs="Times New Roman"/>
                <w:spacing w:val="2"/>
                <w:sz w:val="24"/>
                <w:szCs w:val="24"/>
              </w:rPr>
              <w:t xml:space="preserve"> требованиям </w:t>
            </w:r>
            <w:r w:rsidRPr="00BF046C">
              <w:rPr>
                <w:rFonts w:ascii="Times New Roman" w:hAnsi="Times New Roman" w:cs="Times New Roman"/>
                <w:sz w:val="24"/>
                <w:szCs w:val="24"/>
              </w:rPr>
              <w:t>ФГОС НОО</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В течение года</w:t>
            </w:r>
          </w:p>
        </w:tc>
      </w:tr>
      <w:tr w:rsidR="00A57670" w:rsidRPr="00BF046C" w:rsidTr="009F6105">
        <w:trPr>
          <w:trHeight w:val="694"/>
        </w:trPr>
        <w:tc>
          <w:tcPr>
            <w:tcW w:w="2410" w:type="dxa"/>
            <w:vMerge w:val="restart"/>
          </w:tcPr>
          <w:p w:rsidR="00A57670" w:rsidRPr="00BF046C" w:rsidRDefault="00A57670" w:rsidP="00BF046C">
            <w:pPr>
              <w:pStyle w:val="a3"/>
              <w:jc w:val="both"/>
              <w:rPr>
                <w:rFonts w:ascii="Times New Roman" w:hAnsi="Times New Roman" w:cs="Times New Roman"/>
                <w:sz w:val="24"/>
                <w:szCs w:val="24"/>
              </w:rPr>
            </w:pPr>
          </w:p>
        </w:tc>
        <w:tc>
          <w:tcPr>
            <w:tcW w:w="4644"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3.</w:t>
            </w:r>
            <w:r w:rsidRPr="00BF046C">
              <w:rPr>
                <w:rFonts w:ascii="Times New Roman" w:hAnsi="Times New Roman" w:cs="Times New Roman"/>
                <w:sz w:val="24"/>
                <w:szCs w:val="24"/>
              </w:rPr>
              <w:t> </w:t>
            </w:r>
            <w:r w:rsidRPr="00BF046C">
              <w:rPr>
                <w:rFonts w:ascii="Times New Roman" w:hAnsi="Times New Roman" w:cs="Times New Roman"/>
                <w:sz w:val="24"/>
                <w:szCs w:val="24"/>
              </w:rPr>
              <w:t>Обеспечение соответствия санитарно­гигиенических условий требованиям ФГОС НОО</w:t>
            </w:r>
          </w:p>
        </w:tc>
        <w:tc>
          <w:tcPr>
            <w:tcW w:w="2302" w:type="dxa"/>
          </w:tcPr>
          <w:p w:rsidR="00A57670" w:rsidRPr="00BF046C" w:rsidRDefault="00A57670" w:rsidP="00BF046C">
            <w:pPr>
              <w:pStyle w:val="a3"/>
              <w:jc w:val="both"/>
              <w:rPr>
                <w:rFonts w:ascii="Times New Roman" w:hAnsi="Times New Roman" w:cs="Times New Roman"/>
                <w:sz w:val="24"/>
                <w:szCs w:val="24"/>
              </w:rPr>
            </w:pPr>
            <w:r w:rsidRPr="00BF046C">
              <w:rPr>
                <w:rFonts w:ascii="Times New Roman" w:hAnsi="Times New Roman" w:cs="Times New Roman"/>
                <w:sz w:val="24"/>
                <w:szCs w:val="24"/>
              </w:rPr>
              <w:t>Август-сентябрь</w:t>
            </w:r>
          </w:p>
        </w:tc>
      </w:tr>
      <w:tr w:rsidR="00A57670" w:rsidRPr="00BF046C" w:rsidTr="009F6105">
        <w:trPr>
          <w:trHeight w:val="888"/>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4.</w:t>
            </w:r>
            <w:r w:rsidRPr="00BF046C">
              <w:rPr>
                <w:rFonts w:ascii="Times New Roman" w:hAnsi="Times New Roman"/>
                <w:color w:val="auto"/>
                <w:sz w:val="24"/>
                <w:szCs w:val="24"/>
              </w:rPr>
              <w:t> </w:t>
            </w:r>
            <w:r w:rsidRPr="00BF046C">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Август-сентябрь</w:t>
            </w:r>
          </w:p>
        </w:tc>
      </w:tr>
      <w:tr w:rsidR="00A57670" w:rsidRPr="00BF046C" w:rsidTr="009F6105">
        <w:trPr>
          <w:trHeight w:val="694"/>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5.</w:t>
            </w:r>
            <w:r w:rsidRPr="00BF046C">
              <w:rPr>
                <w:rFonts w:ascii="Times New Roman" w:hAnsi="Times New Roman"/>
                <w:color w:val="auto"/>
                <w:sz w:val="24"/>
                <w:szCs w:val="24"/>
              </w:rPr>
              <w:t> </w:t>
            </w:r>
            <w:r w:rsidRPr="00BF046C">
              <w:rPr>
                <w:rFonts w:ascii="Times New Roman" w:hAnsi="Times New Roman"/>
                <w:color w:val="auto"/>
                <w:sz w:val="24"/>
                <w:szCs w:val="24"/>
              </w:rPr>
              <w:t>Обеспечение соответствия информационно­образовательной среды требованиям ФГОС НОО (электронный журнал, дневники)</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В течение года</w:t>
            </w:r>
          </w:p>
        </w:tc>
      </w:tr>
      <w:tr w:rsidR="00A57670" w:rsidRPr="00BF046C" w:rsidTr="009F6105">
        <w:trPr>
          <w:trHeight w:val="306"/>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6.</w:t>
            </w:r>
            <w:r w:rsidRPr="00BF046C">
              <w:rPr>
                <w:rFonts w:ascii="Times New Roman" w:hAnsi="Times New Roman"/>
                <w:color w:val="auto"/>
                <w:sz w:val="24"/>
                <w:szCs w:val="24"/>
              </w:rPr>
              <w:t> </w:t>
            </w:r>
            <w:r w:rsidRPr="00BF046C">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В течение года</w:t>
            </w:r>
          </w:p>
        </w:tc>
      </w:tr>
      <w:tr w:rsidR="00A57670" w:rsidRPr="00BF046C" w:rsidTr="009F6105">
        <w:trPr>
          <w:trHeight w:val="888"/>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7.</w:t>
            </w:r>
            <w:r w:rsidRPr="00BF046C">
              <w:rPr>
                <w:rFonts w:ascii="Times New Roman" w:hAnsi="Times New Roman"/>
                <w:color w:val="auto"/>
                <w:sz w:val="24"/>
                <w:szCs w:val="24"/>
              </w:rPr>
              <w:t> </w:t>
            </w:r>
            <w:r w:rsidRPr="00BF046C">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В течение года</w:t>
            </w:r>
          </w:p>
        </w:tc>
      </w:tr>
      <w:tr w:rsidR="00A57670" w:rsidRPr="00BF046C" w:rsidTr="009F6105">
        <w:trPr>
          <w:trHeight w:val="306"/>
        </w:trPr>
        <w:tc>
          <w:tcPr>
            <w:tcW w:w="2410" w:type="dxa"/>
            <w:vMerge/>
          </w:tcPr>
          <w:p w:rsidR="00A57670" w:rsidRPr="00BF046C" w:rsidRDefault="00A57670" w:rsidP="00BF046C">
            <w:pPr>
              <w:pStyle w:val="NoParagraphStyle"/>
              <w:spacing w:line="240" w:lineRule="auto"/>
              <w:jc w:val="both"/>
              <w:textAlignment w:val="auto"/>
              <w:rPr>
                <w:rFonts w:ascii="Times New Roman" w:hAnsi="Times New Roman" w:cs="Times New Roman"/>
                <w:color w:val="auto"/>
                <w:highlight w:val="yellow"/>
                <w:lang w:val="ru-RU"/>
              </w:rPr>
            </w:pPr>
          </w:p>
        </w:tc>
        <w:tc>
          <w:tcPr>
            <w:tcW w:w="4644" w:type="dxa"/>
          </w:tcPr>
          <w:p w:rsidR="00A57670" w:rsidRPr="00BF046C" w:rsidRDefault="00A57670" w:rsidP="00BF046C">
            <w:pPr>
              <w:pStyle w:val="aff3"/>
              <w:spacing w:line="240" w:lineRule="auto"/>
              <w:jc w:val="both"/>
              <w:rPr>
                <w:rFonts w:ascii="Times New Roman" w:hAnsi="Times New Roman"/>
                <w:color w:val="auto"/>
                <w:sz w:val="24"/>
                <w:szCs w:val="24"/>
              </w:rPr>
            </w:pPr>
            <w:r w:rsidRPr="00BF046C">
              <w:rPr>
                <w:rFonts w:ascii="Times New Roman" w:hAnsi="Times New Roman"/>
                <w:color w:val="auto"/>
                <w:sz w:val="24"/>
                <w:szCs w:val="24"/>
              </w:rPr>
              <w:t>8.</w:t>
            </w:r>
            <w:r w:rsidRPr="00BF046C">
              <w:rPr>
                <w:rFonts w:ascii="Times New Roman" w:hAnsi="Times New Roman"/>
                <w:color w:val="auto"/>
                <w:sz w:val="24"/>
                <w:szCs w:val="24"/>
              </w:rPr>
              <w:t> </w:t>
            </w:r>
            <w:r w:rsidRPr="00BF046C">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302" w:type="dxa"/>
          </w:tcPr>
          <w:p w:rsidR="00A57670" w:rsidRPr="00BF046C" w:rsidRDefault="00A57670" w:rsidP="00BF046C">
            <w:pPr>
              <w:pStyle w:val="NoParagraphStyle"/>
              <w:spacing w:line="240" w:lineRule="auto"/>
              <w:jc w:val="both"/>
              <w:textAlignment w:val="auto"/>
              <w:rPr>
                <w:rFonts w:ascii="Times New Roman" w:hAnsi="Times New Roman" w:cs="Times New Roman"/>
                <w:color w:val="auto"/>
                <w:lang w:val="ru-RU"/>
              </w:rPr>
            </w:pPr>
            <w:r w:rsidRPr="00BF046C">
              <w:rPr>
                <w:rFonts w:ascii="Times New Roman" w:hAnsi="Times New Roman" w:cs="Times New Roman"/>
                <w:color w:val="auto"/>
                <w:lang w:val="ru-RU"/>
              </w:rPr>
              <w:t>В течение года</w:t>
            </w:r>
          </w:p>
        </w:tc>
      </w:tr>
    </w:tbl>
    <w:p w:rsidR="00A57670" w:rsidRPr="00BF046C" w:rsidRDefault="00A57670" w:rsidP="00BF046C">
      <w:pPr>
        <w:jc w:val="both"/>
      </w:pPr>
    </w:p>
    <w:p w:rsidR="00A57670" w:rsidRPr="00BF046C" w:rsidRDefault="00A57670" w:rsidP="00BF046C">
      <w:pPr>
        <w:jc w:val="both"/>
      </w:pPr>
    </w:p>
    <w:p w:rsidR="004E0D16" w:rsidRPr="00BF046C" w:rsidRDefault="00C275A4" w:rsidP="00BF046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25387" w:rsidRPr="00BF046C" w:rsidRDefault="00C25387" w:rsidP="00BF046C">
      <w:pPr>
        <w:pStyle w:val="a3"/>
        <w:ind w:firstLine="567"/>
        <w:jc w:val="both"/>
        <w:rPr>
          <w:rFonts w:ascii="Times New Roman" w:hAnsi="Times New Roman" w:cs="Times New Roman"/>
          <w:sz w:val="24"/>
          <w:szCs w:val="24"/>
        </w:rPr>
      </w:pPr>
    </w:p>
    <w:p w:rsidR="00C25387" w:rsidRPr="00BF046C" w:rsidRDefault="00426BD6" w:rsidP="00BF046C">
      <w:pPr>
        <w:ind w:firstLine="567"/>
        <w:jc w:val="both"/>
        <w:rPr>
          <w:b/>
        </w:rPr>
      </w:pPr>
      <w:r>
        <w:rPr>
          <w:b/>
        </w:rPr>
        <w:t>3.3.8</w:t>
      </w:r>
      <w:r w:rsidR="00C25387" w:rsidRPr="00BF046C">
        <w:rPr>
          <w:b/>
        </w:rPr>
        <w:t>. Учебно-методическое обеспечение на 2018-2019 учебный год</w:t>
      </w:r>
    </w:p>
    <w:tbl>
      <w:tblPr>
        <w:tblStyle w:val="af9"/>
        <w:tblpPr w:leftFromText="180" w:rightFromText="180" w:vertAnchor="page" w:horzAnchor="margin" w:tblpY="2202"/>
        <w:tblW w:w="9750" w:type="dxa"/>
        <w:tblLayout w:type="fixed"/>
        <w:tblLook w:val="04A0"/>
      </w:tblPr>
      <w:tblGrid>
        <w:gridCol w:w="1243"/>
        <w:gridCol w:w="1700"/>
        <w:gridCol w:w="1901"/>
        <w:gridCol w:w="87"/>
        <w:gridCol w:w="679"/>
        <w:gridCol w:w="1589"/>
        <w:gridCol w:w="850"/>
        <w:gridCol w:w="851"/>
        <w:gridCol w:w="850"/>
      </w:tblGrid>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Порядковый</w:t>
            </w:r>
          </w:p>
          <w:p w:rsidR="00C25387" w:rsidRPr="00BF046C" w:rsidRDefault="00C25387" w:rsidP="00BF046C">
            <w:pPr>
              <w:jc w:val="both"/>
              <w:rPr>
                <w:sz w:val="24"/>
                <w:szCs w:val="24"/>
              </w:rPr>
            </w:pPr>
            <w:r w:rsidRPr="00BF046C">
              <w:rPr>
                <w:sz w:val="24"/>
                <w:szCs w:val="24"/>
              </w:rPr>
              <w:t>номер</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Автор/авторский коллектив</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Наименование</w:t>
            </w:r>
          </w:p>
          <w:p w:rsidR="00C25387" w:rsidRPr="00BF046C" w:rsidRDefault="003A1014" w:rsidP="00BF046C">
            <w:pPr>
              <w:jc w:val="both"/>
              <w:rPr>
                <w:sz w:val="24"/>
                <w:szCs w:val="24"/>
              </w:rPr>
            </w:pPr>
            <w:r w:rsidRPr="00BF046C">
              <w:rPr>
                <w:sz w:val="24"/>
                <w:szCs w:val="24"/>
              </w:rPr>
              <w:t>У</w:t>
            </w:r>
            <w:r w:rsidR="00C25387" w:rsidRPr="00BF046C">
              <w:rPr>
                <w:sz w:val="24"/>
                <w:szCs w:val="24"/>
              </w:rPr>
              <w:t>чебника</w:t>
            </w:r>
          </w:p>
        </w:tc>
        <w:tc>
          <w:tcPr>
            <w:tcW w:w="766" w:type="dxa"/>
            <w:gridSpan w:val="2"/>
            <w:tcBorders>
              <w:top w:val="single" w:sz="4" w:space="0" w:color="auto"/>
              <w:left w:val="single" w:sz="4" w:space="0" w:color="auto"/>
              <w:bottom w:val="single" w:sz="4" w:space="0" w:color="auto"/>
              <w:right w:val="single" w:sz="4" w:space="0" w:color="auto"/>
            </w:tcBorders>
          </w:tcPr>
          <w:p w:rsidR="00C25387" w:rsidRPr="00BF046C" w:rsidRDefault="00C25387" w:rsidP="00BF046C">
            <w:pPr>
              <w:jc w:val="both"/>
              <w:rPr>
                <w:sz w:val="24"/>
                <w:szCs w:val="24"/>
              </w:rPr>
            </w:pPr>
          </w:p>
          <w:p w:rsidR="00C25387" w:rsidRPr="00BF046C" w:rsidRDefault="00C25387" w:rsidP="00BF046C">
            <w:pPr>
              <w:jc w:val="both"/>
              <w:rPr>
                <w:sz w:val="24"/>
                <w:szCs w:val="24"/>
              </w:rPr>
            </w:pPr>
            <w:r w:rsidRPr="00BF046C">
              <w:rPr>
                <w:sz w:val="24"/>
                <w:szCs w:val="24"/>
              </w:rPr>
              <w:t>класс</w:t>
            </w:r>
          </w:p>
          <w:p w:rsidR="00C25387" w:rsidRPr="00BF046C" w:rsidRDefault="00C25387" w:rsidP="00BF046C">
            <w:pPr>
              <w:jc w:val="both"/>
              <w:rPr>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Наименование издателя(ей)</w:t>
            </w:r>
          </w:p>
          <w:p w:rsidR="00C25387" w:rsidRPr="00BF046C" w:rsidRDefault="00C25387" w:rsidP="00BF046C">
            <w:pPr>
              <w:jc w:val="both"/>
              <w:rPr>
                <w:sz w:val="24"/>
                <w:szCs w:val="24"/>
              </w:rPr>
            </w:pPr>
            <w:r w:rsidRPr="00BF046C">
              <w:rPr>
                <w:sz w:val="24"/>
                <w:szCs w:val="24"/>
              </w:rPr>
              <w:t>учебника</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Кол-во обучающихся</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Кол-во</w:t>
            </w:r>
          </w:p>
          <w:p w:rsidR="00C25387" w:rsidRPr="00BF046C" w:rsidRDefault="00C25387" w:rsidP="00BF046C">
            <w:pPr>
              <w:jc w:val="both"/>
              <w:rPr>
                <w:sz w:val="24"/>
                <w:szCs w:val="24"/>
              </w:rPr>
            </w:pPr>
            <w:r w:rsidRPr="00BF046C">
              <w:rPr>
                <w:sz w:val="24"/>
                <w:szCs w:val="24"/>
              </w:rPr>
              <w:t>учебников</w:t>
            </w:r>
          </w:p>
        </w:tc>
      </w:tr>
      <w:tr w:rsidR="00C25387" w:rsidRPr="00BF046C" w:rsidTr="001708FC">
        <w:tc>
          <w:tcPr>
            <w:tcW w:w="1243" w:type="dxa"/>
            <w:tcBorders>
              <w:top w:val="single" w:sz="4" w:space="0" w:color="auto"/>
              <w:left w:val="single" w:sz="4" w:space="0" w:color="auto"/>
              <w:bottom w:val="single" w:sz="4" w:space="0" w:color="auto"/>
              <w:right w:val="single" w:sz="4" w:space="0" w:color="auto"/>
            </w:tcBorders>
          </w:tcPr>
          <w:p w:rsidR="00C25387" w:rsidRPr="00BF046C" w:rsidRDefault="00C25387"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Филология (предметная область).Русский язык.</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1.1.1.1.11.1</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Канакина В.П.</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Русский язык</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2013</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4</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1.1.1.1.11.2</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Канакина В.П.</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Русский язык</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5</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1.1.1.1.11.3</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Канакина В.П.</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Русский язык</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4</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1.1.1.1.11.4</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Канакина В.П.</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Русский язык</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7</w:t>
            </w:r>
          </w:p>
        </w:tc>
      </w:tr>
      <w:tr w:rsidR="00C25387" w:rsidRPr="00BF046C" w:rsidTr="001708FC">
        <w:tc>
          <w:tcPr>
            <w:tcW w:w="1243" w:type="dxa"/>
            <w:tcBorders>
              <w:top w:val="single" w:sz="4" w:space="0" w:color="auto"/>
              <w:left w:val="single" w:sz="4" w:space="0" w:color="auto"/>
              <w:bottom w:val="single" w:sz="4" w:space="0" w:color="auto"/>
              <w:right w:val="single" w:sz="4" w:space="0" w:color="auto"/>
            </w:tcBorders>
          </w:tcPr>
          <w:p w:rsidR="00C25387" w:rsidRPr="00BF046C" w:rsidRDefault="00C25387"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Литературное чтение</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1.1.1.2.4.1</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Л.Ф.Климанова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Литературное чтение</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94821" w:rsidP="00BF046C">
            <w:pPr>
              <w:jc w:val="both"/>
              <w:rPr>
                <w:sz w:val="24"/>
                <w:szCs w:val="24"/>
              </w:rPr>
            </w:pPr>
            <w:r w:rsidRPr="00BF046C">
              <w:rPr>
                <w:sz w:val="24"/>
                <w:szCs w:val="24"/>
              </w:rPr>
              <w:t>16</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1.1.1.2.4.2</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Л.Ф.Климанова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Литературное чтение</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94821" w:rsidP="00BF046C">
            <w:pPr>
              <w:jc w:val="both"/>
              <w:rPr>
                <w:sz w:val="24"/>
                <w:szCs w:val="24"/>
              </w:rPr>
            </w:pPr>
            <w:r w:rsidRPr="00BF046C">
              <w:rPr>
                <w:sz w:val="24"/>
                <w:szCs w:val="24"/>
              </w:rPr>
              <w:t>12</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1.1.1.2.4.3</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Л.Ф.Климанова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Литературное чтение</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94821" w:rsidP="00BF046C">
            <w:pPr>
              <w:jc w:val="both"/>
              <w:rPr>
                <w:sz w:val="24"/>
                <w:szCs w:val="24"/>
              </w:rPr>
            </w:pPr>
            <w:r w:rsidRPr="00BF046C">
              <w:rPr>
                <w:sz w:val="24"/>
                <w:szCs w:val="24"/>
              </w:rPr>
              <w:t>12</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1.1.1.2.4.4</w:t>
            </w: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Л.Ф.Климанова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Литературное чтение</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w:t>
            </w:r>
            <w:r w:rsidR="00C94821" w:rsidRPr="00BF046C">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94821" w:rsidP="00BF046C">
            <w:pPr>
              <w:jc w:val="both"/>
              <w:rPr>
                <w:sz w:val="24"/>
                <w:szCs w:val="24"/>
              </w:rPr>
            </w:pPr>
            <w:r w:rsidRPr="00BF046C">
              <w:rPr>
                <w:sz w:val="24"/>
                <w:szCs w:val="24"/>
              </w:rPr>
              <w:t>12</w:t>
            </w:r>
          </w:p>
        </w:tc>
      </w:tr>
      <w:tr w:rsidR="00CA4D9A" w:rsidRPr="00BF046C" w:rsidTr="007249EA">
        <w:tc>
          <w:tcPr>
            <w:tcW w:w="9750" w:type="dxa"/>
            <w:gridSpan w:val="9"/>
            <w:tcBorders>
              <w:top w:val="single" w:sz="4" w:space="0" w:color="auto"/>
              <w:left w:val="single" w:sz="4" w:space="0" w:color="auto"/>
              <w:bottom w:val="single" w:sz="4" w:space="0" w:color="auto"/>
              <w:right w:val="single" w:sz="4" w:space="0" w:color="auto"/>
            </w:tcBorders>
          </w:tcPr>
          <w:p w:rsidR="00CA4D9A" w:rsidRPr="00BF046C" w:rsidRDefault="00CA4D9A" w:rsidP="00BF046C">
            <w:pPr>
              <w:jc w:val="both"/>
              <w:rPr>
                <w:sz w:val="24"/>
                <w:szCs w:val="24"/>
              </w:rPr>
            </w:pPr>
            <w:r w:rsidRPr="00BF046C">
              <w:rPr>
                <w:sz w:val="24"/>
                <w:szCs w:val="24"/>
              </w:rPr>
              <w:t>Родной язык и литературное чтение на родном языке (предметная область)</w:t>
            </w:r>
          </w:p>
        </w:tc>
      </w:tr>
      <w:tr w:rsidR="00CA4D9A" w:rsidRPr="00BF046C" w:rsidTr="007249EA">
        <w:tc>
          <w:tcPr>
            <w:tcW w:w="9750" w:type="dxa"/>
            <w:gridSpan w:val="9"/>
            <w:tcBorders>
              <w:top w:val="single" w:sz="4" w:space="0" w:color="auto"/>
              <w:left w:val="single" w:sz="4" w:space="0" w:color="auto"/>
              <w:bottom w:val="single" w:sz="4" w:space="0" w:color="auto"/>
              <w:right w:val="single" w:sz="4" w:space="0" w:color="auto"/>
            </w:tcBorders>
          </w:tcPr>
          <w:p w:rsidR="00CA4D9A" w:rsidRPr="00BF046C" w:rsidRDefault="00CA4D9A" w:rsidP="00BF046C">
            <w:pPr>
              <w:jc w:val="both"/>
              <w:rPr>
                <w:sz w:val="24"/>
                <w:szCs w:val="24"/>
              </w:rPr>
            </w:pPr>
            <w:r w:rsidRPr="00BF046C">
              <w:rPr>
                <w:sz w:val="24"/>
                <w:szCs w:val="24"/>
              </w:rPr>
              <w:t>Родной язык (учебный предмет)</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М.Ф.Кронникова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Букубаар</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94821" w:rsidP="00BF046C">
            <w:pPr>
              <w:jc w:val="both"/>
              <w:rPr>
                <w:sz w:val="24"/>
                <w:szCs w:val="24"/>
              </w:rPr>
            </w:pPr>
            <w:r w:rsidRPr="00BF046C">
              <w:rPr>
                <w:sz w:val="24"/>
                <w:szCs w:val="24"/>
              </w:rPr>
              <w:t>10</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Саха тыла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w:t>
            </w:r>
            <w:r w:rsidR="004E0B63" w:rsidRPr="00BF046C">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4</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Саха тыла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20</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Саха тыла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16</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Саха тыла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18</w:t>
            </w:r>
          </w:p>
        </w:tc>
      </w:tr>
      <w:tr w:rsidR="00C25387" w:rsidRPr="00BF046C" w:rsidTr="001708FC">
        <w:tc>
          <w:tcPr>
            <w:tcW w:w="1243" w:type="dxa"/>
            <w:tcBorders>
              <w:top w:val="single" w:sz="4" w:space="0" w:color="auto"/>
              <w:left w:val="single" w:sz="4" w:space="0" w:color="auto"/>
              <w:bottom w:val="single" w:sz="4" w:space="0" w:color="auto"/>
              <w:right w:val="single" w:sz="4" w:space="0" w:color="auto"/>
            </w:tcBorders>
          </w:tcPr>
          <w:p w:rsidR="00C25387" w:rsidRPr="00BF046C" w:rsidRDefault="00C25387"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Литературное чтение на родном языке (учебный предмет)</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Литература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B772C4" w:rsidP="00BF046C">
            <w:pPr>
              <w:jc w:val="both"/>
              <w:rPr>
                <w:sz w:val="24"/>
                <w:szCs w:val="24"/>
              </w:rPr>
            </w:pPr>
            <w:r w:rsidRPr="00BF046C">
              <w:rPr>
                <w:sz w:val="24"/>
                <w:szCs w:val="24"/>
              </w:rPr>
              <w:t>201</w:t>
            </w:r>
            <w:r w:rsidR="004E0B63" w:rsidRPr="00BF046C">
              <w:rPr>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18</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Литература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4E0B63" w:rsidP="00BF046C">
            <w:pPr>
              <w:jc w:val="both"/>
              <w:rPr>
                <w:sz w:val="24"/>
                <w:szCs w:val="24"/>
              </w:rPr>
            </w:pPr>
            <w:r w:rsidRPr="00BF046C">
              <w:rPr>
                <w:sz w:val="24"/>
                <w:szCs w:val="24"/>
              </w:rPr>
              <w:t>201</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8</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Литература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18</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Литература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18</w:t>
            </w:r>
          </w:p>
        </w:tc>
      </w:tr>
      <w:tr w:rsidR="00C25387"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C25387" w:rsidRPr="00BF046C" w:rsidRDefault="00B40692" w:rsidP="00BF046C">
            <w:pPr>
              <w:jc w:val="both"/>
              <w:rPr>
                <w:sz w:val="24"/>
                <w:szCs w:val="24"/>
              </w:rPr>
            </w:pPr>
            <w:r w:rsidRPr="00BF046C">
              <w:rPr>
                <w:sz w:val="24"/>
                <w:szCs w:val="24"/>
              </w:rPr>
              <w:t>Ыалынан аа5ыы</w:t>
            </w:r>
          </w:p>
        </w:tc>
        <w:tc>
          <w:tcPr>
            <w:tcW w:w="766" w:type="dxa"/>
            <w:gridSpan w:val="2"/>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C25387"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25387" w:rsidRPr="00BF046C" w:rsidRDefault="0092231B"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Ыалынан аа5ыы</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Ыалынан аа5ыы</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 xml:space="preserve">Бичик </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Ыалынан аа5ыы</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 xml:space="preserve">Бичик </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Бэйэ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Бэйэ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Л.В.Захарова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Бэйэ аа5ыыта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18</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Е.И.Винокурова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Саха ороспуубулукэтин норуоттарын култуурата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Е.И.Винокурова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Саха ороспуубулукэтин норуоттарын култуурата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Е.И.Винокурова</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Саха ороспуубулукэтин норуоттарын култуурата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Бичик</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r w:rsidRPr="00BF046C">
              <w:rPr>
                <w:sz w:val="24"/>
                <w:szCs w:val="24"/>
              </w:rPr>
              <w:t>10</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Иностранный язык (учебный предмет)</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Английский язык.</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1.1.1.3.2.1.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ind w:left="80"/>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Афанасьева О.В., Михеева И.В.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190" w:lineRule="exact"/>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Английский язык (в 2 частях)</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190" w:lineRule="exact"/>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ДРОФА</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1.1.1.3.2.2</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ind w:left="80"/>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Афанасьева О.В., Михеева И.В.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190" w:lineRule="exact"/>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Английский язык (в 2 частях)</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190" w:lineRule="exact"/>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ДРОФА</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1.1.1.3.2.3</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ind w:left="80"/>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Афанасьева О.В., Михеева И.В.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190" w:lineRule="exact"/>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Английский язык (в 2 частях)</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190" w:lineRule="exact"/>
              <w:jc w:val="both"/>
              <w:rPr>
                <w:rFonts w:ascii="Times New Roman" w:hAnsi="Times New Roman" w:cs="Times New Roman"/>
                <w:sz w:val="24"/>
                <w:szCs w:val="24"/>
              </w:rPr>
            </w:pPr>
            <w:r w:rsidRPr="00BF046C">
              <w:rPr>
                <w:rStyle w:val="2"/>
                <w:rFonts w:ascii="Times New Roman" w:hAnsi="Times New Roman" w:cs="Times New Roman"/>
                <w:color w:val="auto"/>
                <w:sz w:val="24"/>
                <w:szCs w:val="24"/>
              </w:rPr>
              <w:t>ДРОФА</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 xml:space="preserve">Математика </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1.1.2.1.8.1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М.И.Моро</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Математика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6</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1.1.2.1.8.1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М.И.Моро</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Математика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6</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1.1.2.1.8.1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М.И.Моро</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Математика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6</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1.1.2.1.8.1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М.И.Моро</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Математика</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10</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Обществознание и естествознание (Окружающий мир)</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1.1.3.1.3.1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А.А.Плешаков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Окружающий мир</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26</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1.1.3.1.3.2</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А.А.Плешаков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Окружающий мир</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12</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1.1.3.1.3.3</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А.А.Плешаков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Окружающий мир</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1.1.3.1.3.4</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А.А.Плешаков</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Окружающий мир</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13</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Основы религиозных культур и светской этики</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color w:val="C00000"/>
                <w:sz w:val="24"/>
                <w:szCs w:val="24"/>
              </w:rPr>
            </w:pPr>
            <w:r w:rsidRPr="00BF046C">
              <w:rPr>
                <w:color w:val="C00000"/>
                <w:sz w:val="24"/>
                <w:szCs w:val="24"/>
              </w:rPr>
              <w:t>1.1.4.1.6.2</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226" w:lineRule="exact"/>
              <w:jc w:val="both"/>
              <w:rPr>
                <w:rFonts w:ascii="Times New Roman" w:hAnsi="Times New Roman" w:cs="Times New Roman"/>
                <w:sz w:val="24"/>
                <w:szCs w:val="24"/>
              </w:rPr>
            </w:pPr>
            <w:r w:rsidRPr="00BF046C">
              <w:rPr>
                <w:rStyle w:val="2"/>
                <w:rFonts w:ascii="Times New Roman" w:hAnsi="Times New Roman" w:cs="Times New Roman"/>
                <w:sz w:val="24"/>
                <w:szCs w:val="24"/>
              </w:rPr>
              <w:t>Сахаров А.Н., Кочегаров К.А. / Под ред. Сахарова А.Н.</w:t>
            </w:r>
          </w:p>
        </w:tc>
        <w:tc>
          <w:tcPr>
            <w:tcW w:w="190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pStyle w:val="6"/>
              <w:shd w:val="clear" w:color="auto" w:fill="auto"/>
              <w:spacing w:before="0" w:after="0" w:line="226" w:lineRule="exact"/>
              <w:ind w:left="80"/>
              <w:jc w:val="both"/>
              <w:rPr>
                <w:rFonts w:ascii="Times New Roman" w:hAnsi="Times New Roman" w:cs="Times New Roman"/>
                <w:sz w:val="24"/>
                <w:szCs w:val="24"/>
              </w:rPr>
            </w:pPr>
            <w:r w:rsidRPr="00BF046C">
              <w:rPr>
                <w:rStyle w:val="2"/>
                <w:rFonts w:ascii="Times New Roman" w:hAnsi="Times New Roman" w:cs="Times New Roman"/>
                <w:sz w:val="24"/>
                <w:szCs w:val="24"/>
              </w:rPr>
              <w:t xml:space="preserve">Основы религиозных культур и светской этики. </w:t>
            </w:r>
          </w:p>
        </w:tc>
        <w:tc>
          <w:tcPr>
            <w:tcW w:w="766"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Русское слово</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6</w:t>
            </w:r>
            <w:r w:rsidR="00C5695A" w:rsidRPr="00BF046C">
              <w:rPr>
                <w:sz w:val="24"/>
                <w:szCs w:val="24"/>
              </w:rPr>
              <w:t xml:space="preserve"> </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color w:val="000000" w:themeColor="text1"/>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color w:val="000000" w:themeColor="text1"/>
                <w:sz w:val="24"/>
                <w:szCs w:val="24"/>
              </w:rPr>
            </w:pPr>
            <w:r w:rsidRPr="00BF046C">
              <w:rPr>
                <w:color w:val="000000" w:themeColor="text1"/>
                <w:sz w:val="24"/>
                <w:szCs w:val="24"/>
              </w:rPr>
              <w:t>Изобразительное искусство (учебный предмет)</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1.1.5.1.5.1</w:t>
            </w:r>
            <w:r w:rsidRPr="00BF046C">
              <w:rPr>
                <w:sz w:val="24"/>
                <w:szCs w:val="24"/>
              </w:rPr>
              <w:lastRenderedPageBreak/>
              <w:t>.</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lastRenderedPageBreak/>
              <w:t xml:space="preserve">Неменская </w:t>
            </w:r>
            <w:r w:rsidRPr="00BF046C">
              <w:rPr>
                <w:sz w:val="24"/>
                <w:szCs w:val="24"/>
              </w:rPr>
              <w:lastRenderedPageBreak/>
              <w:t>Л.А.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lastRenderedPageBreak/>
              <w:t xml:space="preserve">Изобразительное </w:t>
            </w:r>
            <w:r w:rsidRPr="00BF046C">
              <w:rPr>
                <w:sz w:val="24"/>
                <w:szCs w:val="24"/>
              </w:rPr>
              <w:lastRenderedPageBreak/>
              <w:t>искусство</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lastRenderedPageBreak/>
              <w:t>1</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w:t>
            </w:r>
            <w:r w:rsidRPr="00BF046C">
              <w:rPr>
                <w:sz w:val="24"/>
                <w:szCs w:val="24"/>
              </w:rPr>
              <w:lastRenderedPageBreak/>
              <w:t>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lastRenderedPageBreak/>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lastRenderedPageBreak/>
              <w:t>1.1.5.1.5.2.</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Неменская Л.А.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Изобразительное искусство</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1.1.5.1.5.3.</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Неменская Л.А.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Изобразительное искусство</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1.1.5.1.5.4.</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Неменская Л.А.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Изобразительное искусство</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042E41">
        <w:tc>
          <w:tcPr>
            <w:tcW w:w="9750" w:type="dxa"/>
            <w:gridSpan w:val="9"/>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r w:rsidRPr="00BF046C">
              <w:rPr>
                <w:sz w:val="24"/>
                <w:szCs w:val="24"/>
              </w:rPr>
              <w:t>Музыка ( учебный предмет)</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1.1.5.2.5.1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Е.Д.Критская</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Музыка</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1.1.5.2.5.2</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Е.Д.Критская</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Музыка</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r w:rsidR="00CA4D9A" w:rsidRPr="00BF046C">
              <w:rPr>
                <w:sz w:val="24"/>
                <w:szCs w:val="24"/>
              </w:rPr>
              <w:t>017</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40692" w:rsidRPr="00BF046C" w:rsidRDefault="00CA4D9A" w:rsidP="00BF046C">
            <w:pPr>
              <w:jc w:val="both"/>
              <w:rPr>
                <w:sz w:val="24"/>
                <w:szCs w:val="24"/>
              </w:rPr>
            </w:pPr>
            <w:r w:rsidRPr="00BF046C">
              <w:rPr>
                <w:sz w:val="24"/>
                <w:szCs w:val="24"/>
              </w:rPr>
              <w:t>5</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1.1.5.2.5.3</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Е.Д.Критская</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Музыка</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1.1.5.2.5.4</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Е.Д.Критская</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Музыка</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CA4D9A" w:rsidP="00BF046C">
            <w:pPr>
              <w:jc w:val="both"/>
              <w:rPr>
                <w:sz w:val="24"/>
                <w:szCs w:val="24"/>
              </w:rPr>
            </w:pPr>
            <w:r w:rsidRPr="00BF046C">
              <w:rPr>
                <w:sz w:val="24"/>
                <w:szCs w:val="24"/>
              </w:rPr>
              <w:t>10</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Технология (Предметная область)</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1.1.6.1.9.1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Лутцева Е.А.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Технология</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1.1.6.1.9.2</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Лутцева Е.А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Технология</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1.1.6.1.9.3</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Лутцева Е.А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Технология</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3</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1.1.6.1.9.4</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Лутцева Е.А</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Технология</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10</w:t>
            </w:r>
          </w:p>
        </w:tc>
      </w:tr>
      <w:tr w:rsidR="00B40692" w:rsidRPr="00BF046C" w:rsidTr="001708FC">
        <w:tc>
          <w:tcPr>
            <w:tcW w:w="1243" w:type="dxa"/>
            <w:tcBorders>
              <w:top w:val="single" w:sz="4" w:space="0" w:color="auto"/>
              <w:left w:val="single" w:sz="4" w:space="0" w:color="auto"/>
              <w:bottom w:val="single" w:sz="4" w:space="0" w:color="auto"/>
              <w:right w:val="single" w:sz="4" w:space="0" w:color="auto"/>
            </w:tcBorders>
          </w:tcPr>
          <w:p w:rsidR="00B40692" w:rsidRPr="00BF046C" w:rsidRDefault="00B40692" w:rsidP="00BF046C">
            <w:pPr>
              <w:jc w:val="both"/>
              <w:rPr>
                <w:sz w:val="24"/>
                <w:szCs w:val="24"/>
              </w:rPr>
            </w:pPr>
          </w:p>
        </w:tc>
        <w:tc>
          <w:tcPr>
            <w:tcW w:w="8507" w:type="dxa"/>
            <w:gridSpan w:val="8"/>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Физическая культура (Предметная область)</w:t>
            </w:r>
          </w:p>
        </w:tc>
      </w:tr>
      <w:tr w:rsidR="00B40692" w:rsidRPr="00BF046C" w:rsidTr="00C25387">
        <w:tc>
          <w:tcPr>
            <w:tcW w:w="1243"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1.2.7.1.2.1</w:t>
            </w:r>
          </w:p>
        </w:tc>
        <w:tc>
          <w:tcPr>
            <w:tcW w:w="170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В.И.Лях</w:t>
            </w:r>
          </w:p>
        </w:tc>
        <w:tc>
          <w:tcPr>
            <w:tcW w:w="1988" w:type="dxa"/>
            <w:gridSpan w:val="2"/>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Физическая культура</w:t>
            </w:r>
          </w:p>
        </w:tc>
        <w:tc>
          <w:tcPr>
            <w:tcW w:w="67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1-4</w:t>
            </w:r>
          </w:p>
        </w:tc>
        <w:tc>
          <w:tcPr>
            <w:tcW w:w="1589"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Просвещение</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B40692" w:rsidRPr="00BF046C" w:rsidRDefault="00B40692" w:rsidP="00BF046C">
            <w:pPr>
              <w:jc w:val="both"/>
              <w:rPr>
                <w:sz w:val="24"/>
                <w:szCs w:val="24"/>
              </w:rPr>
            </w:pPr>
            <w:r w:rsidRPr="00BF046C">
              <w:rPr>
                <w:sz w:val="24"/>
                <w:szCs w:val="24"/>
              </w:rPr>
              <w:t>20</w:t>
            </w:r>
          </w:p>
        </w:tc>
      </w:tr>
    </w:tbl>
    <w:p w:rsidR="00C25387" w:rsidRPr="00BF046C" w:rsidRDefault="00C25387" w:rsidP="00BF046C">
      <w:pPr>
        <w:pStyle w:val="a3"/>
        <w:ind w:left="1286"/>
        <w:jc w:val="both"/>
        <w:rPr>
          <w:rFonts w:ascii="Times New Roman" w:hAnsi="Times New Roman" w:cs="Times New Roman"/>
          <w:b/>
          <w:sz w:val="24"/>
          <w:szCs w:val="24"/>
        </w:rPr>
      </w:pPr>
    </w:p>
    <w:p w:rsidR="004B5EE9" w:rsidRPr="00BF046C" w:rsidRDefault="004B5EE9" w:rsidP="00BF046C">
      <w:pPr>
        <w:pStyle w:val="a3"/>
        <w:ind w:left="1286"/>
        <w:jc w:val="both"/>
        <w:rPr>
          <w:rFonts w:ascii="Times New Roman" w:hAnsi="Times New Roman" w:cs="Times New Roman"/>
          <w:b/>
          <w:sz w:val="24"/>
          <w:szCs w:val="24"/>
        </w:rPr>
      </w:pPr>
    </w:p>
    <w:sectPr w:rsidR="004B5EE9" w:rsidRPr="00BF046C" w:rsidSect="0030239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9F" w:rsidRDefault="00827C9F" w:rsidP="00C60D8B">
      <w:r>
        <w:separator/>
      </w:r>
    </w:p>
  </w:endnote>
  <w:endnote w:type="continuationSeparator" w:id="0">
    <w:p w:rsidR="00827C9F" w:rsidRDefault="00827C9F" w:rsidP="00C60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Minion Pro">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060172"/>
    </w:sdtPr>
    <w:sdtContent>
      <w:p w:rsidR="00C275A4" w:rsidRDefault="00382FEC">
        <w:pPr>
          <w:pStyle w:val="afd"/>
          <w:jc w:val="right"/>
        </w:pPr>
        <w:fldSimple w:instr=" PAGE   \* MERGEFORMAT ">
          <w:r w:rsidR="00896757">
            <w:rPr>
              <w:noProof/>
            </w:rPr>
            <w:t>1</w:t>
          </w:r>
        </w:fldSimple>
      </w:p>
    </w:sdtContent>
  </w:sdt>
  <w:p w:rsidR="00C275A4" w:rsidRDefault="00C275A4">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4" w:rsidRDefault="00382FEC">
    <w:pPr>
      <w:pStyle w:val="afd"/>
      <w:jc w:val="right"/>
    </w:pPr>
    <w:fldSimple w:instr=" PAGE   \* MERGEFORMAT ">
      <w:r w:rsidR="00896757">
        <w:rPr>
          <w:noProof/>
        </w:rPr>
        <w:t>152</w:t>
      </w:r>
    </w:fldSimple>
  </w:p>
  <w:p w:rsidR="00C275A4" w:rsidRDefault="00C275A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9F" w:rsidRDefault="00827C9F" w:rsidP="00C60D8B">
      <w:r>
        <w:separator/>
      </w:r>
    </w:p>
  </w:footnote>
  <w:footnote w:type="continuationSeparator" w:id="0">
    <w:p w:rsidR="00827C9F" w:rsidRDefault="00827C9F" w:rsidP="00C60D8B">
      <w:r>
        <w:continuationSeparator/>
      </w:r>
    </w:p>
  </w:footnote>
  <w:footnote w:id="1">
    <w:p w:rsidR="00C275A4" w:rsidRDefault="00C275A4" w:rsidP="00C60D8B">
      <w:pPr>
        <w:pStyle w:val="af2"/>
        <w:rPr>
          <w:sz w:val="22"/>
          <w:szCs w:val="22"/>
        </w:rPr>
      </w:pPr>
      <w:r>
        <w:rPr>
          <w:rStyle w:val="af4"/>
          <w:sz w:val="22"/>
          <w:szCs w:val="22"/>
        </w:rPr>
        <w:footnoteRef/>
      </w:r>
      <w:r>
        <w:rPr>
          <w:sz w:val="22"/>
          <w:szCs w:val="22"/>
        </w:rPr>
        <w:t xml:space="preserve"> Изучается во всех разделах курса.</w:t>
      </w:r>
    </w:p>
  </w:footnote>
  <w:footnote w:id="2">
    <w:p w:rsidR="00C275A4" w:rsidRDefault="00C275A4" w:rsidP="00C60D8B">
      <w:pPr>
        <w:pStyle w:val="af2"/>
        <w:rPr>
          <w:sz w:val="22"/>
          <w:szCs w:val="22"/>
        </w:rPr>
      </w:pPr>
      <w:r>
        <w:rPr>
          <w:sz w:val="22"/>
          <w:szCs w:val="22"/>
        </w:rPr>
        <w:t xml:space="preserve"> Для предупреждения ошибок при письме целесообразно предусмотреть случаи типа “желток”, “железный”.</w:t>
      </w:r>
    </w:p>
  </w:footnote>
  <w:footnote w:id="3">
    <w:p w:rsidR="00C275A4" w:rsidRPr="00BD7394" w:rsidRDefault="00C275A4" w:rsidP="00781647">
      <w:pPr>
        <w:pStyle w:val="a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C275A4" w:rsidRPr="00413904" w:rsidRDefault="00C275A4" w:rsidP="00781647">
      <w:pPr>
        <w:pStyle w:val="af2"/>
        <w:rPr>
          <w:sz w:val="20"/>
          <w:szCs w:val="20"/>
        </w:rPr>
      </w:pPr>
      <w:r w:rsidRPr="002F30AF">
        <w:rPr>
          <w:rStyle w:val="af4"/>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8201B"/>
    <w:multiLevelType w:val="hybridMultilevel"/>
    <w:tmpl w:val="CC927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2A7E86"/>
    <w:multiLevelType w:val="hybridMultilevel"/>
    <w:tmpl w:val="6AE6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87909"/>
    <w:multiLevelType w:val="hybridMultilevel"/>
    <w:tmpl w:val="5F607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4812C6"/>
    <w:multiLevelType w:val="hybridMultilevel"/>
    <w:tmpl w:val="E07C6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E10064"/>
    <w:multiLevelType w:val="hybridMultilevel"/>
    <w:tmpl w:val="62B2BCDC"/>
    <w:lvl w:ilvl="0" w:tplc="E3D27012">
      <w:numFmt w:val="bullet"/>
      <w:lvlText w:val=""/>
      <w:lvlJc w:val="left"/>
      <w:pPr>
        <w:ind w:left="1040" w:hanging="360"/>
      </w:pPr>
      <w:rPr>
        <w:rFonts w:ascii="Wingdings" w:eastAsia="Wingdings" w:hAnsi="Wingdings" w:cs="Wingdings" w:hint="default"/>
        <w:color w:val="333333"/>
        <w:w w:val="100"/>
        <w:sz w:val="22"/>
        <w:szCs w:val="22"/>
        <w:lang w:val="ru-RU" w:eastAsia="ru-RU" w:bidi="ru-RU"/>
      </w:rPr>
    </w:lvl>
    <w:lvl w:ilvl="1" w:tplc="DC16F8B0">
      <w:numFmt w:val="bullet"/>
      <w:lvlText w:val=""/>
      <w:lvlJc w:val="left"/>
      <w:pPr>
        <w:ind w:left="1748" w:hanging="142"/>
      </w:pPr>
      <w:rPr>
        <w:rFonts w:ascii="Symbol" w:eastAsia="Symbol" w:hAnsi="Symbol" w:cs="Symbol" w:hint="default"/>
        <w:w w:val="100"/>
        <w:sz w:val="22"/>
        <w:szCs w:val="22"/>
        <w:lang w:val="ru-RU" w:eastAsia="ru-RU" w:bidi="ru-RU"/>
      </w:rPr>
    </w:lvl>
    <w:lvl w:ilvl="2" w:tplc="F906FC44">
      <w:numFmt w:val="bullet"/>
      <w:lvlText w:val="•"/>
      <w:lvlJc w:val="left"/>
      <w:pPr>
        <w:ind w:left="3324" w:hanging="142"/>
      </w:pPr>
      <w:rPr>
        <w:rFonts w:hint="default"/>
        <w:lang w:val="ru-RU" w:eastAsia="ru-RU" w:bidi="ru-RU"/>
      </w:rPr>
    </w:lvl>
    <w:lvl w:ilvl="3" w:tplc="6DCEFFBC">
      <w:numFmt w:val="bullet"/>
      <w:lvlText w:val="•"/>
      <w:lvlJc w:val="left"/>
      <w:pPr>
        <w:ind w:left="4908" w:hanging="142"/>
      </w:pPr>
      <w:rPr>
        <w:rFonts w:hint="default"/>
        <w:lang w:val="ru-RU" w:eastAsia="ru-RU" w:bidi="ru-RU"/>
      </w:rPr>
    </w:lvl>
    <w:lvl w:ilvl="4" w:tplc="61AA55AC">
      <w:numFmt w:val="bullet"/>
      <w:lvlText w:val="•"/>
      <w:lvlJc w:val="left"/>
      <w:pPr>
        <w:ind w:left="6492" w:hanging="142"/>
      </w:pPr>
      <w:rPr>
        <w:rFonts w:hint="default"/>
        <w:lang w:val="ru-RU" w:eastAsia="ru-RU" w:bidi="ru-RU"/>
      </w:rPr>
    </w:lvl>
    <w:lvl w:ilvl="5" w:tplc="20C8007A">
      <w:numFmt w:val="bullet"/>
      <w:lvlText w:val="•"/>
      <w:lvlJc w:val="left"/>
      <w:pPr>
        <w:ind w:left="8077" w:hanging="142"/>
      </w:pPr>
      <w:rPr>
        <w:rFonts w:hint="default"/>
        <w:lang w:val="ru-RU" w:eastAsia="ru-RU" w:bidi="ru-RU"/>
      </w:rPr>
    </w:lvl>
    <w:lvl w:ilvl="6" w:tplc="98045852">
      <w:numFmt w:val="bullet"/>
      <w:lvlText w:val="•"/>
      <w:lvlJc w:val="left"/>
      <w:pPr>
        <w:ind w:left="9661" w:hanging="142"/>
      </w:pPr>
      <w:rPr>
        <w:rFonts w:hint="default"/>
        <w:lang w:val="ru-RU" w:eastAsia="ru-RU" w:bidi="ru-RU"/>
      </w:rPr>
    </w:lvl>
    <w:lvl w:ilvl="7" w:tplc="DC6809D6">
      <w:numFmt w:val="bullet"/>
      <w:lvlText w:val="•"/>
      <w:lvlJc w:val="left"/>
      <w:pPr>
        <w:ind w:left="11245" w:hanging="142"/>
      </w:pPr>
      <w:rPr>
        <w:rFonts w:hint="default"/>
        <w:lang w:val="ru-RU" w:eastAsia="ru-RU" w:bidi="ru-RU"/>
      </w:rPr>
    </w:lvl>
    <w:lvl w:ilvl="8" w:tplc="C57E141E">
      <w:numFmt w:val="bullet"/>
      <w:lvlText w:val="•"/>
      <w:lvlJc w:val="left"/>
      <w:pPr>
        <w:ind w:left="12829" w:hanging="142"/>
      </w:pPr>
      <w:rPr>
        <w:rFonts w:hint="default"/>
        <w:lang w:val="ru-RU" w:eastAsia="ru-RU" w:bidi="ru-RU"/>
      </w:rPr>
    </w:lvl>
  </w:abstractNum>
  <w:abstractNum w:abstractNumId="6">
    <w:nsid w:val="04AF57F9"/>
    <w:multiLevelType w:val="hybridMultilevel"/>
    <w:tmpl w:val="54440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401E45"/>
    <w:multiLevelType w:val="hybridMultilevel"/>
    <w:tmpl w:val="EBC6C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9E1E05"/>
    <w:multiLevelType w:val="hybridMultilevel"/>
    <w:tmpl w:val="DBEA56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5BB7FE2"/>
    <w:multiLevelType w:val="hybridMultilevel"/>
    <w:tmpl w:val="8AC8B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6910DE"/>
    <w:multiLevelType w:val="hybridMultilevel"/>
    <w:tmpl w:val="71A067B6"/>
    <w:lvl w:ilvl="0" w:tplc="19DA3A4A">
      <w:start w:val="1"/>
      <w:numFmt w:val="decimal"/>
      <w:lvlText w:val="%1."/>
      <w:lvlJc w:val="left"/>
      <w:pPr>
        <w:ind w:left="1400" w:hanging="428"/>
      </w:pPr>
      <w:rPr>
        <w:rFonts w:ascii="Times New Roman" w:eastAsia="Times New Roman" w:hAnsi="Times New Roman" w:cs="Times New Roman" w:hint="default"/>
        <w:w w:val="100"/>
        <w:sz w:val="22"/>
        <w:szCs w:val="22"/>
        <w:lang w:val="ru-RU" w:eastAsia="ru-RU" w:bidi="ru-RU"/>
      </w:rPr>
    </w:lvl>
    <w:lvl w:ilvl="1" w:tplc="7E42158E">
      <w:start w:val="2"/>
      <w:numFmt w:val="decimal"/>
      <w:lvlText w:val="%2."/>
      <w:lvlJc w:val="left"/>
      <w:pPr>
        <w:ind w:left="4426" w:hanging="221"/>
        <w:jc w:val="right"/>
      </w:pPr>
      <w:rPr>
        <w:rFonts w:ascii="Times New Roman" w:eastAsia="Times New Roman" w:hAnsi="Times New Roman" w:cs="Times New Roman" w:hint="default"/>
        <w:b/>
        <w:bCs/>
        <w:w w:val="100"/>
        <w:sz w:val="22"/>
        <w:szCs w:val="22"/>
        <w:lang w:val="ru-RU" w:eastAsia="ru-RU" w:bidi="ru-RU"/>
      </w:rPr>
    </w:lvl>
    <w:lvl w:ilvl="2" w:tplc="4516EE14">
      <w:numFmt w:val="bullet"/>
      <w:lvlText w:val="•"/>
      <w:lvlJc w:val="left"/>
      <w:pPr>
        <w:ind w:left="5706" w:hanging="221"/>
      </w:pPr>
      <w:rPr>
        <w:rFonts w:hint="default"/>
        <w:lang w:val="ru-RU" w:eastAsia="ru-RU" w:bidi="ru-RU"/>
      </w:rPr>
    </w:lvl>
    <w:lvl w:ilvl="3" w:tplc="0F06E02C">
      <w:numFmt w:val="bullet"/>
      <w:lvlText w:val="•"/>
      <w:lvlJc w:val="left"/>
      <w:pPr>
        <w:ind w:left="6992" w:hanging="221"/>
      </w:pPr>
      <w:rPr>
        <w:rFonts w:hint="default"/>
        <w:lang w:val="ru-RU" w:eastAsia="ru-RU" w:bidi="ru-RU"/>
      </w:rPr>
    </w:lvl>
    <w:lvl w:ilvl="4" w:tplc="B41E5D72">
      <w:numFmt w:val="bullet"/>
      <w:lvlText w:val="•"/>
      <w:lvlJc w:val="left"/>
      <w:pPr>
        <w:ind w:left="8279" w:hanging="221"/>
      </w:pPr>
      <w:rPr>
        <w:rFonts w:hint="default"/>
        <w:lang w:val="ru-RU" w:eastAsia="ru-RU" w:bidi="ru-RU"/>
      </w:rPr>
    </w:lvl>
    <w:lvl w:ilvl="5" w:tplc="4FC6D512">
      <w:numFmt w:val="bullet"/>
      <w:lvlText w:val="•"/>
      <w:lvlJc w:val="left"/>
      <w:pPr>
        <w:ind w:left="9565" w:hanging="221"/>
      </w:pPr>
      <w:rPr>
        <w:rFonts w:hint="default"/>
        <w:lang w:val="ru-RU" w:eastAsia="ru-RU" w:bidi="ru-RU"/>
      </w:rPr>
    </w:lvl>
    <w:lvl w:ilvl="6" w:tplc="9FC4C6E8">
      <w:numFmt w:val="bullet"/>
      <w:lvlText w:val="•"/>
      <w:lvlJc w:val="left"/>
      <w:pPr>
        <w:ind w:left="10852" w:hanging="221"/>
      </w:pPr>
      <w:rPr>
        <w:rFonts w:hint="default"/>
        <w:lang w:val="ru-RU" w:eastAsia="ru-RU" w:bidi="ru-RU"/>
      </w:rPr>
    </w:lvl>
    <w:lvl w:ilvl="7" w:tplc="3EE060C4">
      <w:numFmt w:val="bullet"/>
      <w:lvlText w:val="•"/>
      <w:lvlJc w:val="left"/>
      <w:pPr>
        <w:ind w:left="12138" w:hanging="221"/>
      </w:pPr>
      <w:rPr>
        <w:rFonts w:hint="default"/>
        <w:lang w:val="ru-RU" w:eastAsia="ru-RU" w:bidi="ru-RU"/>
      </w:rPr>
    </w:lvl>
    <w:lvl w:ilvl="8" w:tplc="B36CB7BE">
      <w:numFmt w:val="bullet"/>
      <w:lvlText w:val="•"/>
      <w:lvlJc w:val="left"/>
      <w:pPr>
        <w:ind w:left="13425" w:hanging="221"/>
      </w:pPr>
      <w:rPr>
        <w:rFonts w:hint="default"/>
        <w:lang w:val="ru-RU" w:eastAsia="ru-RU" w:bidi="ru-RU"/>
      </w:rPr>
    </w:lvl>
  </w:abstractNum>
  <w:abstractNum w:abstractNumId="11">
    <w:nsid w:val="07847651"/>
    <w:multiLevelType w:val="hybridMultilevel"/>
    <w:tmpl w:val="919C831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8A6D60"/>
    <w:multiLevelType w:val="hybridMultilevel"/>
    <w:tmpl w:val="959E57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A435C73"/>
    <w:multiLevelType w:val="hybridMultilevel"/>
    <w:tmpl w:val="FF4003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A4769DA"/>
    <w:multiLevelType w:val="hybridMultilevel"/>
    <w:tmpl w:val="5A2E0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205FDE"/>
    <w:multiLevelType w:val="hybridMultilevel"/>
    <w:tmpl w:val="03B80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B643C9"/>
    <w:multiLevelType w:val="hybridMultilevel"/>
    <w:tmpl w:val="674C2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ED031E"/>
    <w:multiLevelType w:val="hybridMultilevel"/>
    <w:tmpl w:val="78A49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B6EA2"/>
    <w:multiLevelType w:val="hybridMultilevel"/>
    <w:tmpl w:val="31C4A7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E2B4233"/>
    <w:multiLevelType w:val="hybridMultilevel"/>
    <w:tmpl w:val="CD002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2B4AD8"/>
    <w:multiLevelType w:val="hybridMultilevel"/>
    <w:tmpl w:val="EFC6FD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F7406DD"/>
    <w:multiLevelType w:val="hybridMultilevel"/>
    <w:tmpl w:val="03F66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81061D"/>
    <w:multiLevelType w:val="hybridMultilevel"/>
    <w:tmpl w:val="7D5A4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887ED0"/>
    <w:multiLevelType w:val="hybridMultilevel"/>
    <w:tmpl w:val="7110FF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1A6BA6"/>
    <w:multiLevelType w:val="hybridMultilevel"/>
    <w:tmpl w:val="22DA5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396668"/>
    <w:multiLevelType w:val="hybridMultilevel"/>
    <w:tmpl w:val="C3F29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DE2EA6"/>
    <w:multiLevelType w:val="hybridMultilevel"/>
    <w:tmpl w:val="B694E97E"/>
    <w:lvl w:ilvl="0" w:tplc="376440FC">
      <w:numFmt w:val="bullet"/>
      <w:lvlText w:val="-"/>
      <w:lvlJc w:val="left"/>
      <w:pPr>
        <w:ind w:left="212" w:hanging="164"/>
      </w:pPr>
      <w:rPr>
        <w:rFonts w:ascii="Times New Roman" w:eastAsia="Times New Roman" w:hAnsi="Times New Roman" w:cs="Times New Roman" w:hint="default"/>
        <w:w w:val="99"/>
        <w:sz w:val="24"/>
        <w:szCs w:val="24"/>
        <w:lang w:val="ru-RU" w:eastAsia="ru-RU" w:bidi="ru-RU"/>
      </w:rPr>
    </w:lvl>
    <w:lvl w:ilvl="1" w:tplc="726AB5F8">
      <w:numFmt w:val="bullet"/>
      <w:lvlText w:val="•"/>
      <w:lvlJc w:val="left"/>
      <w:pPr>
        <w:ind w:left="1747" w:hanging="164"/>
      </w:pPr>
      <w:rPr>
        <w:rFonts w:hint="default"/>
        <w:lang w:val="ru-RU" w:eastAsia="ru-RU" w:bidi="ru-RU"/>
      </w:rPr>
    </w:lvl>
    <w:lvl w:ilvl="2" w:tplc="944ED6F0">
      <w:numFmt w:val="bullet"/>
      <w:lvlText w:val="•"/>
      <w:lvlJc w:val="left"/>
      <w:pPr>
        <w:ind w:left="3275" w:hanging="164"/>
      </w:pPr>
      <w:rPr>
        <w:rFonts w:hint="default"/>
        <w:lang w:val="ru-RU" w:eastAsia="ru-RU" w:bidi="ru-RU"/>
      </w:rPr>
    </w:lvl>
    <w:lvl w:ilvl="3" w:tplc="6B8AE666">
      <w:numFmt w:val="bullet"/>
      <w:lvlText w:val="•"/>
      <w:lvlJc w:val="left"/>
      <w:pPr>
        <w:ind w:left="4803" w:hanging="164"/>
      </w:pPr>
      <w:rPr>
        <w:rFonts w:hint="default"/>
        <w:lang w:val="ru-RU" w:eastAsia="ru-RU" w:bidi="ru-RU"/>
      </w:rPr>
    </w:lvl>
    <w:lvl w:ilvl="4" w:tplc="80DCEBC8">
      <w:numFmt w:val="bullet"/>
      <w:lvlText w:val="•"/>
      <w:lvlJc w:val="left"/>
      <w:pPr>
        <w:ind w:left="6331" w:hanging="164"/>
      </w:pPr>
      <w:rPr>
        <w:rFonts w:hint="default"/>
        <w:lang w:val="ru-RU" w:eastAsia="ru-RU" w:bidi="ru-RU"/>
      </w:rPr>
    </w:lvl>
    <w:lvl w:ilvl="5" w:tplc="F5F8C30C">
      <w:numFmt w:val="bullet"/>
      <w:lvlText w:val="•"/>
      <w:lvlJc w:val="left"/>
      <w:pPr>
        <w:ind w:left="7859" w:hanging="164"/>
      </w:pPr>
      <w:rPr>
        <w:rFonts w:hint="default"/>
        <w:lang w:val="ru-RU" w:eastAsia="ru-RU" w:bidi="ru-RU"/>
      </w:rPr>
    </w:lvl>
    <w:lvl w:ilvl="6" w:tplc="2514BEF8">
      <w:numFmt w:val="bullet"/>
      <w:lvlText w:val="•"/>
      <w:lvlJc w:val="left"/>
      <w:pPr>
        <w:ind w:left="9387" w:hanging="164"/>
      </w:pPr>
      <w:rPr>
        <w:rFonts w:hint="default"/>
        <w:lang w:val="ru-RU" w:eastAsia="ru-RU" w:bidi="ru-RU"/>
      </w:rPr>
    </w:lvl>
    <w:lvl w:ilvl="7" w:tplc="BE788B86">
      <w:numFmt w:val="bullet"/>
      <w:lvlText w:val="•"/>
      <w:lvlJc w:val="left"/>
      <w:pPr>
        <w:ind w:left="10914" w:hanging="164"/>
      </w:pPr>
      <w:rPr>
        <w:rFonts w:hint="default"/>
        <w:lang w:val="ru-RU" w:eastAsia="ru-RU" w:bidi="ru-RU"/>
      </w:rPr>
    </w:lvl>
    <w:lvl w:ilvl="8" w:tplc="397A5D44">
      <w:numFmt w:val="bullet"/>
      <w:lvlText w:val="•"/>
      <w:lvlJc w:val="left"/>
      <w:pPr>
        <w:ind w:left="12442" w:hanging="164"/>
      </w:pPr>
      <w:rPr>
        <w:rFonts w:hint="default"/>
        <w:lang w:val="ru-RU" w:eastAsia="ru-RU" w:bidi="ru-RU"/>
      </w:rPr>
    </w:lvl>
  </w:abstractNum>
  <w:abstractNum w:abstractNumId="27">
    <w:nsid w:val="124D39C4"/>
    <w:multiLevelType w:val="hybridMultilevel"/>
    <w:tmpl w:val="8A9A9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CB35FF"/>
    <w:multiLevelType w:val="hybridMultilevel"/>
    <w:tmpl w:val="7BF4B0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2F03C2D"/>
    <w:multiLevelType w:val="hybridMultilevel"/>
    <w:tmpl w:val="A9EC44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2E74C6"/>
    <w:multiLevelType w:val="hybridMultilevel"/>
    <w:tmpl w:val="2D5CA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34A2312"/>
    <w:multiLevelType w:val="hybridMultilevel"/>
    <w:tmpl w:val="3A36BA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39D193F"/>
    <w:multiLevelType w:val="multilevel"/>
    <w:tmpl w:val="7AEE89C4"/>
    <w:lvl w:ilvl="0">
      <w:start w:val="1"/>
      <w:numFmt w:val="decimal"/>
      <w:lvlText w:val="%1."/>
      <w:lvlJc w:val="left"/>
      <w:pPr>
        <w:ind w:left="540" w:hanging="540"/>
      </w:pPr>
      <w:rPr>
        <w:rFonts w:hint="default"/>
      </w:rPr>
    </w:lvl>
    <w:lvl w:ilvl="1">
      <w:start w:val="2"/>
      <w:numFmt w:val="decimal"/>
      <w:lvlText w:val="%1.%2."/>
      <w:lvlJc w:val="left"/>
      <w:pPr>
        <w:ind w:left="1543" w:hanging="540"/>
      </w:pPr>
      <w:rPr>
        <w:rFonts w:hint="default"/>
      </w:rPr>
    </w:lvl>
    <w:lvl w:ilvl="2">
      <w:start w:val="7"/>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33">
    <w:nsid w:val="156C12AE"/>
    <w:multiLevelType w:val="hybridMultilevel"/>
    <w:tmpl w:val="AC2A52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0D36E9"/>
    <w:multiLevelType w:val="hybridMultilevel"/>
    <w:tmpl w:val="714A9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DC2E24"/>
    <w:multiLevelType w:val="multilevel"/>
    <w:tmpl w:val="7624BD5E"/>
    <w:lvl w:ilvl="0">
      <w:start w:val="3"/>
      <w:numFmt w:val="upperRoman"/>
      <w:lvlText w:val="%1."/>
      <w:lvlJc w:val="left"/>
      <w:pPr>
        <w:ind w:left="1647" w:hanging="72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nsid w:val="17A55836"/>
    <w:multiLevelType w:val="hybridMultilevel"/>
    <w:tmpl w:val="A61E4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AAA2308"/>
    <w:multiLevelType w:val="hybridMultilevel"/>
    <w:tmpl w:val="26F87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AD21CFE"/>
    <w:multiLevelType w:val="hybridMultilevel"/>
    <w:tmpl w:val="EF2CEE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B391697"/>
    <w:multiLevelType w:val="hybridMultilevel"/>
    <w:tmpl w:val="AFDAE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B9E3C0B"/>
    <w:multiLevelType w:val="hybridMultilevel"/>
    <w:tmpl w:val="6AC45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6575DE"/>
    <w:multiLevelType w:val="hybridMultilevel"/>
    <w:tmpl w:val="3F169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67305C"/>
    <w:multiLevelType w:val="hybridMultilevel"/>
    <w:tmpl w:val="DB5C10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D684659"/>
    <w:multiLevelType w:val="hybridMultilevel"/>
    <w:tmpl w:val="1C7ADD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854107"/>
    <w:multiLevelType w:val="hybridMultilevel"/>
    <w:tmpl w:val="B6F46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8B0BF3"/>
    <w:multiLevelType w:val="hybridMultilevel"/>
    <w:tmpl w:val="3A02B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94784C"/>
    <w:multiLevelType w:val="hybridMultilevel"/>
    <w:tmpl w:val="9A1C9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66258C"/>
    <w:multiLevelType w:val="hybridMultilevel"/>
    <w:tmpl w:val="6D864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1352829"/>
    <w:multiLevelType w:val="hybridMultilevel"/>
    <w:tmpl w:val="F1C827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16254BE"/>
    <w:multiLevelType w:val="hybridMultilevel"/>
    <w:tmpl w:val="9538272C"/>
    <w:lvl w:ilvl="0" w:tplc="06F2EC2A">
      <w:start w:val="3"/>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1">
    <w:nsid w:val="21950BDA"/>
    <w:multiLevelType w:val="hybridMultilevel"/>
    <w:tmpl w:val="C66CA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9610D8"/>
    <w:multiLevelType w:val="hybridMultilevel"/>
    <w:tmpl w:val="AD74D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010DEA"/>
    <w:multiLevelType w:val="hybridMultilevel"/>
    <w:tmpl w:val="110A1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3692EED"/>
    <w:multiLevelType w:val="hybridMultilevel"/>
    <w:tmpl w:val="FFC49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5766BFF"/>
    <w:multiLevelType w:val="hybridMultilevel"/>
    <w:tmpl w:val="D0CCA1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09666A"/>
    <w:multiLevelType w:val="hybridMultilevel"/>
    <w:tmpl w:val="564AE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26DE5380"/>
    <w:multiLevelType w:val="hybridMultilevel"/>
    <w:tmpl w:val="1D826D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7C55A1D"/>
    <w:multiLevelType w:val="hybridMultilevel"/>
    <w:tmpl w:val="C0005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87B2EEC"/>
    <w:multiLevelType w:val="hybridMultilevel"/>
    <w:tmpl w:val="9C088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89F1253"/>
    <w:multiLevelType w:val="hybridMultilevel"/>
    <w:tmpl w:val="3A88F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8ED36FD"/>
    <w:multiLevelType w:val="hybridMultilevel"/>
    <w:tmpl w:val="6C743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990371C"/>
    <w:multiLevelType w:val="hybridMultilevel"/>
    <w:tmpl w:val="B746A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9C23EB1"/>
    <w:multiLevelType w:val="multilevel"/>
    <w:tmpl w:val="759C7BF2"/>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5">
    <w:nsid w:val="29E90595"/>
    <w:multiLevelType w:val="hybridMultilevel"/>
    <w:tmpl w:val="CF58E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A857598"/>
    <w:multiLevelType w:val="hybridMultilevel"/>
    <w:tmpl w:val="43C6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ADB5B7C"/>
    <w:multiLevelType w:val="hybridMultilevel"/>
    <w:tmpl w:val="CFB4B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B366E23"/>
    <w:multiLevelType w:val="hybridMultilevel"/>
    <w:tmpl w:val="08027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0E55C8"/>
    <w:multiLevelType w:val="hybridMultilevel"/>
    <w:tmpl w:val="2ED4C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5A4009"/>
    <w:multiLevelType w:val="hybridMultilevel"/>
    <w:tmpl w:val="9318A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C8D492B"/>
    <w:multiLevelType w:val="hybridMultilevel"/>
    <w:tmpl w:val="72189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EE5560C"/>
    <w:multiLevelType w:val="hybridMultilevel"/>
    <w:tmpl w:val="81285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FAF1533"/>
    <w:multiLevelType w:val="hybridMultilevel"/>
    <w:tmpl w:val="DFFC8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04B7859"/>
    <w:multiLevelType w:val="hybridMultilevel"/>
    <w:tmpl w:val="874E3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08D412E"/>
    <w:multiLevelType w:val="hybridMultilevel"/>
    <w:tmpl w:val="8730A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16A7878"/>
    <w:multiLevelType w:val="hybridMultilevel"/>
    <w:tmpl w:val="ECD89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1C466EB"/>
    <w:multiLevelType w:val="hybridMultilevel"/>
    <w:tmpl w:val="451EE9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31CC1A7C"/>
    <w:multiLevelType w:val="hybridMultilevel"/>
    <w:tmpl w:val="9506B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24651C1"/>
    <w:multiLevelType w:val="hybridMultilevel"/>
    <w:tmpl w:val="7B04C7CC"/>
    <w:lvl w:ilvl="0" w:tplc="2B52679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34E72F2"/>
    <w:multiLevelType w:val="hybridMultilevel"/>
    <w:tmpl w:val="15223B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33D37376"/>
    <w:multiLevelType w:val="hybridMultilevel"/>
    <w:tmpl w:val="9FE0C9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42D61BA"/>
    <w:multiLevelType w:val="hybridMultilevel"/>
    <w:tmpl w:val="C5D05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360E8D"/>
    <w:multiLevelType w:val="hybridMultilevel"/>
    <w:tmpl w:val="AE3824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60219C0"/>
    <w:multiLevelType w:val="hybridMultilevel"/>
    <w:tmpl w:val="4106F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6116D04"/>
    <w:multiLevelType w:val="hybridMultilevel"/>
    <w:tmpl w:val="19AC4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7D34FB1"/>
    <w:multiLevelType w:val="hybridMultilevel"/>
    <w:tmpl w:val="DA86D0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A685576"/>
    <w:multiLevelType w:val="hybridMultilevel"/>
    <w:tmpl w:val="C876E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560571"/>
    <w:multiLevelType w:val="hybridMultilevel"/>
    <w:tmpl w:val="E94A5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B933B56"/>
    <w:multiLevelType w:val="hybridMultilevel"/>
    <w:tmpl w:val="149AD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BEA32AF"/>
    <w:multiLevelType w:val="hybridMultilevel"/>
    <w:tmpl w:val="264A5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08B67C4"/>
    <w:multiLevelType w:val="hybridMultilevel"/>
    <w:tmpl w:val="4E5C7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0BE7CDA"/>
    <w:multiLevelType w:val="hybridMultilevel"/>
    <w:tmpl w:val="F6E42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1646815"/>
    <w:multiLevelType w:val="hybridMultilevel"/>
    <w:tmpl w:val="61F69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1EF3AD2"/>
    <w:multiLevelType w:val="hybridMultilevel"/>
    <w:tmpl w:val="B0648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25F65F9"/>
    <w:multiLevelType w:val="hybridMultilevel"/>
    <w:tmpl w:val="82488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2B56015"/>
    <w:multiLevelType w:val="hybridMultilevel"/>
    <w:tmpl w:val="95EA9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EA4B44"/>
    <w:multiLevelType w:val="hybridMultilevel"/>
    <w:tmpl w:val="F052322A"/>
    <w:lvl w:ilvl="0" w:tplc="E8F8087E">
      <w:numFmt w:val="bullet"/>
      <w:lvlText w:val=""/>
      <w:lvlJc w:val="left"/>
      <w:pPr>
        <w:ind w:left="354" w:hanging="142"/>
      </w:pPr>
      <w:rPr>
        <w:rFonts w:ascii="Symbol" w:eastAsia="Symbol" w:hAnsi="Symbol" w:cs="Symbol" w:hint="default"/>
        <w:w w:val="100"/>
        <w:sz w:val="24"/>
        <w:szCs w:val="24"/>
        <w:lang w:val="ru-RU" w:eastAsia="ru-RU" w:bidi="ru-RU"/>
      </w:rPr>
    </w:lvl>
    <w:lvl w:ilvl="1" w:tplc="39388F20">
      <w:numFmt w:val="bullet"/>
      <w:lvlText w:val="•"/>
      <w:lvlJc w:val="left"/>
      <w:pPr>
        <w:ind w:left="1873" w:hanging="142"/>
      </w:pPr>
      <w:rPr>
        <w:rFonts w:hint="default"/>
        <w:lang w:val="ru-RU" w:eastAsia="ru-RU" w:bidi="ru-RU"/>
      </w:rPr>
    </w:lvl>
    <w:lvl w:ilvl="2" w:tplc="5E2EA2D6">
      <w:numFmt w:val="bullet"/>
      <w:lvlText w:val="•"/>
      <w:lvlJc w:val="left"/>
      <w:pPr>
        <w:ind w:left="3387" w:hanging="142"/>
      </w:pPr>
      <w:rPr>
        <w:rFonts w:hint="default"/>
        <w:lang w:val="ru-RU" w:eastAsia="ru-RU" w:bidi="ru-RU"/>
      </w:rPr>
    </w:lvl>
    <w:lvl w:ilvl="3" w:tplc="55784D40">
      <w:numFmt w:val="bullet"/>
      <w:lvlText w:val="•"/>
      <w:lvlJc w:val="left"/>
      <w:pPr>
        <w:ind w:left="4901" w:hanging="142"/>
      </w:pPr>
      <w:rPr>
        <w:rFonts w:hint="default"/>
        <w:lang w:val="ru-RU" w:eastAsia="ru-RU" w:bidi="ru-RU"/>
      </w:rPr>
    </w:lvl>
    <w:lvl w:ilvl="4" w:tplc="E674A72E">
      <w:numFmt w:val="bullet"/>
      <w:lvlText w:val="•"/>
      <w:lvlJc w:val="left"/>
      <w:pPr>
        <w:ind w:left="6415" w:hanging="142"/>
      </w:pPr>
      <w:rPr>
        <w:rFonts w:hint="default"/>
        <w:lang w:val="ru-RU" w:eastAsia="ru-RU" w:bidi="ru-RU"/>
      </w:rPr>
    </w:lvl>
    <w:lvl w:ilvl="5" w:tplc="06D68510">
      <w:numFmt w:val="bullet"/>
      <w:lvlText w:val="•"/>
      <w:lvlJc w:val="left"/>
      <w:pPr>
        <w:ind w:left="7929" w:hanging="142"/>
      </w:pPr>
      <w:rPr>
        <w:rFonts w:hint="default"/>
        <w:lang w:val="ru-RU" w:eastAsia="ru-RU" w:bidi="ru-RU"/>
      </w:rPr>
    </w:lvl>
    <w:lvl w:ilvl="6" w:tplc="2B2A4E48">
      <w:numFmt w:val="bullet"/>
      <w:lvlText w:val="•"/>
      <w:lvlJc w:val="left"/>
      <w:pPr>
        <w:ind w:left="9443" w:hanging="142"/>
      </w:pPr>
      <w:rPr>
        <w:rFonts w:hint="default"/>
        <w:lang w:val="ru-RU" w:eastAsia="ru-RU" w:bidi="ru-RU"/>
      </w:rPr>
    </w:lvl>
    <w:lvl w:ilvl="7" w:tplc="8438B8E6">
      <w:numFmt w:val="bullet"/>
      <w:lvlText w:val="•"/>
      <w:lvlJc w:val="left"/>
      <w:pPr>
        <w:ind w:left="10956" w:hanging="142"/>
      </w:pPr>
      <w:rPr>
        <w:rFonts w:hint="default"/>
        <w:lang w:val="ru-RU" w:eastAsia="ru-RU" w:bidi="ru-RU"/>
      </w:rPr>
    </w:lvl>
    <w:lvl w:ilvl="8" w:tplc="DC22BF78">
      <w:numFmt w:val="bullet"/>
      <w:lvlText w:val="•"/>
      <w:lvlJc w:val="left"/>
      <w:pPr>
        <w:ind w:left="12470" w:hanging="142"/>
      </w:pPr>
      <w:rPr>
        <w:rFonts w:hint="default"/>
        <w:lang w:val="ru-RU" w:eastAsia="ru-RU" w:bidi="ru-RU"/>
      </w:rPr>
    </w:lvl>
  </w:abstractNum>
  <w:abstractNum w:abstractNumId="98">
    <w:nsid w:val="43125717"/>
    <w:multiLevelType w:val="hybridMultilevel"/>
    <w:tmpl w:val="A956E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320552D"/>
    <w:multiLevelType w:val="hybridMultilevel"/>
    <w:tmpl w:val="C89EF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3A975A4"/>
    <w:multiLevelType w:val="hybridMultilevel"/>
    <w:tmpl w:val="B2723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BA72BC"/>
    <w:multiLevelType w:val="hybridMultilevel"/>
    <w:tmpl w:val="B6042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F3147F"/>
    <w:multiLevelType w:val="hybridMultilevel"/>
    <w:tmpl w:val="F11C7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F22020"/>
    <w:multiLevelType w:val="hybridMultilevel"/>
    <w:tmpl w:val="4998D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6212F2F"/>
    <w:multiLevelType w:val="hybridMultilevel"/>
    <w:tmpl w:val="970AE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6725034"/>
    <w:multiLevelType w:val="hybridMultilevel"/>
    <w:tmpl w:val="285230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469E5181"/>
    <w:multiLevelType w:val="hybridMultilevel"/>
    <w:tmpl w:val="F6664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6E91516"/>
    <w:multiLevelType w:val="hybridMultilevel"/>
    <w:tmpl w:val="5922C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6FE301E"/>
    <w:multiLevelType w:val="hybridMultilevel"/>
    <w:tmpl w:val="466AB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7583FFE"/>
    <w:multiLevelType w:val="hybridMultilevel"/>
    <w:tmpl w:val="57EE9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7AE24B7"/>
    <w:multiLevelType w:val="hybridMultilevel"/>
    <w:tmpl w:val="73E0F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8896983"/>
    <w:multiLevelType w:val="hybridMultilevel"/>
    <w:tmpl w:val="406CE0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495E562C"/>
    <w:multiLevelType w:val="hybridMultilevel"/>
    <w:tmpl w:val="1D5A45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49655E4E"/>
    <w:multiLevelType w:val="hybridMultilevel"/>
    <w:tmpl w:val="2F74B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9E51DFB"/>
    <w:multiLevelType w:val="hybridMultilevel"/>
    <w:tmpl w:val="DE32A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A4625F7"/>
    <w:multiLevelType w:val="hybridMultilevel"/>
    <w:tmpl w:val="78003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E04A16"/>
    <w:multiLevelType w:val="hybridMultilevel"/>
    <w:tmpl w:val="03E83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B512141"/>
    <w:multiLevelType w:val="hybridMultilevel"/>
    <w:tmpl w:val="F10C04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4B5947E1"/>
    <w:multiLevelType w:val="hybridMultilevel"/>
    <w:tmpl w:val="7D4A2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B7164A6"/>
    <w:multiLevelType w:val="hybridMultilevel"/>
    <w:tmpl w:val="F2207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D550309"/>
    <w:multiLevelType w:val="hybridMultilevel"/>
    <w:tmpl w:val="3880F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E3B7482"/>
    <w:multiLevelType w:val="hybridMultilevel"/>
    <w:tmpl w:val="E3E8B5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4E851D1F"/>
    <w:multiLevelType w:val="hybridMultilevel"/>
    <w:tmpl w:val="D988B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EE3151A"/>
    <w:multiLevelType w:val="hybridMultilevel"/>
    <w:tmpl w:val="7820D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0731C7B"/>
    <w:multiLevelType w:val="multilevel"/>
    <w:tmpl w:val="E9167E36"/>
    <w:lvl w:ilvl="0">
      <w:start w:val="1"/>
      <w:numFmt w:val="upperRoman"/>
      <w:lvlText w:val="%1."/>
      <w:lvlJc w:val="left"/>
      <w:pPr>
        <w:ind w:left="1647" w:hanging="720"/>
      </w:pPr>
      <w:rPr>
        <w:rFonts w:hint="default"/>
      </w:rPr>
    </w:lvl>
    <w:lvl w:ilvl="1">
      <w:start w:val="2"/>
      <w:numFmt w:val="decimal"/>
      <w:isLgl/>
      <w:lvlText w:val="%1.%2."/>
      <w:lvlJc w:val="left"/>
      <w:pPr>
        <w:ind w:left="2330" w:hanging="720"/>
      </w:pPr>
      <w:rPr>
        <w:rFonts w:hint="default"/>
      </w:rPr>
    </w:lvl>
    <w:lvl w:ilvl="2">
      <w:start w:val="1"/>
      <w:numFmt w:val="decimal"/>
      <w:isLgl/>
      <w:lvlText w:val="%1.%2.%3."/>
      <w:lvlJc w:val="left"/>
      <w:pPr>
        <w:ind w:left="3013" w:hanging="720"/>
      </w:pPr>
      <w:rPr>
        <w:rFonts w:hint="default"/>
      </w:rPr>
    </w:lvl>
    <w:lvl w:ilvl="3">
      <w:start w:val="2"/>
      <w:numFmt w:val="decimal"/>
      <w:isLgl/>
      <w:lvlText w:val="%1.%2.%3.%4."/>
      <w:lvlJc w:val="left"/>
      <w:pPr>
        <w:ind w:left="3696" w:hanging="720"/>
      </w:pPr>
      <w:rPr>
        <w:rFonts w:hint="default"/>
      </w:rPr>
    </w:lvl>
    <w:lvl w:ilvl="4">
      <w:start w:val="1"/>
      <w:numFmt w:val="decimal"/>
      <w:isLgl/>
      <w:lvlText w:val="%1.%2.%3.%4.%5."/>
      <w:lvlJc w:val="left"/>
      <w:pPr>
        <w:ind w:left="4739" w:hanging="1080"/>
      </w:pPr>
      <w:rPr>
        <w:rFonts w:hint="default"/>
      </w:rPr>
    </w:lvl>
    <w:lvl w:ilvl="5">
      <w:start w:val="1"/>
      <w:numFmt w:val="decimal"/>
      <w:isLgl/>
      <w:lvlText w:val="%1.%2.%3.%4.%5.%6."/>
      <w:lvlJc w:val="left"/>
      <w:pPr>
        <w:ind w:left="5422"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48" w:hanging="1440"/>
      </w:pPr>
      <w:rPr>
        <w:rFonts w:hint="default"/>
      </w:rPr>
    </w:lvl>
    <w:lvl w:ilvl="8">
      <w:start w:val="1"/>
      <w:numFmt w:val="decimal"/>
      <w:isLgl/>
      <w:lvlText w:val="%1.%2.%3.%4.%5.%6.%7.%8.%9."/>
      <w:lvlJc w:val="left"/>
      <w:pPr>
        <w:ind w:left="8191" w:hanging="1800"/>
      </w:pPr>
      <w:rPr>
        <w:rFonts w:hint="default"/>
      </w:rPr>
    </w:lvl>
  </w:abstractNum>
  <w:abstractNum w:abstractNumId="125">
    <w:nsid w:val="50ED6612"/>
    <w:multiLevelType w:val="hybridMultilevel"/>
    <w:tmpl w:val="17FC6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133573B"/>
    <w:multiLevelType w:val="hybridMultilevel"/>
    <w:tmpl w:val="73006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18065CE"/>
    <w:multiLevelType w:val="hybridMultilevel"/>
    <w:tmpl w:val="DE723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18C20E0"/>
    <w:multiLevelType w:val="hybridMultilevel"/>
    <w:tmpl w:val="D62E4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3A64873"/>
    <w:multiLevelType w:val="hybridMultilevel"/>
    <w:tmpl w:val="4C68B9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53E71013"/>
    <w:multiLevelType w:val="hybridMultilevel"/>
    <w:tmpl w:val="AF5C0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4D001DA"/>
    <w:multiLevelType w:val="hybridMultilevel"/>
    <w:tmpl w:val="92A41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50F6857"/>
    <w:multiLevelType w:val="hybridMultilevel"/>
    <w:tmpl w:val="2DC09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60A116D"/>
    <w:multiLevelType w:val="hybridMultilevel"/>
    <w:tmpl w:val="6D864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6CE6AB1"/>
    <w:multiLevelType w:val="hybridMultilevel"/>
    <w:tmpl w:val="BE381D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575F10DB"/>
    <w:multiLevelType w:val="hybridMultilevel"/>
    <w:tmpl w:val="9E0A6D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7826EA8"/>
    <w:multiLevelType w:val="hybridMultilevel"/>
    <w:tmpl w:val="E77643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58993145"/>
    <w:multiLevelType w:val="hybridMultilevel"/>
    <w:tmpl w:val="DFFAF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8C970A0"/>
    <w:multiLevelType w:val="hybridMultilevel"/>
    <w:tmpl w:val="FD44D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90D1721"/>
    <w:multiLevelType w:val="hybridMultilevel"/>
    <w:tmpl w:val="11067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95F5795"/>
    <w:multiLevelType w:val="hybridMultilevel"/>
    <w:tmpl w:val="8C9CC1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5C3659B4"/>
    <w:multiLevelType w:val="hybridMultilevel"/>
    <w:tmpl w:val="2D023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C5572C4"/>
    <w:multiLevelType w:val="hybridMultilevel"/>
    <w:tmpl w:val="3BEC25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C67305A"/>
    <w:multiLevelType w:val="hybridMultilevel"/>
    <w:tmpl w:val="3F16B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CDA656C"/>
    <w:multiLevelType w:val="hybridMultilevel"/>
    <w:tmpl w:val="42702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DAE1CEB"/>
    <w:multiLevelType w:val="hybridMultilevel"/>
    <w:tmpl w:val="3B0ED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E287393"/>
    <w:multiLevelType w:val="hybridMultilevel"/>
    <w:tmpl w:val="3F4EE094"/>
    <w:lvl w:ilvl="0" w:tplc="1CAA260E">
      <w:start w:val="1"/>
      <w:numFmt w:val="decimal"/>
      <w:lvlText w:val="%1."/>
      <w:lvlJc w:val="left"/>
      <w:pPr>
        <w:ind w:left="212" w:hanging="428"/>
      </w:pPr>
      <w:rPr>
        <w:rFonts w:ascii="Times New Roman" w:eastAsia="Times New Roman" w:hAnsi="Times New Roman" w:cs="Times New Roman" w:hint="default"/>
        <w:spacing w:val="-8"/>
        <w:w w:val="100"/>
        <w:sz w:val="24"/>
        <w:szCs w:val="24"/>
        <w:lang w:val="ru-RU" w:eastAsia="ru-RU" w:bidi="ru-RU"/>
      </w:rPr>
    </w:lvl>
    <w:lvl w:ilvl="1" w:tplc="4F82C0A2">
      <w:numFmt w:val="bullet"/>
      <w:lvlText w:val="-"/>
      <w:lvlJc w:val="left"/>
      <w:pPr>
        <w:ind w:left="1120" w:hanging="200"/>
      </w:pPr>
      <w:rPr>
        <w:rFonts w:ascii="Times New Roman" w:eastAsia="Times New Roman" w:hAnsi="Times New Roman" w:cs="Times New Roman" w:hint="default"/>
        <w:spacing w:val="-8"/>
        <w:w w:val="99"/>
        <w:sz w:val="24"/>
        <w:szCs w:val="24"/>
        <w:lang w:val="ru-RU" w:eastAsia="ru-RU" w:bidi="ru-RU"/>
      </w:rPr>
    </w:lvl>
    <w:lvl w:ilvl="2" w:tplc="B1FA7454">
      <w:numFmt w:val="bullet"/>
      <w:lvlText w:val="•"/>
      <w:lvlJc w:val="left"/>
      <w:pPr>
        <w:ind w:left="2240" w:hanging="200"/>
      </w:pPr>
      <w:rPr>
        <w:rFonts w:hint="default"/>
        <w:lang w:val="ru-RU" w:eastAsia="ru-RU" w:bidi="ru-RU"/>
      </w:rPr>
    </w:lvl>
    <w:lvl w:ilvl="3" w:tplc="413296BC">
      <w:numFmt w:val="bullet"/>
      <w:lvlText w:val="•"/>
      <w:lvlJc w:val="left"/>
      <w:pPr>
        <w:ind w:left="3897" w:hanging="200"/>
      </w:pPr>
      <w:rPr>
        <w:rFonts w:hint="default"/>
        <w:lang w:val="ru-RU" w:eastAsia="ru-RU" w:bidi="ru-RU"/>
      </w:rPr>
    </w:lvl>
    <w:lvl w:ilvl="4" w:tplc="1AA8FBA2">
      <w:numFmt w:val="bullet"/>
      <w:lvlText w:val="•"/>
      <w:lvlJc w:val="left"/>
      <w:pPr>
        <w:ind w:left="5554" w:hanging="200"/>
      </w:pPr>
      <w:rPr>
        <w:rFonts w:hint="default"/>
        <w:lang w:val="ru-RU" w:eastAsia="ru-RU" w:bidi="ru-RU"/>
      </w:rPr>
    </w:lvl>
    <w:lvl w:ilvl="5" w:tplc="1568BC54">
      <w:numFmt w:val="bullet"/>
      <w:lvlText w:val="•"/>
      <w:lvlJc w:val="left"/>
      <w:pPr>
        <w:ind w:left="7211" w:hanging="200"/>
      </w:pPr>
      <w:rPr>
        <w:rFonts w:hint="default"/>
        <w:lang w:val="ru-RU" w:eastAsia="ru-RU" w:bidi="ru-RU"/>
      </w:rPr>
    </w:lvl>
    <w:lvl w:ilvl="6" w:tplc="891C9B6C">
      <w:numFmt w:val="bullet"/>
      <w:lvlText w:val="•"/>
      <w:lvlJc w:val="left"/>
      <w:pPr>
        <w:ind w:left="8869" w:hanging="200"/>
      </w:pPr>
      <w:rPr>
        <w:rFonts w:hint="default"/>
        <w:lang w:val="ru-RU" w:eastAsia="ru-RU" w:bidi="ru-RU"/>
      </w:rPr>
    </w:lvl>
    <w:lvl w:ilvl="7" w:tplc="0CD235B0">
      <w:numFmt w:val="bullet"/>
      <w:lvlText w:val="•"/>
      <w:lvlJc w:val="left"/>
      <w:pPr>
        <w:ind w:left="10526" w:hanging="200"/>
      </w:pPr>
      <w:rPr>
        <w:rFonts w:hint="default"/>
        <w:lang w:val="ru-RU" w:eastAsia="ru-RU" w:bidi="ru-RU"/>
      </w:rPr>
    </w:lvl>
    <w:lvl w:ilvl="8" w:tplc="F50667DE">
      <w:numFmt w:val="bullet"/>
      <w:lvlText w:val="•"/>
      <w:lvlJc w:val="left"/>
      <w:pPr>
        <w:ind w:left="12183" w:hanging="200"/>
      </w:pPr>
      <w:rPr>
        <w:rFonts w:hint="default"/>
        <w:lang w:val="ru-RU" w:eastAsia="ru-RU" w:bidi="ru-RU"/>
      </w:rPr>
    </w:lvl>
  </w:abstractNum>
  <w:abstractNum w:abstractNumId="147">
    <w:nsid w:val="5E7A4164"/>
    <w:multiLevelType w:val="hybridMultilevel"/>
    <w:tmpl w:val="CB505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E9A1303"/>
    <w:multiLevelType w:val="hybridMultilevel"/>
    <w:tmpl w:val="1BA04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F0F13FE"/>
    <w:multiLevelType w:val="hybridMultilevel"/>
    <w:tmpl w:val="646AB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F186C16"/>
    <w:multiLevelType w:val="hybridMultilevel"/>
    <w:tmpl w:val="C6FE88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5F726F3E"/>
    <w:multiLevelType w:val="hybridMultilevel"/>
    <w:tmpl w:val="3BBC0960"/>
    <w:lvl w:ilvl="0" w:tplc="E176123E">
      <w:start w:val="4"/>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52">
    <w:nsid w:val="604326C4"/>
    <w:multiLevelType w:val="hybridMultilevel"/>
    <w:tmpl w:val="B6C06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0AF766F"/>
    <w:multiLevelType w:val="hybridMultilevel"/>
    <w:tmpl w:val="890AC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1734739"/>
    <w:multiLevelType w:val="hybridMultilevel"/>
    <w:tmpl w:val="30FC9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1AD07BB"/>
    <w:multiLevelType w:val="hybridMultilevel"/>
    <w:tmpl w:val="7416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8E2233"/>
    <w:multiLevelType w:val="hybridMultilevel"/>
    <w:tmpl w:val="5694F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28F5D4E"/>
    <w:multiLevelType w:val="hybridMultilevel"/>
    <w:tmpl w:val="72FCA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47B1FB8"/>
    <w:multiLevelType w:val="hybridMultilevel"/>
    <w:tmpl w:val="0F1291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48D34AE"/>
    <w:multiLevelType w:val="hybridMultilevel"/>
    <w:tmpl w:val="8A7054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nsid w:val="64F97B37"/>
    <w:multiLevelType w:val="hybridMultilevel"/>
    <w:tmpl w:val="853E2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54D106B"/>
    <w:multiLevelType w:val="hybridMultilevel"/>
    <w:tmpl w:val="39F24A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678D4920"/>
    <w:multiLevelType w:val="hybridMultilevel"/>
    <w:tmpl w:val="06765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7E93023"/>
    <w:multiLevelType w:val="hybridMultilevel"/>
    <w:tmpl w:val="CCCC3F1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68781000"/>
    <w:multiLevelType w:val="hybridMultilevel"/>
    <w:tmpl w:val="F16E8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8D03D56"/>
    <w:multiLevelType w:val="hybridMultilevel"/>
    <w:tmpl w:val="A8509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8F13E2B"/>
    <w:multiLevelType w:val="hybridMultilevel"/>
    <w:tmpl w:val="86B8E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9397DF2"/>
    <w:multiLevelType w:val="hybridMultilevel"/>
    <w:tmpl w:val="06CE7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96467D3"/>
    <w:multiLevelType w:val="hybridMultilevel"/>
    <w:tmpl w:val="90C8C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9A34E3A"/>
    <w:multiLevelType w:val="hybridMultilevel"/>
    <w:tmpl w:val="B296AB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A1F72B8"/>
    <w:multiLevelType w:val="hybridMultilevel"/>
    <w:tmpl w:val="8B0233D6"/>
    <w:lvl w:ilvl="0" w:tplc="F67CB8FC">
      <w:start w:val="1"/>
      <w:numFmt w:val="decimal"/>
      <w:lvlText w:val="%1)"/>
      <w:lvlJc w:val="left"/>
      <w:pPr>
        <w:ind w:left="212" w:hanging="260"/>
      </w:pPr>
      <w:rPr>
        <w:rFonts w:ascii="Times New Roman" w:eastAsia="Times New Roman" w:hAnsi="Times New Roman" w:cs="Times New Roman" w:hint="default"/>
        <w:w w:val="99"/>
        <w:sz w:val="24"/>
        <w:szCs w:val="24"/>
        <w:lang w:val="ru-RU" w:eastAsia="ru-RU" w:bidi="ru-RU"/>
      </w:rPr>
    </w:lvl>
    <w:lvl w:ilvl="1" w:tplc="48B48838">
      <w:numFmt w:val="bullet"/>
      <w:lvlText w:val="•"/>
      <w:lvlJc w:val="left"/>
      <w:pPr>
        <w:ind w:left="1747" w:hanging="260"/>
      </w:pPr>
      <w:rPr>
        <w:rFonts w:hint="default"/>
        <w:lang w:val="ru-RU" w:eastAsia="ru-RU" w:bidi="ru-RU"/>
      </w:rPr>
    </w:lvl>
    <w:lvl w:ilvl="2" w:tplc="2E7CB7F2">
      <w:numFmt w:val="bullet"/>
      <w:lvlText w:val="•"/>
      <w:lvlJc w:val="left"/>
      <w:pPr>
        <w:ind w:left="3275" w:hanging="260"/>
      </w:pPr>
      <w:rPr>
        <w:rFonts w:hint="default"/>
        <w:lang w:val="ru-RU" w:eastAsia="ru-RU" w:bidi="ru-RU"/>
      </w:rPr>
    </w:lvl>
    <w:lvl w:ilvl="3" w:tplc="50A689C6">
      <w:numFmt w:val="bullet"/>
      <w:lvlText w:val="•"/>
      <w:lvlJc w:val="left"/>
      <w:pPr>
        <w:ind w:left="4803" w:hanging="260"/>
      </w:pPr>
      <w:rPr>
        <w:rFonts w:hint="default"/>
        <w:lang w:val="ru-RU" w:eastAsia="ru-RU" w:bidi="ru-RU"/>
      </w:rPr>
    </w:lvl>
    <w:lvl w:ilvl="4" w:tplc="0170707A">
      <w:numFmt w:val="bullet"/>
      <w:lvlText w:val="•"/>
      <w:lvlJc w:val="left"/>
      <w:pPr>
        <w:ind w:left="6331" w:hanging="260"/>
      </w:pPr>
      <w:rPr>
        <w:rFonts w:hint="default"/>
        <w:lang w:val="ru-RU" w:eastAsia="ru-RU" w:bidi="ru-RU"/>
      </w:rPr>
    </w:lvl>
    <w:lvl w:ilvl="5" w:tplc="628E8182">
      <w:numFmt w:val="bullet"/>
      <w:lvlText w:val="•"/>
      <w:lvlJc w:val="left"/>
      <w:pPr>
        <w:ind w:left="7859" w:hanging="260"/>
      </w:pPr>
      <w:rPr>
        <w:rFonts w:hint="default"/>
        <w:lang w:val="ru-RU" w:eastAsia="ru-RU" w:bidi="ru-RU"/>
      </w:rPr>
    </w:lvl>
    <w:lvl w:ilvl="6" w:tplc="EB2CC032">
      <w:numFmt w:val="bullet"/>
      <w:lvlText w:val="•"/>
      <w:lvlJc w:val="left"/>
      <w:pPr>
        <w:ind w:left="9387" w:hanging="260"/>
      </w:pPr>
      <w:rPr>
        <w:rFonts w:hint="default"/>
        <w:lang w:val="ru-RU" w:eastAsia="ru-RU" w:bidi="ru-RU"/>
      </w:rPr>
    </w:lvl>
    <w:lvl w:ilvl="7" w:tplc="D054E6B8">
      <w:numFmt w:val="bullet"/>
      <w:lvlText w:val="•"/>
      <w:lvlJc w:val="left"/>
      <w:pPr>
        <w:ind w:left="10914" w:hanging="260"/>
      </w:pPr>
      <w:rPr>
        <w:rFonts w:hint="default"/>
        <w:lang w:val="ru-RU" w:eastAsia="ru-RU" w:bidi="ru-RU"/>
      </w:rPr>
    </w:lvl>
    <w:lvl w:ilvl="8" w:tplc="D3C83672">
      <w:numFmt w:val="bullet"/>
      <w:lvlText w:val="•"/>
      <w:lvlJc w:val="left"/>
      <w:pPr>
        <w:ind w:left="12442" w:hanging="260"/>
      </w:pPr>
      <w:rPr>
        <w:rFonts w:hint="default"/>
        <w:lang w:val="ru-RU" w:eastAsia="ru-RU" w:bidi="ru-RU"/>
      </w:rPr>
    </w:lvl>
  </w:abstractNum>
  <w:abstractNum w:abstractNumId="171">
    <w:nsid w:val="6A22690B"/>
    <w:multiLevelType w:val="hybridMultilevel"/>
    <w:tmpl w:val="1A3E14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6A5B6F2A"/>
    <w:multiLevelType w:val="hybridMultilevel"/>
    <w:tmpl w:val="DEFCE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AAD2FDA"/>
    <w:multiLevelType w:val="hybridMultilevel"/>
    <w:tmpl w:val="F89C0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B543781"/>
    <w:multiLevelType w:val="hybridMultilevel"/>
    <w:tmpl w:val="116E2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B7F260C"/>
    <w:multiLevelType w:val="hybridMultilevel"/>
    <w:tmpl w:val="CA9AFE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6BBB2D5D"/>
    <w:multiLevelType w:val="hybridMultilevel"/>
    <w:tmpl w:val="FA94B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BCF3567"/>
    <w:multiLevelType w:val="hybridMultilevel"/>
    <w:tmpl w:val="FEC46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C304AF2"/>
    <w:multiLevelType w:val="hybridMultilevel"/>
    <w:tmpl w:val="DFB84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CE2799F"/>
    <w:multiLevelType w:val="multilevel"/>
    <w:tmpl w:val="9F146256"/>
    <w:lvl w:ilvl="0">
      <w:start w:val="1"/>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8"/>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0">
    <w:nsid w:val="6CF6568D"/>
    <w:multiLevelType w:val="hybridMultilevel"/>
    <w:tmpl w:val="5A724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DA5106E"/>
    <w:multiLevelType w:val="hybridMultilevel"/>
    <w:tmpl w:val="1398F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EA04590"/>
    <w:multiLevelType w:val="hybridMultilevel"/>
    <w:tmpl w:val="EBF498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nsid w:val="6FD47786"/>
    <w:multiLevelType w:val="hybridMultilevel"/>
    <w:tmpl w:val="377E5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FDA4943"/>
    <w:multiLevelType w:val="hybridMultilevel"/>
    <w:tmpl w:val="89DE8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028001D"/>
    <w:multiLevelType w:val="hybridMultilevel"/>
    <w:tmpl w:val="22BE3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0F2427C"/>
    <w:multiLevelType w:val="hybridMultilevel"/>
    <w:tmpl w:val="BD587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19112B3"/>
    <w:multiLevelType w:val="hybridMultilevel"/>
    <w:tmpl w:val="00D65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24C1D57"/>
    <w:multiLevelType w:val="multilevel"/>
    <w:tmpl w:val="9FD2E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nsid w:val="73166EB2"/>
    <w:multiLevelType w:val="hybridMultilevel"/>
    <w:tmpl w:val="D376D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46B09AF"/>
    <w:multiLevelType w:val="hybridMultilevel"/>
    <w:tmpl w:val="0298FB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1">
    <w:nsid w:val="74BD3F49"/>
    <w:multiLevelType w:val="hybridMultilevel"/>
    <w:tmpl w:val="2FF2A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4EE1D23"/>
    <w:multiLevelType w:val="hybridMultilevel"/>
    <w:tmpl w:val="EC286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5731C40"/>
    <w:multiLevelType w:val="hybridMultilevel"/>
    <w:tmpl w:val="DD2CA4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66E233A"/>
    <w:multiLevelType w:val="hybridMultilevel"/>
    <w:tmpl w:val="4B50B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68347FA"/>
    <w:multiLevelType w:val="hybridMultilevel"/>
    <w:tmpl w:val="2070A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6D46B67"/>
    <w:multiLevelType w:val="hybridMultilevel"/>
    <w:tmpl w:val="54B06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6E163FE"/>
    <w:multiLevelType w:val="hybridMultilevel"/>
    <w:tmpl w:val="87A2F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A211D44"/>
    <w:multiLevelType w:val="hybridMultilevel"/>
    <w:tmpl w:val="BDC24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A5B4404"/>
    <w:multiLevelType w:val="hybridMultilevel"/>
    <w:tmpl w:val="31B082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7B14715B"/>
    <w:multiLevelType w:val="hybridMultilevel"/>
    <w:tmpl w:val="0728C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B956610"/>
    <w:multiLevelType w:val="hybridMultilevel"/>
    <w:tmpl w:val="79BA5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BC34D6C"/>
    <w:multiLevelType w:val="hybridMultilevel"/>
    <w:tmpl w:val="C1602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CA05C71"/>
    <w:multiLevelType w:val="hybridMultilevel"/>
    <w:tmpl w:val="5F000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D4627CB"/>
    <w:multiLevelType w:val="hybridMultilevel"/>
    <w:tmpl w:val="A678F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DAC10C7"/>
    <w:multiLevelType w:val="multilevel"/>
    <w:tmpl w:val="8F3219A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6">
    <w:nsid w:val="7E4E42D4"/>
    <w:multiLevelType w:val="hybridMultilevel"/>
    <w:tmpl w:val="EB70A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F6936DE"/>
    <w:multiLevelType w:val="hybridMultilevel"/>
    <w:tmpl w:val="530C44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8">
    <w:nsid w:val="7FB227D7"/>
    <w:multiLevelType w:val="hybridMultilevel"/>
    <w:tmpl w:val="2154E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4"/>
  </w:num>
  <w:num w:numId="2">
    <w:abstractNumId w:val="23"/>
  </w:num>
  <w:num w:numId="3">
    <w:abstractNumId w:val="80"/>
  </w:num>
  <w:num w:numId="4">
    <w:abstractNumId w:val="111"/>
  </w:num>
  <w:num w:numId="5">
    <w:abstractNumId w:val="31"/>
  </w:num>
  <w:num w:numId="6">
    <w:abstractNumId w:val="121"/>
  </w:num>
  <w:num w:numId="7">
    <w:abstractNumId w:val="39"/>
  </w:num>
  <w:num w:numId="8">
    <w:abstractNumId w:val="140"/>
  </w:num>
  <w:num w:numId="9">
    <w:abstractNumId w:val="37"/>
  </w:num>
  <w:num w:numId="10">
    <w:abstractNumId w:val="166"/>
  </w:num>
  <w:num w:numId="11">
    <w:abstractNumId w:val="40"/>
  </w:num>
  <w:num w:numId="12">
    <w:abstractNumId w:val="24"/>
  </w:num>
  <w:num w:numId="13">
    <w:abstractNumId w:val="168"/>
  </w:num>
  <w:num w:numId="14">
    <w:abstractNumId w:val="104"/>
  </w:num>
  <w:num w:numId="15">
    <w:abstractNumId w:val="152"/>
  </w:num>
  <w:num w:numId="16">
    <w:abstractNumId w:val="130"/>
  </w:num>
  <w:num w:numId="17">
    <w:abstractNumId w:val="183"/>
  </w:num>
  <w:num w:numId="18">
    <w:abstractNumId w:val="44"/>
  </w:num>
  <w:num w:numId="19">
    <w:abstractNumId w:val="22"/>
  </w:num>
  <w:num w:numId="20">
    <w:abstractNumId w:val="90"/>
  </w:num>
  <w:num w:numId="21">
    <w:abstractNumId w:val="165"/>
  </w:num>
  <w:num w:numId="22">
    <w:abstractNumId w:val="137"/>
  </w:num>
  <w:num w:numId="23">
    <w:abstractNumId w:val="136"/>
  </w:num>
  <w:num w:numId="24">
    <w:abstractNumId w:val="0"/>
  </w:num>
  <w:num w:numId="25">
    <w:abstractNumId w:val="174"/>
  </w:num>
  <w:num w:numId="26">
    <w:abstractNumId w:val="93"/>
  </w:num>
  <w:num w:numId="27">
    <w:abstractNumId w:val="148"/>
  </w:num>
  <w:num w:numId="28">
    <w:abstractNumId w:val="92"/>
  </w:num>
  <w:num w:numId="29">
    <w:abstractNumId w:val="167"/>
  </w:num>
  <w:num w:numId="30">
    <w:abstractNumId w:val="87"/>
  </w:num>
  <w:num w:numId="31">
    <w:abstractNumId w:val="53"/>
  </w:num>
  <w:num w:numId="32">
    <w:abstractNumId w:val="133"/>
  </w:num>
  <w:num w:numId="33">
    <w:abstractNumId w:val="76"/>
  </w:num>
  <w:num w:numId="34">
    <w:abstractNumId w:val="114"/>
  </w:num>
  <w:num w:numId="35">
    <w:abstractNumId w:val="73"/>
  </w:num>
  <w:num w:numId="36">
    <w:abstractNumId w:val="138"/>
  </w:num>
  <w:num w:numId="37">
    <w:abstractNumId w:val="36"/>
  </w:num>
  <w:num w:numId="38">
    <w:abstractNumId w:val="75"/>
  </w:num>
  <w:num w:numId="39">
    <w:abstractNumId w:val="16"/>
  </w:num>
  <w:num w:numId="40">
    <w:abstractNumId w:val="192"/>
  </w:num>
  <w:num w:numId="41">
    <w:abstractNumId w:val="72"/>
  </w:num>
  <w:num w:numId="42">
    <w:abstractNumId w:val="98"/>
  </w:num>
  <w:num w:numId="43">
    <w:abstractNumId w:val="17"/>
  </w:num>
  <w:num w:numId="44">
    <w:abstractNumId w:val="27"/>
  </w:num>
  <w:num w:numId="45">
    <w:abstractNumId w:val="190"/>
  </w:num>
  <w:num w:numId="46">
    <w:abstractNumId w:val="65"/>
  </w:num>
  <w:num w:numId="47">
    <w:abstractNumId w:val="155"/>
  </w:num>
  <w:num w:numId="48">
    <w:abstractNumId w:val="172"/>
  </w:num>
  <w:num w:numId="49">
    <w:abstractNumId w:val="180"/>
  </w:num>
  <w:num w:numId="50">
    <w:abstractNumId w:val="58"/>
  </w:num>
  <w:num w:numId="51">
    <w:abstractNumId w:val="175"/>
  </w:num>
  <w:num w:numId="52">
    <w:abstractNumId w:val="51"/>
  </w:num>
  <w:num w:numId="53">
    <w:abstractNumId w:val="1"/>
  </w:num>
  <w:num w:numId="54">
    <w:abstractNumId w:val="200"/>
  </w:num>
  <w:num w:numId="55">
    <w:abstractNumId w:val="9"/>
  </w:num>
  <w:num w:numId="56">
    <w:abstractNumId w:val="33"/>
  </w:num>
  <w:num w:numId="57">
    <w:abstractNumId w:val="128"/>
  </w:num>
  <w:num w:numId="58">
    <w:abstractNumId w:val="131"/>
  </w:num>
  <w:num w:numId="59">
    <w:abstractNumId w:val="74"/>
  </w:num>
  <w:num w:numId="60">
    <w:abstractNumId w:val="88"/>
  </w:num>
  <w:num w:numId="61">
    <w:abstractNumId w:val="144"/>
  </w:num>
  <w:num w:numId="62">
    <w:abstractNumId w:val="195"/>
  </w:num>
  <w:num w:numId="63">
    <w:abstractNumId w:val="94"/>
  </w:num>
  <w:num w:numId="64">
    <w:abstractNumId w:val="54"/>
  </w:num>
  <w:num w:numId="65">
    <w:abstractNumId w:val="120"/>
  </w:num>
  <w:num w:numId="66">
    <w:abstractNumId w:val="184"/>
  </w:num>
  <w:num w:numId="67">
    <w:abstractNumId w:val="63"/>
  </w:num>
  <w:num w:numId="68">
    <w:abstractNumId w:val="18"/>
  </w:num>
  <w:num w:numId="69">
    <w:abstractNumId w:val="34"/>
  </w:num>
  <w:num w:numId="70">
    <w:abstractNumId w:val="139"/>
  </w:num>
  <w:num w:numId="71">
    <w:abstractNumId w:val="7"/>
  </w:num>
  <w:num w:numId="72">
    <w:abstractNumId w:val="189"/>
  </w:num>
  <w:num w:numId="73">
    <w:abstractNumId w:val="30"/>
  </w:num>
  <w:num w:numId="74">
    <w:abstractNumId w:val="193"/>
  </w:num>
  <w:num w:numId="75">
    <w:abstractNumId w:val="101"/>
  </w:num>
  <w:num w:numId="76">
    <w:abstractNumId w:val="194"/>
  </w:num>
  <w:num w:numId="77">
    <w:abstractNumId w:val="25"/>
  </w:num>
  <w:num w:numId="78">
    <w:abstractNumId w:val="157"/>
  </w:num>
  <w:num w:numId="79">
    <w:abstractNumId w:val="99"/>
  </w:num>
  <w:num w:numId="80">
    <w:abstractNumId w:val="69"/>
  </w:num>
  <w:num w:numId="81">
    <w:abstractNumId w:val="186"/>
  </w:num>
  <w:num w:numId="82">
    <w:abstractNumId w:val="115"/>
  </w:num>
  <w:num w:numId="83">
    <w:abstractNumId w:val="123"/>
  </w:num>
  <w:num w:numId="84">
    <w:abstractNumId w:val="38"/>
  </w:num>
  <w:num w:numId="85">
    <w:abstractNumId w:val="46"/>
  </w:num>
  <w:num w:numId="86">
    <w:abstractNumId w:val="142"/>
  </w:num>
  <w:num w:numId="87">
    <w:abstractNumId w:val="56"/>
  </w:num>
  <w:num w:numId="88">
    <w:abstractNumId w:val="204"/>
  </w:num>
  <w:num w:numId="89">
    <w:abstractNumId w:val="110"/>
  </w:num>
  <w:num w:numId="90">
    <w:abstractNumId w:val="55"/>
  </w:num>
  <w:num w:numId="91">
    <w:abstractNumId w:val="70"/>
  </w:num>
  <w:num w:numId="92">
    <w:abstractNumId w:val="153"/>
  </w:num>
  <w:num w:numId="93">
    <w:abstractNumId w:val="59"/>
  </w:num>
  <w:num w:numId="94">
    <w:abstractNumId w:val="67"/>
  </w:num>
  <w:num w:numId="95">
    <w:abstractNumId w:val="164"/>
  </w:num>
  <w:num w:numId="96">
    <w:abstractNumId w:val="191"/>
  </w:num>
  <w:num w:numId="97">
    <w:abstractNumId w:val="61"/>
  </w:num>
  <w:num w:numId="98">
    <w:abstractNumId w:val="179"/>
  </w:num>
  <w:num w:numId="99">
    <w:abstractNumId w:val="187"/>
  </w:num>
  <w:num w:numId="100">
    <w:abstractNumId w:val="177"/>
  </w:num>
  <w:num w:numId="101">
    <w:abstractNumId w:val="198"/>
  </w:num>
  <w:num w:numId="102">
    <w:abstractNumId w:val="48"/>
  </w:num>
  <w:num w:numId="103">
    <w:abstractNumId w:val="145"/>
  </w:num>
  <w:num w:numId="104">
    <w:abstractNumId w:val="173"/>
  </w:num>
  <w:num w:numId="105">
    <w:abstractNumId w:val="119"/>
  </w:num>
  <w:num w:numId="106">
    <w:abstractNumId w:val="100"/>
  </w:num>
  <w:num w:numId="107">
    <w:abstractNumId w:val="147"/>
  </w:num>
  <w:num w:numId="108">
    <w:abstractNumId w:val="197"/>
  </w:num>
  <w:num w:numId="109">
    <w:abstractNumId w:val="109"/>
  </w:num>
  <w:num w:numId="110">
    <w:abstractNumId w:val="71"/>
  </w:num>
  <w:num w:numId="111">
    <w:abstractNumId w:val="178"/>
  </w:num>
  <w:num w:numId="112">
    <w:abstractNumId w:val="176"/>
  </w:num>
  <w:num w:numId="113">
    <w:abstractNumId w:val="68"/>
  </w:num>
  <w:num w:numId="114">
    <w:abstractNumId w:val="141"/>
  </w:num>
  <w:num w:numId="115">
    <w:abstractNumId w:val="84"/>
  </w:num>
  <w:num w:numId="116">
    <w:abstractNumId w:val="112"/>
  </w:num>
  <w:num w:numId="117">
    <w:abstractNumId w:val="13"/>
  </w:num>
  <w:num w:numId="118">
    <w:abstractNumId w:val="62"/>
  </w:num>
  <w:num w:numId="119">
    <w:abstractNumId w:val="158"/>
  </w:num>
  <w:num w:numId="120">
    <w:abstractNumId w:val="15"/>
  </w:num>
  <w:num w:numId="121">
    <w:abstractNumId w:val="161"/>
  </w:num>
  <w:num w:numId="122">
    <w:abstractNumId w:val="2"/>
  </w:num>
  <w:num w:numId="123">
    <w:abstractNumId w:val="66"/>
  </w:num>
  <w:num w:numId="124">
    <w:abstractNumId w:val="118"/>
  </w:num>
  <w:num w:numId="125">
    <w:abstractNumId w:val="202"/>
  </w:num>
  <w:num w:numId="126">
    <w:abstractNumId w:val="132"/>
  </w:num>
  <w:num w:numId="12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num>
  <w:num w:numId="129">
    <w:abstractNumId w:val="201"/>
  </w:num>
  <w:num w:numId="130">
    <w:abstractNumId w:val="6"/>
  </w:num>
  <w:num w:numId="131">
    <w:abstractNumId w:val="103"/>
  </w:num>
  <w:num w:numId="132">
    <w:abstractNumId w:val="203"/>
  </w:num>
  <w:num w:numId="133">
    <w:abstractNumId w:val="206"/>
  </w:num>
  <w:num w:numId="134">
    <w:abstractNumId w:val="107"/>
  </w:num>
  <w:num w:numId="135">
    <w:abstractNumId w:val="106"/>
  </w:num>
  <w:num w:numId="136">
    <w:abstractNumId w:val="126"/>
  </w:num>
  <w:num w:numId="137">
    <w:abstractNumId w:val="127"/>
  </w:num>
  <w:num w:numId="138">
    <w:abstractNumId w:val="41"/>
  </w:num>
  <w:num w:numId="139">
    <w:abstractNumId w:val="3"/>
  </w:num>
  <w:num w:numId="140">
    <w:abstractNumId w:val="185"/>
  </w:num>
  <w:num w:numId="141">
    <w:abstractNumId w:val="4"/>
  </w:num>
  <w:num w:numId="142">
    <w:abstractNumId w:val="169"/>
  </w:num>
  <w:num w:numId="143">
    <w:abstractNumId w:val="154"/>
  </w:num>
  <w:num w:numId="144">
    <w:abstractNumId w:val="91"/>
  </w:num>
  <w:num w:numId="145">
    <w:abstractNumId w:val="19"/>
  </w:num>
  <w:num w:numId="146">
    <w:abstractNumId w:val="102"/>
  </w:num>
  <w:num w:numId="147">
    <w:abstractNumId w:val="82"/>
  </w:num>
  <w:num w:numId="148">
    <w:abstractNumId w:val="208"/>
  </w:num>
  <w:num w:numId="149">
    <w:abstractNumId w:val="162"/>
  </w:num>
  <w:num w:numId="150">
    <w:abstractNumId w:val="196"/>
  </w:num>
  <w:num w:numId="151">
    <w:abstractNumId w:val="52"/>
  </w:num>
  <w:num w:numId="152">
    <w:abstractNumId w:val="116"/>
  </w:num>
  <w:num w:numId="153">
    <w:abstractNumId w:val="60"/>
  </w:num>
  <w:num w:numId="154">
    <w:abstractNumId w:val="129"/>
  </w:num>
  <w:num w:numId="155">
    <w:abstractNumId w:val="28"/>
  </w:num>
  <w:num w:numId="156">
    <w:abstractNumId w:val="11"/>
  </w:num>
  <w:num w:numId="157">
    <w:abstractNumId w:val="49"/>
  </w:num>
  <w:num w:numId="158">
    <w:abstractNumId w:val="77"/>
  </w:num>
  <w:num w:numId="159">
    <w:abstractNumId w:val="122"/>
  </w:num>
  <w:num w:numId="160">
    <w:abstractNumId w:val="85"/>
  </w:num>
  <w:num w:numId="161">
    <w:abstractNumId w:val="42"/>
  </w:num>
  <w:num w:numId="162">
    <w:abstractNumId w:val="163"/>
  </w:num>
  <w:num w:numId="163">
    <w:abstractNumId w:val="108"/>
  </w:num>
  <w:num w:numId="164">
    <w:abstractNumId w:val="20"/>
  </w:num>
  <w:num w:numId="165">
    <w:abstractNumId w:val="96"/>
  </w:num>
  <w:num w:numId="166">
    <w:abstractNumId w:val="78"/>
  </w:num>
  <w:num w:numId="167">
    <w:abstractNumId w:val="45"/>
  </w:num>
  <w:num w:numId="168">
    <w:abstractNumId w:val="149"/>
  </w:num>
  <w:num w:numId="169">
    <w:abstractNumId w:val="181"/>
  </w:num>
  <w:num w:numId="170">
    <w:abstractNumId w:val="83"/>
  </w:num>
  <w:num w:numId="171">
    <w:abstractNumId w:val="113"/>
  </w:num>
  <w:num w:numId="172">
    <w:abstractNumId w:val="182"/>
  </w:num>
  <w:num w:numId="173">
    <w:abstractNumId w:val="143"/>
  </w:num>
  <w:num w:numId="174">
    <w:abstractNumId w:val="117"/>
  </w:num>
  <w:num w:numId="175">
    <w:abstractNumId w:val="29"/>
  </w:num>
  <w:num w:numId="176">
    <w:abstractNumId w:val="86"/>
  </w:num>
  <w:num w:numId="177">
    <w:abstractNumId w:val="89"/>
  </w:num>
  <w:num w:numId="178">
    <w:abstractNumId w:val="95"/>
  </w:num>
  <w:num w:numId="179">
    <w:abstractNumId w:val="43"/>
  </w:num>
  <w:num w:numId="180">
    <w:abstractNumId w:val="47"/>
  </w:num>
  <w:num w:numId="181">
    <w:abstractNumId w:val="160"/>
  </w:num>
  <w:num w:numId="182">
    <w:abstractNumId w:val="156"/>
  </w:num>
  <w:num w:numId="183">
    <w:abstractNumId w:val="14"/>
  </w:num>
  <w:num w:numId="184">
    <w:abstractNumId w:val="135"/>
  </w:num>
  <w:num w:numId="185">
    <w:abstractNumId w:val="199"/>
  </w:num>
  <w:num w:numId="186">
    <w:abstractNumId w:val="171"/>
  </w:num>
  <w:num w:numId="187">
    <w:abstractNumId w:val="125"/>
  </w:num>
  <w:num w:numId="188">
    <w:abstractNumId w:val="12"/>
  </w:num>
  <w:num w:numId="189">
    <w:abstractNumId w:val="105"/>
  </w:num>
  <w:num w:numId="190">
    <w:abstractNumId w:val="159"/>
  </w:num>
  <w:num w:numId="191">
    <w:abstractNumId w:val="150"/>
  </w:num>
  <w:num w:numId="192">
    <w:abstractNumId w:val="207"/>
  </w:num>
  <w:num w:numId="193">
    <w:abstractNumId w:val="8"/>
  </w:num>
  <w:num w:numId="194">
    <w:abstractNumId w:val="81"/>
  </w:num>
  <w:num w:numId="195">
    <w:abstractNumId w:val="5"/>
  </w:num>
  <w:num w:numId="196">
    <w:abstractNumId w:val="10"/>
  </w:num>
  <w:num w:numId="197">
    <w:abstractNumId w:val="97"/>
  </w:num>
  <w:num w:numId="198">
    <w:abstractNumId w:val="170"/>
  </w:num>
  <w:num w:numId="199">
    <w:abstractNumId w:val="26"/>
  </w:num>
  <w:num w:numId="200">
    <w:abstractNumId w:val="146"/>
  </w:num>
  <w:num w:numId="201">
    <w:abstractNumId w:val="50"/>
  </w:num>
  <w:num w:numId="202">
    <w:abstractNumId w:val="151"/>
  </w:num>
  <w:num w:numId="203">
    <w:abstractNumId w:val="64"/>
  </w:num>
  <w:num w:numId="204">
    <w:abstractNumId w:val="124"/>
  </w:num>
  <w:num w:numId="205">
    <w:abstractNumId w:val="205"/>
  </w:num>
  <w:num w:numId="206">
    <w:abstractNumId w:val="32"/>
  </w:num>
  <w:num w:numId="207">
    <w:abstractNumId w:val="35"/>
  </w:num>
  <w:num w:numId="208">
    <w:abstractNumId w:val="188"/>
  </w:num>
  <w:num w:numId="209">
    <w:abstractNumId w:val="79"/>
  </w:num>
  <w:numIdMacAtCleanup w:val="2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046FF5"/>
    <w:rsid w:val="00020B5B"/>
    <w:rsid w:val="0004061D"/>
    <w:rsid w:val="00042E41"/>
    <w:rsid w:val="00046FF5"/>
    <w:rsid w:val="00047804"/>
    <w:rsid w:val="00051D2F"/>
    <w:rsid w:val="00063852"/>
    <w:rsid w:val="00090920"/>
    <w:rsid w:val="000A4B77"/>
    <w:rsid w:val="000B37F5"/>
    <w:rsid w:val="000D3188"/>
    <w:rsid w:val="000E76A4"/>
    <w:rsid w:val="000F0E37"/>
    <w:rsid w:val="000F0F11"/>
    <w:rsid w:val="000F2744"/>
    <w:rsid w:val="000F5DE9"/>
    <w:rsid w:val="0010580A"/>
    <w:rsid w:val="001125EF"/>
    <w:rsid w:val="001578FA"/>
    <w:rsid w:val="001708FC"/>
    <w:rsid w:val="001A0C74"/>
    <w:rsid w:val="001A5C55"/>
    <w:rsid w:val="001A7185"/>
    <w:rsid w:val="001B61B5"/>
    <w:rsid w:val="001B6C8A"/>
    <w:rsid w:val="001D162E"/>
    <w:rsid w:val="001D673E"/>
    <w:rsid w:val="001D6833"/>
    <w:rsid w:val="001E5AD2"/>
    <w:rsid w:val="001E73E5"/>
    <w:rsid w:val="002038A7"/>
    <w:rsid w:val="00203C60"/>
    <w:rsid w:val="00217FA2"/>
    <w:rsid w:val="002434CE"/>
    <w:rsid w:val="00246711"/>
    <w:rsid w:val="002554F9"/>
    <w:rsid w:val="002631B1"/>
    <w:rsid w:val="0028500D"/>
    <w:rsid w:val="002B3AF2"/>
    <w:rsid w:val="002B44F6"/>
    <w:rsid w:val="002C3425"/>
    <w:rsid w:val="002F67A2"/>
    <w:rsid w:val="0030239E"/>
    <w:rsid w:val="003110F4"/>
    <w:rsid w:val="00316351"/>
    <w:rsid w:val="00327043"/>
    <w:rsid w:val="003273E4"/>
    <w:rsid w:val="00377CF6"/>
    <w:rsid w:val="00382FEC"/>
    <w:rsid w:val="003A1014"/>
    <w:rsid w:val="003A7442"/>
    <w:rsid w:val="003C35AA"/>
    <w:rsid w:val="00405AA6"/>
    <w:rsid w:val="004100EB"/>
    <w:rsid w:val="00410905"/>
    <w:rsid w:val="00415BE3"/>
    <w:rsid w:val="0041699D"/>
    <w:rsid w:val="00426BD6"/>
    <w:rsid w:val="00427B4F"/>
    <w:rsid w:val="0045517E"/>
    <w:rsid w:val="00466B6D"/>
    <w:rsid w:val="00466E69"/>
    <w:rsid w:val="00470AF2"/>
    <w:rsid w:val="00474483"/>
    <w:rsid w:val="00490B85"/>
    <w:rsid w:val="0049177A"/>
    <w:rsid w:val="004B2132"/>
    <w:rsid w:val="004B5E1B"/>
    <w:rsid w:val="004B5EE9"/>
    <w:rsid w:val="004B6355"/>
    <w:rsid w:val="004D5EB7"/>
    <w:rsid w:val="004E0B63"/>
    <w:rsid w:val="004E0D16"/>
    <w:rsid w:val="004E46FD"/>
    <w:rsid w:val="004F59EC"/>
    <w:rsid w:val="005042CD"/>
    <w:rsid w:val="00511954"/>
    <w:rsid w:val="005152C7"/>
    <w:rsid w:val="00526A90"/>
    <w:rsid w:val="0054263F"/>
    <w:rsid w:val="0056583C"/>
    <w:rsid w:val="00591C09"/>
    <w:rsid w:val="00596F58"/>
    <w:rsid w:val="005A6F12"/>
    <w:rsid w:val="005B590A"/>
    <w:rsid w:val="005F2B19"/>
    <w:rsid w:val="005F2E6F"/>
    <w:rsid w:val="00602992"/>
    <w:rsid w:val="00610F8F"/>
    <w:rsid w:val="00611983"/>
    <w:rsid w:val="006143E1"/>
    <w:rsid w:val="00645925"/>
    <w:rsid w:val="00665047"/>
    <w:rsid w:val="0068154C"/>
    <w:rsid w:val="006856C4"/>
    <w:rsid w:val="00694321"/>
    <w:rsid w:val="006B5B22"/>
    <w:rsid w:val="006C4E91"/>
    <w:rsid w:val="006E0039"/>
    <w:rsid w:val="006F665F"/>
    <w:rsid w:val="00706134"/>
    <w:rsid w:val="00707B25"/>
    <w:rsid w:val="00717C8E"/>
    <w:rsid w:val="007249EA"/>
    <w:rsid w:val="00735C16"/>
    <w:rsid w:val="00745990"/>
    <w:rsid w:val="0075000D"/>
    <w:rsid w:val="007513D3"/>
    <w:rsid w:val="00781647"/>
    <w:rsid w:val="00783CFB"/>
    <w:rsid w:val="007855CC"/>
    <w:rsid w:val="007B4191"/>
    <w:rsid w:val="007D1E09"/>
    <w:rsid w:val="007E2C8C"/>
    <w:rsid w:val="007E57F6"/>
    <w:rsid w:val="007F0181"/>
    <w:rsid w:val="00800005"/>
    <w:rsid w:val="0080456D"/>
    <w:rsid w:val="008179AF"/>
    <w:rsid w:val="008258FE"/>
    <w:rsid w:val="00827C9F"/>
    <w:rsid w:val="008520CD"/>
    <w:rsid w:val="008630A0"/>
    <w:rsid w:val="008726E0"/>
    <w:rsid w:val="00896757"/>
    <w:rsid w:val="008B50DA"/>
    <w:rsid w:val="008C49D5"/>
    <w:rsid w:val="008E5D1F"/>
    <w:rsid w:val="008F07BD"/>
    <w:rsid w:val="00911F4C"/>
    <w:rsid w:val="0092231B"/>
    <w:rsid w:val="00940ED2"/>
    <w:rsid w:val="00956649"/>
    <w:rsid w:val="009642A5"/>
    <w:rsid w:val="00975946"/>
    <w:rsid w:val="00982B14"/>
    <w:rsid w:val="009902DF"/>
    <w:rsid w:val="009C7A54"/>
    <w:rsid w:val="009D3080"/>
    <w:rsid w:val="009E1F61"/>
    <w:rsid w:val="009F6105"/>
    <w:rsid w:val="00A00B3E"/>
    <w:rsid w:val="00A0376E"/>
    <w:rsid w:val="00A24DA3"/>
    <w:rsid w:val="00A43CDC"/>
    <w:rsid w:val="00A472DB"/>
    <w:rsid w:val="00A57670"/>
    <w:rsid w:val="00A806D3"/>
    <w:rsid w:val="00A92972"/>
    <w:rsid w:val="00A947CA"/>
    <w:rsid w:val="00AD09A3"/>
    <w:rsid w:val="00B01AE1"/>
    <w:rsid w:val="00B034D6"/>
    <w:rsid w:val="00B3226D"/>
    <w:rsid w:val="00B40692"/>
    <w:rsid w:val="00B46870"/>
    <w:rsid w:val="00B53DAA"/>
    <w:rsid w:val="00B63E84"/>
    <w:rsid w:val="00B650AA"/>
    <w:rsid w:val="00B671B8"/>
    <w:rsid w:val="00B772C4"/>
    <w:rsid w:val="00B801B0"/>
    <w:rsid w:val="00B949F3"/>
    <w:rsid w:val="00BA102F"/>
    <w:rsid w:val="00BC21D1"/>
    <w:rsid w:val="00BF046C"/>
    <w:rsid w:val="00BF3ABE"/>
    <w:rsid w:val="00C0456D"/>
    <w:rsid w:val="00C0656E"/>
    <w:rsid w:val="00C156E7"/>
    <w:rsid w:val="00C17380"/>
    <w:rsid w:val="00C25387"/>
    <w:rsid w:val="00C275A4"/>
    <w:rsid w:val="00C3165F"/>
    <w:rsid w:val="00C5695A"/>
    <w:rsid w:val="00C56D55"/>
    <w:rsid w:val="00C57DF5"/>
    <w:rsid w:val="00C60D8B"/>
    <w:rsid w:val="00C803B6"/>
    <w:rsid w:val="00C838D7"/>
    <w:rsid w:val="00C94821"/>
    <w:rsid w:val="00CA4D9A"/>
    <w:rsid w:val="00CA7036"/>
    <w:rsid w:val="00D16CE1"/>
    <w:rsid w:val="00D22444"/>
    <w:rsid w:val="00D349C1"/>
    <w:rsid w:val="00D376B8"/>
    <w:rsid w:val="00D74CDC"/>
    <w:rsid w:val="00D96A6E"/>
    <w:rsid w:val="00DC0228"/>
    <w:rsid w:val="00DD0217"/>
    <w:rsid w:val="00DD69BD"/>
    <w:rsid w:val="00E03474"/>
    <w:rsid w:val="00E06130"/>
    <w:rsid w:val="00E12F02"/>
    <w:rsid w:val="00E22C21"/>
    <w:rsid w:val="00E308FB"/>
    <w:rsid w:val="00E37799"/>
    <w:rsid w:val="00E44813"/>
    <w:rsid w:val="00E458D0"/>
    <w:rsid w:val="00E56A5C"/>
    <w:rsid w:val="00E735DA"/>
    <w:rsid w:val="00E94131"/>
    <w:rsid w:val="00EB6407"/>
    <w:rsid w:val="00ED291D"/>
    <w:rsid w:val="00EE1370"/>
    <w:rsid w:val="00EE5A75"/>
    <w:rsid w:val="00EF163D"/>
    <w:rsid w:val="00F13C6A"/>
    <w:rsid w:val="00F13D05"/>
    <w:rsid w:val="00F409D5"/>
    <w:rsid w:val="00F5745F"/>
    <w:rsid w:val="00FB1E49"/>
    <w:rsid w:val="00FB58F1"/>
    <w:rsid w:val="00FB61A0"/>
    <w:rsid w:val="00FD0808"/>
    <w:rsid w:val="00FD233D"/>
    <w:rsid w:val="00FD2E44"/>
    <w:rsid w:val="00FF2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4483"/>
    <w:pPr>
      <w:keepNext/>
      <w:spacing w:line="360" w:lineRule="auto"/>
      <w:outlineLvl w:val="0"/>
    </w:pPr>
    <w:rPr>
      <w:rFonts w:eastAsia="MS Gothic"/>
      <w:b/>
      <w:bCs/>
      <w:caps/>
      <w:kern w:val="32"/>
      <w:sz w:val="28"/>
      <w:szCs w:val="28"/>
    </w:rPr>
  </w:style>
  <w:style w:type="paragraph" w:styleId="3">
    <w:name w:val="heading 3"/>
    <w:basedOn w:val="a"/>
    <w:next w:val="a"/>
    <w:link w:val="30"/>
    <w:uiPriority w:val="9"/>
    <w:unhideWhenUsed/>
    <w:qFormat/>
    <w:rsid w:val="005F2B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uiPriority w:val="1"/>
    <w:qFormat/>
    <w:rsid w:val="00474483"/>
    <w:pPr>
      <w:spacing w:after="0" w:line="240" w:lineRule="auto"/>
    </w:pPr>
  </w:style>
  <w:style w:type="character" w:customStyle="1" w:styleId="10">
    <w:name w:val="Заголовок 1 Знак"/>
    <w:basedOn w:val="a0"/>
    <w:link w:val="1"/>
    <w:uiPriority w:val="9"/>
    <w:rsid w:val="00474483"/>
    <w:rPr>
      <w:rFonts w:ascii="Times New Roman" w:eastAsia="MS Gothic" w:hAnsi="Times New Roman" w:cs="Times New Roman"/>
      <w:b/>
      <w:bCs/>
      <w:caps/>
      <w:kern w:val="32"/>
      <w:sz w:val="28"/>
      <w:szCs w:val="28"/>
      <w:lang w:eastAsia="ru-RU"/>
    </w:rPr>
  </w:style>
  <w:style w:type="paragraph" w:customStyle="1" w:styleId="a4">
    <w:name w:val="Основной"/>
    <w:basedOn w:val="a"/>
    <w:link w:val="a5"/>
    <w:uiPriority w:val="99"/>
    <w:rsid w:val="00474483"/>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6">
    <w:name w:val="Буллит"/>
    <w:basedOn w:val="a4"/>
    <w:link w:val="a7"/>
    <w:rsid w:val="00474483"/>
    <w:pPr>
      <w:ind w:firstLine="244"/>
    </w:pPr>
  </w:style>
  <w:style w:type="character" w:customStyle="1" w:styleId="a5">
    <w:name w:val="Основной Знак"/>
    <w:link w:val="a4"/>
    <w:uiPriority w:val="99"/>
    <w:rsid w:val="00474483"/>
    <w:rPr>
      <w:rFonts w:ascii="NewtonCSanPin" w:eastAsia="Times New Roman" w:hAnsi="NewtonCSanPin" w:cs="Times New Roman"/>
      <w:color w:val="000000"/>
      <w:sz w:val="21"/>
      <w:szCs w:val="21"/>
      <w:lang w:eastAsia="ru-RU"/>
    </w:rPr>
  </w:style>
  <w:style w:type="character" w:customStyle="1" w:styleId="a7">
    <w:name w:val="Буллит Знак"/>
    <w:basedOn w:val="a5"/>
    <w:link w:val="a6"/>
    <w:rsid w:val="00474483"/>
    <w:rPr>
      <w:rFonts w:ascii="NewtonCSanPin" w:eastAsia="Times New Roman" w:hAnsi="NewtonCSanPin" w:cs="Times New Roman"/>
      <w:color w:val="000000"/>
      <w:sz w:val="21"/>
      <w:szCs w:val="21"/>
      <w:lang w:eastAsia="ru-RU"/>
    </w:rPr>
  </w:style>
  <w:style w:type="paragraph" w:styleId="a8">
    <w:name w:val="Subtitle"/>
    <w:basedOn w:val="a"/>
    <w:next w:val="a"/>
    <w:link w:val="a9"/>
    <w:qFormat/>
    <w:rsid w:val="00474483"/>
    <w:pPr>
      <w:spacing w:line="360" w:lineRule="auto"/>
      <w:outlineLvl w:val="1"/>
    </w:pPr>
    <w:rPr>
      <w:rFonts w:eastAsia="MS Gothic"/>
      <w:b/>
      <w:sz w:val="28"/>
    </w:rPr>
  </w:style>
  <w:style w:type="character" w:customStyle="1" w:styleId="a9">
    <w:name w:val="Подзаголовок Знак"/>
    <w:basedOn w:val="a0"/>
    <w:link w:val="a8"/>
    <w:rsid w:val="00474483"/>
    <w:rPr>
      <w:rFonts w:ascii="Times New Roman" w:eastAsia="MS Gothic" w:hAnsi="Times New Roman" w:cs="Times New Roman"/>
      <w:b/>
      <w:sz w:val="28"/>
      <w:szCs w:val="24"/>
      <w:lang w:eastAsia="ru-RU"/>
    </w:rPr>
  </w:style>
  <w:style w:type="paragraph" w:styleId="aa">
    <w:name w:val="List Paragraph"/>
    <w:basedOn w:val="a"/>
    <w:link w:val="ab"/>
    <w:uiPriority w:val="34"/>
    <w:qFormat/>
    <w:rsid w:val="00474483"/>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link w:val="aa"/>
    <w:uiPriority w:val="34"/>
    <w:locked/>
    <w:rsid w:val="00474483"/>
    <w:rPr>
      <w:rFonts w:ascii="Calibri" w:eastAsia="Calibri" w:hAnsi="Calibri" w:cs="Times New Roman"/>
    </w:rPr>
  </w:style>
  <w:style w:type="character" w:customStyle="1" w:styleId="Zag11">
    <w:name w:val="Zag_11"/>
    <w:rsid w:val="004D5EB7"/>
    <w:rPr>
      <w:color w:val="000000"/>
      <w:w w:val="100"/>
    </w:rPr>
  </w:style>
  <w:style w:type="paragraph" w:customStyle="1" w:styleId="4">
    <w:name w:val="Заг 4"/>
    <w:basedOn w:val="a"/>
    <w:rsid w:val="004D5EB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c">
    <w:name w:val="Курсив"/>
    <w:basedOn w:val="a4"/>
    <w:rsid w:val="00B801B0"/>
    <w:rPr>
      <w:i/>
      <w:iCs/>
    </w:rPr>
  </w:style>
  <w:style w:type="paragraph" w:customStyle="1" w:styleId="Zag3">
    <w:name w:val="Zag_3"/>
    <w:basedOn w:val="a"/>
    <w:uiPriority w:val="99"/>
    <w:rsid w:val="00B801B0"/>
    <w:pPr>
      <w:widowControl w:val="0"/>
      <w:autoSpaceDE w:val="0"/>
      <w:autoSpaceDN w:val="0"/>
      <w:adjustRightInd w:val="0"/>
      <w:spacing w:after="68" w:line="282" w:lineRule="exact"/>
      <w:jc w:val="center"/>
    </w:pPr>
    <w:rPr>
      <w:i/>
      <w:iCs/>
      <w:color w:val="000000"/>
      <w:lang w:val="en-US"/>
    </w:rPr>
  </w:style>
  <w:style w:type="paragraph" w:customStyle="1" w:styleId="Zag1">
    <w:name w:val="Zag_1"/>
    <w:basedOn w:val="a"/>
    <w:uiPriority w:val="99"/>
    <w:rsid w:val="00C57DF5"/>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d">
    <w:name w:val="Буллит Курсив"/>
    <w:basedOn w:val="a6"/>
    <w:link w:val="ae"/>
    <w:uiPriority w:val="99"/>
    <w:rsid w:val="00C57DF5"/>
    <w:rPr>
      <w:i/>
      <w:iCs/>
    </w:rPr>
  </w:style>
  <w:style w:type="paragraph" w:customStyle="1" w:styleId="21">
    <w:name w:val="Средняя сетка 21"/>
    <w:basedOn w:val="a"/>
    <w:uiPriority w:val="1"/>
    <w:qFormat/>
    <w:rsid w:val="00C57DF5"/>
    <w:pPr>
      <w:numPr>
        <w:numId w:val="24"/>
      </w:numPr>
      <w:spacing w:line="360" w:lineRule="auto"/>
      <w:contextualSpacing/>
      <w:jc w:val="both"/>
      <w:outlineLvl w:val="1"/>
    </w:pPr>
    <w:rPr>
      <w:sz w:val="28"/>
    </w:rPr>
  </w:style>
  <w:style w:type="character" w:customStyle="1" w:styleId="ae">
    <w:name w:val="Буллит Курсив Знак"/>
    <w:link w:val="ad"/>
    <w:uiPriority w:val="99"/>
    <w:rsid w:val="00C57DF5"/>
    <w:rPr>
      <w:rFonts w:ascii="NewtonCSanPin" w:eastAsia="Times New Roman" w:hAnsi="NewtonCSanPin" w:cs="Times New Roman"/>
      <w:i/>
      <w:iCs/>
      <w:color w:val="000000"/>
      <w:sz w:val="21"/>
      <w:szCs w:val="21"/>
      <w:lang w:eastAsia="ru-RU"/>
    </w:rPr>
  </w:style>
  <w:style w:type="paragraph" w:customStyle="1" w:styleId="Osnova">
    <w:name w:val="Osnova"/>
    <w:basedOn w:val="a"/>
    <w:rsid w:val="00E9413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
    <w:name w:val="Normal (Web)"/>
    <w:aliases w:val="Normal (Web) Char"/>
    <w:basedOn w:val="a"/>
    <w:link w:val="af0"/>
    <w:uiPriority w:val="99"/>
    <w:unhideWhenUsed/>
    <w:qFormat/>
    <w:rsid w:val="003273E4"/>
    <w:pPr>
      <w:spacing w:before="100" w:beforeAutospacing="1" w:after="119"/>
    </w:pPr>
  </w:style>
  <w:style w:type="character" w:customStyle="1" w:styleId="af0">
    <w:name w:val="Обычный (веб) Знак"/>
    <w:aliases w:val="Normal (Web) Char Знак"/>
    <w:link w:val="af"/>
    <w:uiPriority w:val="99"/>
    <w:rsid w:val="00327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73E4"/>
  </w:style>
  <w:style w:type="character" w:customStyle="1" w:styleId="FontStyle15">
    <w:name w:val="Font Style15"/>
    <w:basedOn w:val="a0"/>
    <w:uiPriority w:val="99"/>
    <w:rsid w:val="003273E4"/>
    <w:rPr>
      <w:rFonts w:ascii="Times New Roman" w:hAnsi="Times New Roman" w:cs="Times New Roman"/>
      <w:spacing w:val="10"/>
      <w:sz w:val="20"/>
      <w:szCs w:val="20"/>
    </w:rPr>
  </w:style>
  <w:style w:type="paragraph" w:customStyle="1" w:styleId="11">
    <w:name w:val="Абзац списка1"/>
    <w:basedOn w:val="a"/>
    <w:uiPriority w:val="99"/>
    <w:rsid w:val="003273E4"/>
    <w:pPr>
      <w:spacing w:after="200" w:line="276" w:lineRule="auto"/>
      <w:ind w:left="720"/>
    </w:pPr>
    <w:rPr>
      <w:rFonts w:ascii="Calibri" w:hAnsi="Calibri"/>
      <w:sz w:val="22"/>
      <w:szCs w:val="22"/>
      <w:lang w:eastAsia="en-US"/>
    </w:rPr>
  </w:style>
  <w:style w:type="paragraph" w:customStyle="1" w:styleId="c1">
    <w:name w:val="c1"/>
    <w:basedOn w:val="a"/>
    <w:rsid w:val="0010580A"/>
    <w:pPr>
      <w:spacing w:before="100" w:beforeAutospacing="1" w:after="100" w:afterAutospacing="1"/>
    </w:pPr>
  </w:style>
  <w:style w:type="character" w:customStyle="1" w:styleId="af1">
    <w:name w:val="Основной текст_"/>
    <w:link w:val="8"/>
    <w:locked/>
    <w:rsid w:val="008E5D1F"/>
    <w:rPr>
      <w:rFonts w:ascii="Courier New" w:eastAsia="Courier New" w:hAnsi="Courier New" w:cs="Courier New"/>
      <w:spacing w:val="-20"/>
      <w:sz w:val="28"/>
      <w:szCs w:val="28"/>
      <w:shd w:val="clear" w:color="auto" w:fill="FFFFFF"/>
    </w:rPr>
  </w:style>
  <w:style w:type="paragraph" w:customStyle="1" w:styleId="8">
    <w:name w:val="Основной текст8"/>
    <w:basedOn w:val="a"/>
    <w:link w:val="af1"/>
    <w:rsid w:val="008E5D1F"/>
    <w:pPr>
      <w:shd w:val="clear" w:color="auto" w:fill="FFFFFF"/>
      <w:spacing w:before="600" w:after="60" w:line="0" w:lineRule="atLeast"/>
      <w:ind w:hanging="2080"/>
    </w:pPr>
    <w:rPr>
      <w:rFonts w:ascii="Courier New" w:eastAsia="Courier New" w:hAnsi="Courier New" w:cs="Courier New"/>
      <w:spacing w:val="-20"/>
      <w:sz w:val="28"/>
      <w:szCs w:val="28"/>
      <w:lang w:eastAsia="en-US"/>
    </w:rPr>
  </w:style>
  <w:style w:type="paragraph" w:styleId="af2">
    <w:name w:val="footnote text"/>
    <w:basedOn w:val="a"/>
    <w:link w:val="af3"/>
    <w:uiPriority w:val="99"/>
    <w:unhideWhenUsed/>
    <w:rsid w:val="00C60D8B"/>
  </w:style>
  <w:style w:type="character" w:customStyle="1" w:styleId="af3">
    <w:name w:val="Текст сноски Знак"/>
    <w:basedOn w:val="a0"/>
    <w:link w:val="af2"/>
    <w:uiPriority w:val="99"/>
    <w:rsid w:val="00C60D8B"/>
    <w:rPr>
      <w:rFonts w:ascii="Times New Roman" w:eastAsia="Times New Roman" w:hAnsi="Times New Roman" w:cs="Times New Roman"/>
      <w:sz w:val="24"/>
      <w:szCs w:val="24"/>
      <w:lang w:eastAsia="ru-RU"/>
    </w:rPr>
  </w:style>
  <w:style w:type="character" w:styleId="af4">
    <w:name w:val="footnote reference"/>
    <w:uiPriority w:val="99"/>
    <w:unhideWhenUsed/>
    <w:rsid w:val="00C60D8B"/>
    <w:rPr>
      <w:vertAlign w:val="superscript"/>
    </w:rPr>
  </w:style>
  <w:style w:type="paragraph" w:customStyle="1" w:styleId="af5">
    <w:name w:val="Подзаг"/>
    <w:basedOn w:val="a4"/>
    <w:rsid w:val="005042CD"/>
    <w:pPr>
      <w:spacing w:before="113" w:after="28"/>
      <w:jc w:val="center"/>
      <w:textAlignment w:val="auto"/>
    </w:pPr>
    <w:rPr>
      <w:rFonts w:eastAsiaTheme="minorHAnsi" w:cstheme="minorBidi"/>
      <w:b/>
      <w:bCs/>
      <w:i/>
      <w:iCs/>
      <w:lang w:eastAsia="en-US"/>
    </w:rPr>
  </w:style>
  <w:style w:type="paragraph" w:customStyle="1" w:styleId="zag4">
    <w:name w:val="zag_4"/>
    <w:basedOn w:val="a"/>
    <w:uiPriority w:val="99"/>
    <w:rsid w:val="00E37799"/>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6">
    <w:name w:val="Body Text"/>
    <w:basedOn w:val="a"/>
    <w:link w:val="af7"/>
    <w:rsid w:val="00E37799"/>
    <w:pPr>
      <w:jc w:val="both"/>
    </w:pPr>
    <w:rPr>
      <w:sz w:val="28"/>
    </w:rPr>
  </w:style>
  <w:style w:type="character" w:customStyle="1" w:styleId="af7">
    <w:name w:val="Основной текст Знак"/>
    <w:basedOn w:val="a0"/>
    <w:link w:val="af6"/>
    <w:rsid w:val="00E37799"/>
    <w:rPr>
      <w:rFonts w:ascii="Times New Roman" w:eastAsia="Times New Roman" w:hAnsi="Times New Roman" w:cs="Times New Roman"/>
      <w:sz w:val="28"/>
      <w:szCs w:val="24"/>
      <w:lang w:eastAsia="ru-RU"/>
    </w:rPr>
  </w:style>
  <w:style w:type="paragraph" w:customStyle="1" w:styleId="af8">
    <w:name w:val="Сноска"/>
    <w:basedOn w:val="a4"/>
    <w:rsid w:val="00781647"/>
    <w:pPr>
      <w:spacing w:line="174" w:lineRule="atLeast"/>
    </w:pPr>
    <w:rPr>
      <w:sz w:val="17"/>
      <w:szCs w:val="17"/>
    </w:rPr>
  </w:style>
  <w:style w:type="character" w:customStyle="1" w:styleId="12">
    <w:name w:val="Сноска1"/>
    <w:rsid w:val="00781647"/>
    <w:rPr>
      <w:rFonts w:ascii="Times New Roman" w:hAnsi="Times New Roman" w:cs="Times New Roman"/>
      <w:vertAlign w:val="superscript"/>
    </w:rPr>
  </w:style>
  <w:style w:type="table" w:styleId="af9">
    <w:name w:val="Table Grid"/>
    <w:basedOn w:val="a1"/>
    <w:uiPriority w:val="59"/>
    <w:rsid w:val="006F6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line number"/>
    <w:basedOn w:val="a0"/>
    <w:uiPriority w:val="99"/>
    <w:semiHidden/>
    <w:unhideWhenUsed/>
    <w:rsid w:val="00A43CDC"/>
  </w:style>
  <w:style w:type="paragraph" w:styleId="afb">
    <w:name w:val="header"/>
    <w:basedOn w:val="a"/>
    <w:link w:val="afc"/>
    <w:uiPriority w:val="99"/>
    <w:semiHidden/>
    <w:unhideWhenUsed/>
    <w:rsid w:val="00A43CDC"/>
    <w:pPr>
      <w:tabs>
        <w:tab w:val="center" w:pos="4677"/>
        <w:tab w:val="right" w:pos="9355"/>
      </w:tabs>
    </w:pPr>
  </w:style>
  <w:style w:type="character" w:customStyle="1" w:styleId="afc">
    <w:name w:val="Верхний колонтитул Знак"/>
    <w:basedOn w:val="a0"/>
    <w:link w:val="afb"/>
    <w:uiPriority w:val="99"/>
    <w:semiHidden/>
    <w:rsid w:val="00A43CDC"/>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A43CDC"/>
    <w:pPr>
      <w:tabs>
        <w:tab w:val="center" w:pos="4677"/>
        <w:tab w:val="right" w:pos="9355"/>
      </w:tabs>
    </w:pPr>
  </w:style>
  <w:style w:type="character" w:customStyle="1" w:styleId="afe">
    <w:name w:val="Нижний колонтитул Знак"/>
    <w:basedOn w:val="a0"/>
    <w:link w:val="afd"/>
    <w:uiPriority w:val="99"/>
    <w:rsid w:val="00A43CDC"/>
    <w:rPr>
      <w:rFonts w:ascii="Times New Roman" w:eastAsia="Times New Roman" w:hAnsi="Times New Roman" w:cs="Times New Roman"/>
      <w:sz w:val="24"/>
      <w:szCs w:val="24"/>
      <w:lang w:eastAsia="ru-RU"/>
    </w:rPr>
  </w:style>
  <w:style w:type="paragraph" w:styleId="aff">
    <w:name w:val="Body Text Indent"/>
    <w:basedOn w:val="a"/>
    <w:link w:val="aff0"/>
    <w:uiPriority w:val="99"/>
    <w:semiHidden/>
    <w:unhideWhenUsed/>
    <w:rsid w:val="00A43CDC"/>
    <w:pPr>
      <w:spacing w:after="120"/>
      <w:ind w:left="283"/>
    </w:pPr>
  </w:style>
  <w:style w:type="character" w:customStyle="1" w:styleId="aff0">
    <w:name w:val="Основной текст с отступом Знак"/>
    <w:basedOn w:val="a0"/>
    <w:link w:val="aff"/>
    <w:uiPriority w:val="99"/>
    <w:semiHidden/>
    <w:rsid w:val="00A43CD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F2B19"/>
    <w:rPr>
      <w:rFonts w:asciiTheme="majorHAnsi" w:eastAsiaTheme="majorEastAsia" w:hAnsiTheme="majorHAnsi" w:cstheme="majorBidi"/>
      <w:b/>
      <w:bCs/>
      <w:color w:val="4F81BD" w:themeColor="accent1"/>
      <w:sz w:val="24"/>
      <w:szCs w:val="24"/>
      <w:lang w:eastAsia="ru-RU"/>
    </w:rPr>
  </w:style>
  <w:style w:type="paragraph" w:customStyle="1" w:styleId="aff1">
    <w:name w:val="Название таблицы"/>
    <w:basedOn w:val="a4"/>
    <w:rsid w:val="001D162E"/>
    <w:pPr>
      <w:spacing w:before="113"/>
      <w:ind w:firstLine="0"/>
      <w:jc w:val="center"/>
    </w:pPr>
    <w:rPr>
      <w:b/>
      <w:bCs/>
    </w:rPr>
  </w:style>
  <w:style w:type="paragraph" w:customStyle="1" w:styleId="ConsPlusNormal">
    <w:name w:val="ConsPlusNormal"/>
    <w:rsid w:val="001D16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Нормальный (таблица)"/>
    <w:basedOn w:val="a"/>
    <w:next w:val="a"/>
    <w:uiPriority w:val="99"/>
    <w:rsid w:val="001D162E"/>
    <w:pPr>
      <w:widowControl w:val="0"/>
      <w:autoSpaceDE w:val="0"/>
      <w:autoSpaceDN w:val="0"/>
      <w:adjustRightInd w:val="0"/>
      <w:jc w:val="both"/>
    </w:pPr>
    <w:rPr>
      <w:rFonts w:ascii="Arial" w:eastAsiaTheme="minorEastAsia" w:hAnsi="Arial" w:cs="Arial"/>
    </w:rPr>
  </w:style>
  <w:style w:type="paragraph" w:customStyle="1" w:styleId="aff3">
    <w:name w:val="Таблица"/>
    <w:basedOn w:val="a4"/>
    <w:rsid w:val="00A57670"/>
    <w:pPr>
      <w:tabs>
        <w:tab w:val="left" w:pos="4500"/>
        <w:tab w:val="left" w:pos="9180"/>
        <w:tab w:val="left" w:pos="9360"/>
      </w:tabs>
      <w:spacing w:line="194" w:lineRule="atLeast"/>
      <w:ind w:firstLine="0"/>
      <w:jc w:val="left"/>
    </w:pPr>
    <w:rPr>
      <w:sz w:val="19"/>
      <w:szCs w:val="19"/>
    </w:rPr>
  </w:style>
  <w:style w:type="paragraph" w:styleId="aff4">
    <w:name w:val="Message Header"/>
    <w:basedOn w:val="aff3"/>
    <w:link w:val="aff5"/>
    <w:rsid w:val="00A57670"/>
    <w:pPr>
      <w:jc w:val="center"/>
    </w:pPr>
    <w:rPr>
      <w:b/>
      <w:bCs/>
    </w:rPr>
  </w:style>
  <w:style w:type="character" w:customStyle="1" w:styleId="aff5">
    <w:name w:val="Шапка Знак"/>
    <w:basedOn w:val="a0"/>
    <w:link w:val="aff4"/>
    <w:rsid w:val="00A57670"/>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A5767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styleId="aff6">
    <w:name w:val="Placeholder Text"/>
    <w:basedOn w:val="a0"/>
    <w:uiPriority w:val="99"/>
    <w:semiHidden/>
    <w:rsid w:val="007F0181"/>
    <w:rPr>
      <w:color w:val="808080"/>
    </w:rPr>
  </w:style>
  <w:style w:type="paragraph" w:styleId="aff7">
    <w:name w:val="Balloon Text"/>
    <w:basedOn w:val="a"/>
    <w:link w:val="aff8"/>
    <w:uiPriority w:val="99"/>
    <w:semiHidden/>
    <w:unhideWhenUsed/>
    <w:rsid w:val="007F0181"/>
    <w:rPr>
      <w:rFonts w:ascii="Tahoma" w:hAnsi="Tahoma" w:cs="Tahoma"/>
      <w:sz w:val="16"/>
      <w:szCs w:val="16"/>
    </w:rPr>
  </w:style>
  <w:style w:type="character" w:customStyle="1" w:styleId="aff8">
    <w:name w:val="Текст выноски Знак"/>
    <w:basedOn w:val="a0"/>
    <w:link w:val="aff7"/>
    <w:uiPriority w:val="99"/>
    <w:semiHidden/>
    <w:rsid w:val="007F0181"/>
    <w:rPr>
      <w:rFonts w:ascii="Tahoma" w:eastAsia="Times New Roman" w:hAnsi="Tahoma" w:cs="Tahoma"/>
      <w:sz w:val="16"/>
      <w:szCs w:val="16"/>
      <w:lang w:eastAsia="ru-RU"/>
    </w:rPr>
  </w:style>
  <w:style w:type="character" w:customStyle="1" w:styleId="WW8Num1z2">
    <w:name w:val="WW8Num1z2"/>
    <w:qFormat/>
    <w:rsid w:val="00B63E84"/>
  </w:style>
  <w:style w:type="character" w:customStyle="1" w:styleId="NoSpacingChar2">
    <w:name w:val="No Spacing Char2"/>
    <w:link w:val="13"/>
    <w:locked/>
    <w:rsid w:val="00D376B8"/>
    <w:rPr>
      <w:rFonts w:eastAsia="Times New Roman"/>
      <w:sz w:val="24"/>
      <w:szCs w:val="24"/>
    </w:rPr>
  </w:style>
  <w:style w:type="paragraph" w:customStyle="1" w:styleId="13">
    <w:name w:val="Без интервала1"/>
    <w:link w:val="NoSpacingChar2"/>
    <w:rsid w:val="00D376B8"/>
    <w:pPr>
      <w:spacing w:after="0" w:line="240" w:lineRule="auto"/>
    </w:pPr>
    <w:rPr>
      <w:rFonts w:eastAsia="Times New Roman"/>
      <w:sz w:val="24"/>
      <w:szCs w:val="24"/>
    </w:rPr>
  </w:style>
  <w:style w:type="paragraph" w:customStyle="1" w:styleId="Heading1">
    <w:name w:val="Heading 1"/>
    <w:basedOn w:val="a"/>
    <w:uiPriority w:val="1"/>
    <w:qFormat/>
    <w:rsid w:val="009642A5"/>
    <w:pPr>
      <w:widowControl w:val="0"/>
      <w:autoSpaceDE w:val="0"/>
      <w:autoSpaceDN w:val="0"/>
      <w:ind w:left="1160" w:hanging="360"/>
      <w:outlineLvl w:val="1"/>
    </w:pPr>
    <w:rPr>
      <w:b/>
      <w:bCs/>
      <w:sz w:val="22"/>
      <w:szCs w:val="22"/>
      <w:lang w:bidi="ru-RU"/>
    </w:rPr>
  </w:style>
  <w:style w:type="paragraph" w:customStyle="1" w:styleId="TableParagraph">
    <w:name w:val="Table Paragraph"/>
    <w:basedOn w:val="a"/>
    <w:uiPriority w:val="1"/>
    <w:qFormat/>
    <w:rsid w:val="009642A5"/>
    <w:pPr>
      <w:widowControl w:val="0"/>
      <w:autoSpaceDE w:val="0"/>
      <w:autoSpaceDN w:val="0"/>
    </w:pPr>
    <w:rPr>
      <w:sz w:val="22"/>
      <w:szCs w:val="22"/>
      <w:lang w:bidi="ru-RU"/>
    </w:rPr>
  </w:style>
  <w:style w:type="paragraph" w:customStyle="1" w:styleId="c3c20">
    <w:name w:val="c3 c20"/>
    <w:basedOn w:val="a"/>
    <w:rsid w:val="009642A5"/>
    <w:pPr>
      <w:spacing w:before="100" w:beforeAutospacing="1" w:after="100" w:afterAutospacing="1"/>
    </w:pPr>
  </w:style>
  <w:style w:type="character" w:customStyle="1" w:styleId="c42c15">
    <w:name w:val="c42 c15"/>
    <w:basedOn w:val="a0"/>
    <w:rsid w:val="009642A5"/>
  </w:style>
  <w:style w:type="table" w:customStyle="1" w:styleId="TableNormal">
    <w:name w:val="Table Normal"/>
    <w:uiPriority w:val="2"/>
    <w:semiHidden/>
    <w:unhideWhenUsed/>
    <w:qFormat/>
    <w:rsid w:val="009C7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2"/>
    <w:basedOn w:val="af1"/>
    <w:rsid w:val="00C803B6"/>
    <w:rPr>
      <w:rFonts w:ascii="Arial" w:eastAsia="Arial" w:hAnsi="Arial" w:cs="Arial"/>
      <w:color w:val="000000"/>
      <w:spacing w:val="0"/>
      <w:w w:val="100"/>
      <w:position w:val="0"/>
      <w:sz w:val="19"/>
      <w:szCs w:val="19"/>
      <w:shd w:val="clear" w:color="auto" w:fill="FFFFFF"/>
      <w:lang w:val="ru-RU"/>
    </w:rPr>
  </w:style>
  <w:style w:type="paragraph" w:customStyle="1" w:styleId="6">
    <w:name w:val="Основной текст6"/>
    <w:basedOn w:val="a"/>
    <w:rsid w:val="00C803B6"/>
    <w:pPr>
      <w:widowControl w:val="0"/>
      <w:shd w:val="clear" w:color="auto" w:fill="FFFFFF"/>
      <w:spacing w:before="240" w:after="180" w:line="230" w:lineRule="exact"/>
      <w:jc w:val="center"/>
    </w:pPr>
    <w:rPr>
      <w:rFonts w:ascii="Arial" w:eastAsia="Arial" w:hAnsi="Arial" w:cs="Arial"/>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4483"/>
    <w:pPr>
      <w:keepNext/>
      <w:spacing w:line="360" w:lineRule="auto"/>
      <w:outlineLvl w:val="0"/>
    </w:pPr>
    <w:rPr>
      <w:rFonts w:eastAsia="MS Gothic"/>
      <w:b/>
      <w:bCs/>
      <w:cap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483"/>
    <w:pPr>
      <w:spacing w:after="0" w:line="240" w:lineRule="auto"/>
    </w:pPr>
  </w:style>
  <w:style w:type="character" w:customStyle="1" w:styleId="10">
    <w:name w:val="Заголовок 1 Знак"/>
    <w:basedOn w:val="a0"/>
    <w:link w:val="1"/>
    <w:rsid w:val="00474483"/>
    <w:rPr>
      <w:rFonts w:ascii="Times New Roman" w:eastAsia="MS Gothic" w:hAnsi="Times New Roman" w:cs="Times New Roman"/>
      <w:b/>
      <w:bCs/>
      <w:caps/>
      <w:kern w:val="32"/>
      <w:sz w:val="28"/>
      <w:szCs w:val="28"/>
      <w:lang w:eastAsia="ru-RU"/>
    </w:rPr>
  </w:style>
  <w:style w:type="paragraph" w:customStyle="1" w:styleId="a4">
    <w:name w:val="Основной"/>
    <w:basedOn w:val="a"/>
    <w:link w:val="a5"/>
    <w:uiPriority w:val="99"/>
    <w:rsid w:val="00474483"/>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6">
    <w:name w:val="Буллит"/>
    <w:basedOn w:val="a4"/>
    <w:link w:val="a7"/>
    <w:rsid w:val="00474483"/>
    <w:pPr>
      <w:ind w:firstLine="244"/>
    </w:pPr>
  </w:style>
  <w:style w:type="character" w:customStyle="1" w:styleId="a5">
    <w:name w:val="Основной Знак"/>
    <w:link w:val="a4"/>
    <w:uiPriority w:val="99"/>
    <w:rsid w:val="00474483"/>
    <w:rPr>
      <w:rFonts w:ascii="NewtonCSanPin" w:eastAsia="Times New Roman" w:hAnsi="NewtonCSanPin" w:cs="Times New Roman"/>
      <w:color w:val="000000"/>
      <w:sz w:val="21"/>
      <w:szCs w:val="21"/>
      <w:lang w:eastAsia="ru-RU"/>
    </w:rPr>
  </w:style>
  <w:style w:type="character" w:customStyle="1" w:styleId="a7">
    <w:name w:val="Буллит Знак"/>
    <w:basedOn w:val="a5"/>
    <w:link w:val="a6"/>
    <w:rsid w:val="00474483"/>
    <w:rPr>
      <w:rFonts w:ascii="NewtonCSanPin" w:eastAsia="Times New Roman" w:hAnsi="NewtonCSanPin" w:cs="Times New Roman"/>
      <w:color w:val="000000"/>
      <w:sz w:val="21"/>
      <w:szCs w:val="21"/>
      <w:lang w:eastAsia="ru-RU"/>
    </w:rPr>
  </w:style>
  <w:style w:type="paragraph" w:styleId="a8">
    <w:name w:val="Subtitle"/>
    <w:basedOn w:val="a"/>
    <w:next w:val="a"/>
    <w:link w:val="a9"/>
    <w:qFormat/>
    <w:rsid w:val="00474483"/>
    <w:pPr>
      <w:spacing w:line="360" w:lineRule="auto"/>
      <w:outlineLvl w:val="1"/>
    </w:pPr>
    <w:rPr>
      <w:rFonts w:eastAsia="MS Gothic"/>
      <w:b/>
      <w:sz w:val="28"/>
    </w:rPr>
  </w:style>
  <w:style w:type="character" w:customStyle="1" w:styleId="a9">
    <w:name w:val="Подзаголовок Знак"/>
    <w:basedOn w:val="a0"/>
    <w:link w:val="a8"/>
    <w:rsid w:val="00474483"/>
    <w:rPr>
      <w:rFonts w:ascii="Times New Roman" w:eastAsia="MS Gothic" w:hAnsi="Times New Roman" w:cs="Times New Roman"/>
      <w:b/>
      <w:sz w:val="28"/>
      <w:szCs w:val="24"/>
      <w:lang w:eastAsia="ru-RU"/>
    </w:rPr>
  </w:style>
  <w:style w:type="paragraph" w:styleId="aa">
    <w:name w:val="List Paragraph"/>
    <w:basedOn w:val="a"/>
    <w:link w:val="ab"/>
    <w:uiPriority w:val="34"/>
    <w:qFormat/>
    <w:rsid w:val="00474483"/>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link w:val="aa"/>
    <w:uiPriority w:val="34"/>
    <w:locked/>
    <w:rsid w:val="00474483"/>
    <w:rPr>
      <w:rFonts w:ascii="Calibri" w:eastAsia="Calibri" w:hAnsi="Calibri" w:cs="Times New Roman"/>
    </w:rPr>
  </w:style>
  <w:style w:type="character" w:customStyle="1" w:styleId="Zag11">
    <w:name w:val="Zag_11"/>
    <w:rsid w:val="004D5EB7"/>
    <w:rPr>
      <w:color w:val="000000"/>
      <w:w w:val="100"/>
    </w:rPr>
  </w:style>
  <w:style w:type="paragraph" w:customStyle="1" w:styleId="4">
    <w:name w:val="Заг 4"/>
    <w:basedOn w:val="a"/>
    <w:rsid w:val="004D5EB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c">
    <w:name w:val="Курсив"/>
    <w:basedOn w:val="a4"/>
    <w:rsid w:val="00B801B0"/>
    <w:rPr>
      <w:i/>
      <w:iCs/>
    </w:rPr>
  </w:style>
  <w:style w:type="paragraph" w:customStyle="1" w:styleId="Zag3">
    <w:name w:val="Zag_3"/>
    <w:basedOn w:val="a"/>
    <w:uiPriority w:val="99"/>
    <w:rsid w:val="00B801B0"/>
    <w:pPr>
      <w:widowControl w:val="0"/>
      <w:autoSpaceDE w:val="0"/>
      <w:autoSpaceDN w:val="0"/>
      <w:adjustRightInd w:val="0"/>
      <w:spacing w:after="68" w:line="282" w:lineRule="exact"/>
      <w:jc w:val="center"/>
    </w:pPr>
    <w:rPr>
      <w:i/>
      <w:iCs/>
      <w:color w:val="000000"/>
      <w:lang w:val="en-US"/>
    </w:rPr>
  </w:style>
  <w:style w:type="paragraph" w:customStyle="1" w:styleId="Zag1">
    <w:name w:val="Zag_1"/>
    <w:basedOn w:val="a"/>
    <w:uiPriority w:val="99"/>
    <w:rsid w:val="00C57DF5"/>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d">
    <w:name w:val="Буллит Курсив"/>
    <w:basedOn w:val="a6"/>
    <w:link w:val="ae"/>
    <w:uiPriority w:val="99"/>
    <w:rsid w:val="00C57DF5"/>
    <w:rPr>
      <w:i/>
      <w:iCs/>
    </w:rPr>
  </w:style>
  <w:style w:type="paragraph" w:customStyle="1" w:styleId="21">
    <w:name w:val="Средняя сетка 21"/>
    <w:basedOn w:val="a"/>
    <w:uiPriority w:val="1"/>
    <w:qFormat/>
    <w:rsid w:val="00C57DF5"/>
    <w:pPr>
      <w:numPr>
        <w:numId w:val="25"/>
      </w:numPr>
      <w:spacing w:line="360" w:lineRule="auto"/>
      <w:contextualSpacing/>
      <w:jc w:val="both"/>
      <w:outlineLvl w:val="1"/>
    </w:pPr>
    <w:rPr>
      <w:sz w:val="28"/>
    </w:rPr>
  </w:style>
  <w:style w:type="character" w:customStyle="1" w:styleId="ae">
    <w:name w:val="Буллит Курсив Знак"/>
    <w:link w:val="ad"/>
    <w:uiPriority w:val="99"/>
    <w:rsid w:val="00C57DF5"/>
    <w:rPr>
      <w:rFonts w:ascii="NewtonCSanPin" w:eastAsia="Times New Roman" w:hAnsi="NewtonCSanPin" w:cs="Times New Roman"/>
      <w:i/>
      <w:iCs/>
      <w:color w:val="000000"/>
      <w:sz w:val="21"/>
      <w:szCs w:val="21"/>
      <w:lang w:eastAsia="ru-RU"/>
    </w:rPr>
  </w:style>
  <w:style w:type="paragraph" w:customStyle="1" w:styleId="Osnova">
    <w:name w:val="Osnova"/>
    <w:basedOn w:val="a"/>
    <w:rsid w:val="00E9413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
    <w:name w:val="Normal (Web)"/>
    <w:aliases w:val="Normal (Web) Char"/>
    <w:basedOn w:val="a"/>
    <w:link w:val="af0"/>
    <w:uiPriority w:val="99"/>
    <w:unhideWhenUsed/>
    <w:rsid w:val="003273E4"/>
    <w:pPr>
      <w:spacing w:before="100" w:beforeAutospacing="1" w:after="119"/>
    </w:pPr>
  </w:style>
  <w:style w:type="character" w:customStyle="1" w:styleId="af0">
    <w:name w:val="Обычный (веб) Знак"/>
    <w:aliases w:val="Normal (Web) Char Знак"/>
    <w:link w:val="af"/>
    <w:uiPriority w:val="99"/>
    <w:rsid w:val="00327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73E4"/>
  </w:style>
  <w:style w:type="character" w:customStyle="1" w:styleId="FontStyle15">
    <w:name w:val="Font Style15"/>
    <w:basedOn w:val="a0"/>
    <w:uiPriority w:val="99"/>
    <w:rsid w:val="003273E4"/>
    <w:rPr>
      <w:rFonts w:ascii="Times New Roman" w:hAnsi="Times New Roman" w:cs="Times New Roman"/>
      <w:spacing w:val="10"/>
      <w:sz w:val="20"/>
      <w:szCs w:val="20"/>
    </w:rPr>
  </w:style>
  <w:style w:type="paragraph" w:customStyle="1" w:styleId="11">
    <w:name w:val="Абзац списка1"/>
    <w:basedOn w:val="a"/>
    <w:uiPriority w:val="99"/>
    <w:rsid w:val="003273E4"/>
    <w:pPr>
      <w:spacing w:after="200" w:line="276" w:lineRule="auto"/>
      <w:ind w:left="720"/>
    </w:pPr>
    <w:rPr>
      <w:rFonts w:ascii="Calibri" w:hAnsi="Calibri"/>
      <w:sz w:val="22"/>
      <w:szCs w:val="22"/>
      <w:lang w:eastAsia="en-US"/>
    </w:rPr>
  </w:style>
  <w:style w:type="paragraph" w:customStyle="1" w:styleId="c1">
    <w:name w:val="c1"/>
    <w:basedOn w:val="a"/>
    <w:rsid w:val="001058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215723">
      <w:bodyDiv w:val="1"/>
      <w:marLeft w:val="0"/>
      <w:marRight w:val="0"/>
      <w:marTop w:val="0"/>
      <w:marBottom w:val="0"/>
      <w:divBdr>
        <w:top w:val="none" w:sz="0" w:space="0" w:color="auto"/>
        <w:left w:val="none" w:sz="0" w:space="0" w:color="auto"/>
        <w:bottom w:val="none" w:sz="0" w:space="0" w:color="auto"/>
        <w:right w:val="none" w:sz="0" w:space="0" w:color="auto"/>
      </w:divBdr>
    </w:div>
    <w:div w:id="85346642">
      <w:bodyDiv w:val="1"/>
      <w:marLeft w:val="0"/>
      <w:marRight w:val="0"/>
      <w:marTop w:val="0"/>
      <w:marBottom w:val="0"/>
      <w:divBdr>
        <w:top w:val="none" w:sz="0" w:space="0" w:color="auto"/>
        <w:left w:val="none" w:sz="0" w:space="0" w:color="auto"/>
        <w:bottom w:val="none" w:sz="0" w:space="0" w:color="auto"/>
        <w:right w:val="none" w:sz="0" w:space="0" w:color="auto"/>
      </w:divBdr>
    </w:div>
    <w:div w:id="96798479">
      <w:bodyDiv w:val="1"/>
      <w:marLeft w:val="0"/>
      <w:marRight w:val="0"/>
      <w:marTop w:val="0"/>
      <w:marBottom w:val="0"/>
      <w:divBdr>
        <w:top w:val="none" w:sz="0" w:space="0" w:color="auto"/>
        <w:left w:val="none" w:sz="0" w:space="0" w:color="auto"/>
        <w:bottom w:val="none" w:sz="0" w:space="0" w:color="auto"/>
        <w:right w:val="none" w:sz="0" w:space="0" w:color="auto"/>
      </w:divBdr>
    </w:div>
    <w:div w:id="116027086">
      <w:bodyDiv w:val="1"/>
      <w:marLeft w:val="0"/>
      <w:marRight w:val="0"/>
      <w:marTop w:val="0"/>
      <w:marBottom w:val="0"/>
      <w:divBdr>
        <w:top w:val="none" w:sz="0" w:space="0" w:color="auto"/>
        <w:left w:val="none" w:sz="0" w:space="0" w:color="auto"/>
        <w:bottom w:val="none" w:sz="0" w:space="0" w:color="auto"/>
        <w:right w:val="none" w:sz="0" w:space="0" w:color="auto"/>
      </w:divBdr>
    </w:div>
    <w:div w:id="189492052">
      <w:bodyDiv w:val="1"/>
      <w:marLeft w:val="0"/>
      <w:marRight w:val="0"/>
      <w:marTop w:val="0"/>
      <w:marBottom w:val="0"/>
      <w:divBdr>
        <w:top w:val="none" w:sz="0" w:space="0" w:color="auto"/>
        <w:left w:val="none" w:sz="0" w:space="0" w:color="auto"/>
        <w:bottom w:val="none" w:sz="0" w:space="0" w:color="auto"/>
        <w:right w:val="none" w:sz="0" w:space="0" w:color="auto"/>
      </w:divBdr>
    </w:div>
    <w:div w:id="324289299">
      <w:bodyDiv w:val="1"/>
      <w:marLeft w:val="0"/>
      <w:marRight w:val="0"/>
      <w:marTop w:val="0"/>
      <w:marBottom w:val="0"/>
      <w:divBdr>
        <w:top w:val="none" w:sz="0" w:space="0" w:color="auto"/>
        <w:left w:val="none" w:sz="0" w:space="0" w:color="auto"/>
        <w:bottom w:val="none" w:sz="0" w:space="0" w:color="auto"/>
        <w:right w:val="none" w:sz="0" w:space="0" w:color="auto"/>
      </w:divBdr>
    </w:div>
    <w:div w:id="349067218">
      <w:bodyDiv w:val="1"/>
      <w:marLeft w:val="0"/>
      <w:marRight w:val="0"/>
      <w:marTop w:val="0"/>
      <w:marBottom w:val="0"/>
      <w:divBdr>
        <w:top w:val="none" w:sz="0" w:space="0" w:color="auto"/>
        <w:left w:val="none" w:sz="0" w:space="0" w:color="auto"/>
        <w:bottom w:val="none" w:sz="0" w:space="0" w:color="auto"/>
        <w:right w:val="none" w:sz="0" w:space="0" w:color="auto"/>
      </w:divBdr>
    </w:div>
    <w:div w:id="557209699">
      <w:bodyDiv w:val="1"/>
      <w:marLeft w:val="0"/>
      <w:marRight w:val="0"/>
      <w:marTop w:val="0"/>
      <w:marBottom w:val="0"/>
      <w:divBdr>
        <w:top w:val="none" w:sz="0" w:space="0" w:color="auto"/>
        <w:left w:val="none" w:sz="0" w:space="0" w:color="auto"/>
        <w:bottom w:val="none" w:sz="0" w:space="0" w:color="auto"/>
        <w:right w:val="none" w:sz="0" w:space="0" w:color="auto"/>
      </w:divBdr>
    </w:div>
    <w:div w:id="573859266">
      <w:bodyDiv w:val="1"/>
      <w:marLeft w:val="0"/>
      <w:marRight w:val="0"/>
      <w:marTop w:val="0"/>
      <w:marBottom w:val="0"/>
      <w:divBdr>
        <w:top w:val="none" w:sz="0" w:space="0" w:color="auto"/>
        <w:left w:val="none" w:sz="0" w:space="0" w:color="auto"/>
        <w:bottom w:val="none" w:sz="0" w:space="0" w:color="auto"/>
        <w:right w:val="none" w:sz="0" w:space="0" w:color="auto"/>
      </w:divBdr>
    </w:div>
    <w:div w:id="720128246">
      <w:bodyDiv w:val="1"/>
      <w:marLeft w:val="0"/>
      <w:marRight w:val="0"/>
      <w:marTop w:val="0"/>
      <w:marBottom w:val="0"/>
      <w:divBdr>
        <w:top w:val="none" w:sz="0" w:space="0" w:color="auto"/>
        <w:left w:val="none" w:sz="0" w:space="0" w:color="auto"/>
        <w:bottom w:val="none" w:sz="0" w:space="0" w:color="auto"/>
        <w:right w:val="none" w:sz="0" w:space="0" w:color="auto"/>
      </w:divBdr>
    </w:div>
    <w:div w:id="868449454">
      <w:bodyDiv w:val="1"/>
      <w:marLeft w:val="0"/>
      <w:marRight w:val="0"/>
      <w:marTop w:val="0"/>
      <w:marBottom w:val="0"/>
      <w:divBdr>
        <w:top w:val="none" w:sz="0" w:space="0" w:color="auto"/>
        <w:left w:val="none" w:sz="0" w:space="0" w:color="auto"/>
        <w:bottom w:val="none" w:sz="0" w:space="0" w:color="auto"/>
        <w:right w:val="none" w:sz="0" w:space="0" w:color="auto"/>
      </w:divBdr>
    </w:div>
    <w:div w:id="979311560">
      <w:bodyDiv w:val="1"/>
      <w:marLeft w:val="0"/>
      <w:marRight w:val="0"/>
      <w:marTop w:val="0"/>
      <w:marBottom w:val="0"/>
      <w:divBdr>
        <w:top w:val="none" w:sz="0" w:space="0" w:color="auto"/>
        <w:left w:val="none" w:sz="0" w:space="0" w:color="auto"/>
        <w:bottom w:val="none" w:sz="0" w:space="0" w:color="auto"/>
        <w:right w:val="none" w:sz="0" w:space="0" w:color="auto"/>
      </w:divBdr>
    </w:div>
    <w:div w:id="1085764606">
      <w:bodyDiv w:val="1"/>
      <w:marLeft w:val="0"/>
      <w:marRight w:val="0"/>
      <w:marTop w:val="0"/>
      <w:marBottom w:val="0"/>
      <w:divBdr>
        <w:top w:val="none" w:sz="0" w:space="0" w:color="auto"/>
        <w:left w:val="none" w:sz="0" w:space="0" w:color="auto"/>
        <w:bottom w:val="none" w:sz="0" w:space="0" w:color="auto"/>
        <w:right w:val="none" w:sz="0" w:space="0" w:color="auto"/>
      </w:divBdr>
    </w:div>
    <w:div w:id="1145585293">
      <w:bodyDiv w:val="1"/>
      <w:marLeft w:val="0"/>
      <w:marRight w:val="0"/>
      <w:marTop w:val="0"/>
      <w:marBottom w:val="0"/>
      <w:divBdr>
        <w:top w:val="none" w:sz="0" w:space="0" w:color="auto"/>
        <w:left w:val="none" w:sz="0" w:space="0" w:color="auto"/>
        <w:bottom w:val="none" w:sz="0" w:space="0" w:color="auto"/>
        <w:right w:val="none" w:sz="0" w:space="0" w:color="auto"/>
      </w:divBdr>
    </w:div>
    <w:div w:id="1173764036">
      <w:bodyDiv w:val="1"/>
      <w:marLeft w:val="0"/>
      <w:marRight w:val="0"/>
      <w:marTop w:val="0"/>
      <w:marBottom w:val="0"/>
      <w:divBdr>
        <w:top w:val="none" w:sz="0" w:space="0" w:color="auto"/>
        <w:left w:val="none" w:sz="0" w:space="0" w:color="auto"/>
        <w:bottom w:val="none" w:sz="0" w:space="0" w:color="auto"/>
        <w:right w:val="none" w:sz="0" w:space="0" w:color="auto"/>
      </w:divBdr>
    </w:div>
    <w:div w:id="1173913423">
      <w:bodyDiv w:val="1"/>
      <w:marLeft w:val="0"/>
      <w:marRight w:val="0"/>
      <w:marTop w:val="0"/>
      <w:marBottom w:val="0"/>
      <w:divBdr>
        <w:top w:val="none" w:sz="0" w:space="0" w:color="auto"/>
        <w:left w:val="none" w:sz="0" w:space="0" w:color="auto"/>
        <w:bottom w:val="none" w:sz="0" w:space="0" w:color="auto"/>
        <w:right w:val="none" w:sz="0" w:space="0" w:color="auto"/>
      </w:divBdr>
    </w:div>
    <w:div w:id="1224096738">
      <w:bodyDiv w:val="1"/>
      <w:marLeft w:val="0"/>
      <w:marRight w:val="0"/>
      <w:marTop w:val="0"/>
      <w:marBottom w:val="0"/>
      <w:divBdr>
        <w:top w:val="none" w:sz="0" w:space="0" w:color="auto"/>
        <w:left w:val="none" w:sz="0" w:space="0" w:color="auto"/>
        <w:bottom w:val="none" w:sz="0" w:space="0" w:color="auto"/>
        <w:right w:val="none" w:sz="0" w:space="0" w:color="auto"/>
      </w:divBdr>
    </w:div>
    <w:div w:id="1253317790">
      <w:bodyDiv w:val="1"/>
      <w:marLeft w:val="0"/>
      <w:marRight w:val="0"/>
      <w:marTop w:val="0"/>
      <w:marBottom w:val="0"/>
      <w:divBdr>
        <w:top w:val="none" w:sz="0" w:space="0" w:color="auto"/>
        <w:left w:val="none" w:sz="0" w:space="0" w:color="auto"/>
        <w:bottom w:val="none" w:sz="0" w:space="0" w:color="auto"/>
        <w:right w:val="none" w:sz="0" w:space="0" w:color="auto"/>
      </w:divBdr>
    </w:div>
    <w:div w:id="1337615065">
      <w:bodyDiv w:val="1"/>
      <w:marLeft w:val="0"/>
      <w:marRight w:val="0"/>
      <w:marTop w:val="0"/>
      <w:marBottom w:val="0"/>
      <w:divBdr>
        <w:top w:val="none" w:sz="0" w:space="0" w:color="auto"/>
        <w:left w:val="none" w:sz="0" w:space="0" w:color="auto"/>
        <w:bottom w:val="none" w:sz="0" w:space="0" w:color="auto"/>
        <w:right w:val="none" w:sz="0" w:space="0" w:color="auto"/>
      </w:divBdr>
    </w:div>
    <w:div w:id="1456294921">
      <w:bodyDiv w:val="1"/>
      <w:marLeft w:val="0"/>
      <w:marRight w:val="0"/>
      <w:marTop w:val="0"/>
      <w:marBottom w:val="0"/>
      <w:divBdr>
        <w:top w:val="none" w:sz="0" w:space="0" w:color="auto"/>
        <w:left w:val="none" w:sz="0" w:space="0" w:color="auto"/>
        <w:bottom w:val="none" w:sz="0" w:space="0" w:color="auto"/>
        <w:right w:val="none" w:sz="0" w:space="0" w:color="auto"/>
      </w:divBdr>
    </w:div>
    <w:div w:id="1832984020">
      <w:bodyDiv w:val="1"/>
      <w:marLeft w:val="0"/>
      <w:marRight w:val="0"/>
      <w:marTop w:val="0"/>
      <w:marBottom w:val="0"/>
      <w:divBdr>
        <w:top w:val="none" w:sz="0" w:space="0" w:color="auto"/>
        <w:left w:val="none" w:sz="0" w:space="0" w:color="auto"/>
        <w:bottom w:val="none" w:sz="0" w:space="0" w:color="auto"/>
        <w:right w:val="none" w:sz="0" w:space="0" w:color="auto"/>
      </w:divBdr>
    </w:div>
    <w:div w:id="1881360236">
      <w:bodyDiv w:val="1"/>
      <w:marLeft w:val="0"/>
      <w:marRight w:val="0"/>
      <w:marTop w:val="0"/>
      <w:marBottom w:val="0"/>
      <w:divBdr>
        <w:top w:val="none" w:sz="0" w:space="0" w:color="auto"/>
        <w:left w:val="none" w:sz="0" w:space="0" w:color="auto"/>
        <w:bottom w:val="none" w:sz="0" w:space="0" w:color="auto"/>
        <w:right w:val="none" w:sz="0" w:space="0" w:color="auto"/>
      </w:divBdr>
    </w:div>
    <w:div w:id="1915703140">
      <w:bodyDiv w:val="1"/>
      <w:marLeft w:val="0"/>
      <w:marRight w:val="0"/>
      <w:marTop w:val="0"/>
      <w:marBottom w:val="0"/>
      <w:divBdr>
        <w:top w:val="none" w:sz="0" w:space="0" w:color="auto"/>
        <w:left w:val="none" w:sz="0" w:space="0" w:color="auto"/>
        <w:bottom w:val="none" w:sz="0" w:space="0" w:color="auto"/>
        <w:right w:val="none" w:sz="0" w:space="0" w:color="auto"/>
      </w:divBdr>
    </w:div>
    <w:div w:id="1980381346">
      <w:bodyDiv w:val="1"/>
      <w:marLeft w:val="0"/>
      <w:marRight w:val="0"/>
      <w:marTop w:val="0"/>
      <w:marBottom w:val="0"/>
      <w:divBdr>
        <w:top w:val="none" w:sz="0" w:space="0" w:color="auto"/>
        <w:left w:val="none" w:sz="0" w:space="0" w:color="auto"/>
        <w:bottom w:val="none" w:sz="0" w:space="0" w:color="auto"/>
        <w:right w:val="none" w:sz="0" w:space="0" w:color="auto"/>
      </w:divBdr>
    </w:div>
    <w:div w:id="19911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C809-A6D1-47EB-A2C3-0D10D6C5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152</Pages>
  <Words>65872</Words>
  <Characters>375472</Characters>
  <Application>Microsoft Office Word</Application>
  <DocSecurity>0</DocSecurity>
  <Lines>3128</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Августина</dc:creator>
  <cp:lastModifiedBy>Админ</cp:lastModifiedBy>
  <cp:revision>3</cp:revision>
  <cp:lastPrinted>2019-04-08T03:52:00Z</cp:lastPrinted>
  <dcterms:created xsi:type="dcterms:W3CDTF">2019-04-09T06:27:00Z</dcterms:created>
  <dcterms:modified xsi:type="dcterms:W3CDTF">2019-04-09T06:38:00Z</dcterms:modified>
</cp:coreProperties>
</file>